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45497" w14:textId="594D4EE7" w:rsidR="0003691E" w:rsidRDefault="00172597" w:rsidP="0090515B">
      <w:pPr>
        <w:pStyle w:val="NoSpacing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 w:rsidR="00071936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0515B" w:rsidRPr="005C036E"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05D8E4FD" wp14:editId="6CD5750E">
            <wp:extent cx="1399540" cy="365760"/>
            <wp:effectExtent l="0" t="0" r="0" b="0"/>
            <wp:docPr id="8" name="Picture 8" descr="Inverclyde Council 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verclyde Council logo 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E04EB" w14:textId="51624CD7" w:rsidR="0003691E" w:rsidRDefault="0003691E" w:rsidP="0003691E">
      <w:pPr>
        <w:pStyle w:val="NoSpacing"/>
        <w:rPr>
          <w:b/>
        </w:rPr>
      </w:pPr>
      <w:r>
        <w:rPr>
          <w:b/>
        </w:rPr>
        <w:t>GUIDANCE NOTES</w:t>
      </w:r>
    </w:p>
    <w:p w14:paraId="0177EF53" w14:textId="54C2B645" w:rsidR="0090515B" w:rsidRDefault="0090515B" w:rsidP="0003691E">
      <w:pPr>
        <w:pStyle w:val="NoSpacing"/>
        <w:rPr>
          <w:b/>
        </w:rPr>
      </w:pPr>
      <w:r>
        <w:rPr>
          <w:b/>
        </w:rPr>
        <w:t>BUSINESS DIGITAL GRANT</w:t>
      </w:r>
    </w:p>
    <w:p w14:paraId="430B894E" w14:textId="4FB3038F" w:rsidR="002E55AD" w:rsidRPr="0089644B" w:rsidRDefault="0050288C" w:rsidP="00452FB2">
      <w:pPr>
        <w:pStyle w:val="NoSpacing"/>
        <w:rPr>
          <w:rFonts w:cstheme="minorHAnsi"/>
          <w:b/>
          <w:bCs/>
          <w:lang w:val="en"/>
        </w:rPr>
      </w:pPr>
      <w:r w:rsidRPr="008805E1">
        <w:t>Th</w:t>
      </w:r>
      <w:r>
        <w:t>is</w:t>
      </w:r>
      <w:r w:rsidRPr="008805E1">
        <w:t xml:space="preserve"> </w:t>
      </w:r>
      <w:r>
        <w:t>discretionary</w:t>
      </w:r>
      <w:r w:rsidRPr="008E22E1">
        <w:t xml:space="preserve"> </w:t>
      </w:r>
      <w:r>
        <w:t>f</w:t>
      </w:r>
      <w:r w:rsidRPr="008E22E1">
        <w:t xml:space="preserve">und can </w:t>
      </w:r>
      <w:r>
        <w:t>provide a grant to businesse</w:t>
      </w:r>
      <w:r w:rsidRPr="00205B02">
        <w:t xml:space="preserve">s that are </w:t>
      </w:r>
      <w:r>
        <w:t>trading in the area.</w:t>
      </w:r>
      <w:r w:rsidR="0015510C">
        <w:t xml:space="preserve">  </w:t>
      </w:r>
      <w:r w:rsidRPr="00205B02">
        <w:t xml:space="preserve">The grant can be used to cover up to </w:t>
      </w:r>
      <w:r>
        <w:t>10</w:t>
      </w:r>
      <w:r w:rsidRPr="00205B02">
        <w:t xml:space="preserve">0% of </w:t>
      </w:r>
      <w:r>
        <w:t>eligible costs (excluding VAT) to enhance their digital activities</w:t>
      </w:r>
      <w:r w:rsidR="00B81294">
        <w:t xml:space="preserve">, </w:t>
      </w:r>
      <w:r>
        <w:t>up</w:t>
      </w:r>
      <w:r w:rsidRPr="00205B02">
        <w:t xml:space="preserve"> to a maximum </w:t>
      </w:r>
      <w:r>
        <w:t xml:space="preserve">contribution </w:t>
      </w:r>
      <w:r w:rsidRPr="00205B02">
        <w:t>of £</w:t>
      </w:r>
      <w:r>
        <w:t>2,</w:t>
      </w:r>
      <w:r w:rsidRPr="00205B02">
        <w:t>500</w:t>
      </w:r>
      <w:r w:rsidRPr="00B81294">
        <w:rPr>
          <w:rStyle w:val="Strong"/>
          <w:rFonts w:cstheme="minorHAnsi"/>
          <w:lang w:val="en"/>
        </w:rPr>
        <w:t>.</w:t>
      </w:r>
    </w:p>
    <w:p w14:paraId="60A89799" w14:textId="77777777" w:rsidR="0044180F" w:rsidRDefault="0044180F" w:rsidP="0044180F">
      <w:pPr>
        <w:pStyle w:val="NoSpacing"/>
        <w:rPr>
          <w:i/>
          <w:iCs/>
        </w:rPr>
      </w:pPr>
      <w:r w:rsidRPr="00161D93">
        <w:rPr>
          <w:i/>
          <w:iCs/>
        </w:rPr>
        <w:t xml:space="preserve">Please note </w:t>
      </w:r>
      <w:r>
        <w:rPr>
          <w:i/>
          <w:iCs/>
        </w:rPr>
        <w:t xml:space="preserve">that </w:t>
      </w:r>
      <w:r w:rsidRPr="00161D93">
        <w:rPr>
          <w:i/>
          <w:iCs/>
        </w:rPr>
        <w:t xml:space="preserve">the </w:t>
      </w:r>
      <w:r>
        <w:rPr>
          <w:i/>
          <w:iCs/>
        </w:rPr>
        <w:t xml:space="preserve">total </w:t>
      </w:r>
      <w:r w:rsidRPr="00161D93">
        <w:rPr>
          <w:i/>
          <w:iCs/>
        </w:rPr>
        <w:t xml:space="preserve">amount </w:t>
      </w:r>
      <w:r>
        <w:rPr>
          <w:i/>
          <w:iCs/>
        </w:rPr>
        <w:t xml:space="preserve">of grant support </w:t>
      </w:r>
      <w:r w:rsidRPr="00161D93">
        <w:rPr>
          <w:i/>
          <w:iCs/>
        </w:rPr>
        <w:t>awarded</w:t>
      </w:r>
      <w:r w:rsidRPr="00A26F3B">
        <w:rPr>
          <w:i/>
          <w:iCs/>
        </w:rPr>
        <w:t xml:space="preserve"> </w:t>
      </w:r>
      <w:r w:rsidRPr="00161D93">
        <w:rPr>
          <w:i/>
          <w:iCs/>
        </w:rPr>
        <w:t xml:space="preserve">to </w:t>
      </w:r>
      <w:r>
        <w:rPr>
          <w:i/>
          <w:iCs/>
        </w:rPr>
        <w:t xml:space="preserve">an </w:t>
      </w:r>
      <w:r w:rsidRPr="00161D93">
        <w:rPr>
          <w:i/>
          <w:iCs/>
        </w:rPr>
        <w:t xml:space="preserve">eligible business </w:t>
      </w:r>
      <w:r>
        <w:rPr>
          <w:i/>
          <w:iCs/>
        </w:rPr>
        <w:t xml:space="preserve">in any financial year by the Business Development Team, Inverclyde Council </w:t>
      </w:r>
      <w:r w:rsidRPr="00161D93">
        <w:rPr>
          <w:i/>
          <w:iCs/>
        </w:rPr>
        <w:t xml:space="preserve">will be no more than 10% of most </w:t>
      </w:r>
      <w:r>
        <w:rPr>
          <w:i/>
          <w:iCs/>
        </w:rPr>
        <w:t xml:space="preserve">the </w:t>
      </w:r>
      <w:r w:rsidRPr="00161D93">
        <w:rPr>
          <w:i/>
          <w:iCs/>
        </w:rPr>
        <w:t>recent turnover</w:t>
      </w:r>
      <w:r>
        <w:rPr>
          <w:i/>
          <w:iCs/>
        </w:rPr>
        <w:t xml:space="preserve"> value of the company</w:t>
      </w:r>
      <w:r w:rsidRPr="00161D93">
        <w:rPr>
          <w:i/>
          <w:iCs/>
        </w:rPr>
        <w:t>.</w:t>
      </w:r>
    </w:p>
    <w:p w14:paraId="7B232A24" w14:textId="77777777" w:rsidR="0090515B" w:rsidRPr="002E55AD" w:rsidRDefault="0090515B" w:rsidP="002E55AD">
      <w:pPr>
        <w:pStyle w:val="NoSpacing"/>
      </w:pPr>
    </w:p>
    <w:p w14:paraId="1210AFA6" w14:textId="77777777" w:rsidR="0003691E" w:rsidRDefault="0003691E" w:rsidP="0003691E">
      <w:pPr>
        <w:jc w:val="both"/>
        <w:rPr>
          <w:rFonts w:cstheme="minorHAnsi"/>
        </w:rPr>
      </w:pPr>
      <w:r w:rsidRPr="004B411A">
        <w:rPr>
          <w:rFonts w:cstheme="minorHAnsi"/>
        </w:rPr>
        <w:t xml:space="preserve">If successful, the </w:t>
      </w:r>
      <w:r>
        <w:rPr>
          <w:rFonts w:cstheme="minorHAnsi"/>
        </w:rPr>
        <w:t>applicant will receive</w:t>
      </w:r>
      <w:r w:rsidRPr="004B411A">
        <w:rPr>
          <w:rFonts w:cstheme="minorHAnsi"/>
        </w:rPr>
        <w:t xml:space="preserve"> two copies of an offer letter, one of which should be accepted and returned to </w:t>
      </w:r>
      <w:r>
        <w:rPr>
          <w:rFonts w:cstheme="minorHAnsi"/>
        </w:rPr>
        <w:t>Business Development</w:t>
      </w:r>
      <w:r w:rsidRPr="004B411A">
        <w:rPr>
          <w:rFonts w:cstheme="minorHAnsi"/>
        </w:rPr>
        <w:t xml:space="preserve"> prior to the start of any </w:t>
      </w:r>
      <w:r>
        <w:rPr>
          <w:rFonts w:cstheme="minorHAnsi"/>
        </w:rPr>
        <w:t xml:space="preserve">work. The grant </w:t>
      </w:r>
      <w:r w:rsidRPr="00557639">
        <w:t xml:space="preserve">is paid retrospectively into a business bank account following receipt of evidence to show </w:t>
      </w:r>
      <w:r>
        <w:t xml:space="preserve">total project expenditure. Please </w:t>
      </w:r>
      <w:r>
        <w:rPr>
          <w:rFonts w:cstheme="minorHAnsi"/>
        </w:rPr>
        <w:t>note, applications cannot be considered for projects that have already commenced.</w:t>
      </w:r>
    </w:p>
    <w:p w14:paraId="252F2908" w14:textId="77777777" w:rsidR="0003691E" w:rsidRDefault="0003691E" w:rsidP="0003691E">
      <w:pPr>
        <w:pStyle w:val="NoSpacing"/>
        <w:rPr>
          <w:b/>
        </w:rPr>
      </w:pPr>
      <w:r w:rsidRPr="007B26D2">
        <w:rPr>
          <w:b/>
        </w:rPr>
        <w:t>What can the grant be used for?</w:t>
      </w:r>
    </w:p>
    <w:p w14:paraId="25339DDC" w14:textId="77777777" w:rsidR="0089644B" w:rsidRDefault="002E55AD" w:rsidP="00AD2E37">
      <w:pPr>
        <w:pStyle w:val="NoSpacing"/>
        <w:rPr>
          <w:rFonts w:eastAsia="Times New Roman"/>
          <w:color w:val="0A0A0A"/>
          <w:lang w:eastAsia="en-GB"/>
        </w:rPr>
      </w:pPr>
      <w:r>
        <w:rPr>
          <w:rFonts w:eastAsia="Times New Roman"/>
          <w:color w:val="0A0A0A"/>
          <w:lang w:eastAsia="en-GB"/>
        </w:rPr>
        <w:t xml:space="preserve">The </w:t>
      </w:r>
      <w:r w:rsidR="0050288C">
        <w:rPr>
          <w:rFonts w:eastAsia="Times New Roman"/>
          <w:color w:val="0A0A0A"/>
          <w:lang w:eastAsia="en-GB"/>
        </w:rPr>
        <w:t>g</w:t>
      </w:r>
      <w:r>
        <w:rPr>
          <w:rFonts w:eastAsia="Times New Roman"/>
          <w:color w:val="0A0A0A"/>
          <w:lang w:eastAsia="en-GB"/>
        </w:rPr>
        <w:t xml:space="preserve">rant can be used to enable the </w:t>
      </w:r>
      <w:r w:rsidR="00021CD7">
        <w:rPr>
          <w:rFonts w:eastAsia="Times New Roman"/>
          <w:color w:val="0A0A0A"/>
          <w:lang w:eastAsia="en-GB"/>
        </w:rPr>
        <w:t>b</w:t>
      </w:r>
      <w:r>
        <w:rPr>
          <w:rFonts w:eastAsia="Times New Roman"/>
          <w:color w:val="0A0A0A"/>
          <w:lang w:eastAsia="en-GB"/>
        </w:rPr>
        <w:t>usiness to enhance it</w:t>
      </w:r>
      <w:r w:rsidR="00021CD7">
        <w:rPr>
          <w:rFonts w:eastAsia="Times New Roman"/>
          <w:color w:val="0A0A0A"/>
          <w:lang w:eastAsia="en-GB"/>
        </w:rPr>
        <w:t>s</w:t>
      </w:r>
      <w:r>
        <w:rPr>
          <w:rFonts w:eastAsia="Times New Roman"/>
          <w:color w:val="0A0A0A"/>
          <w:lang w:eastAsia="en-GB"/>
        </w:rPr>
        <w:t xml:space="preserve"> digital presence</w:t>
      </w:r>
      <w:r w:rsidR="0089644B">
        <w:rPr>
          <w:rFonts w:eastAsia="Times New Roman"/>
          <w:color w:val="0A0A0A"/>
          <w:lang w:eastAsia="en-GB"/>
        </w:rPr>
        <w:t>, including</w:t>
      </w:r>
    </w:p>
    <w:p w14:paraId="70EA7352" w14:textId="77777777" w:rsidR="0089644B" w:rsidRDefault="002E55AD" w:rsidP="0089644B">
      <w:pPr>
        <w:pStyle w:val="NoSpacing"/>
        <w:numPr>
          <w:ilvl w:val="0"/>
          <w:numId w:val="5"/>
        </w:numPr>
        <w:rPr>
          <w:rFonts w:eastAsia="Times New Roman"/>
          <w:color w:val="0A0A0A"/>
          <w:lang w:eastAsia="en-GB"/>
        </w:rPr>
      </w:pPr>
      <w:r>
        <w:rPr>
          <w:rFonts w:eastAsia="Times New Roman"/>
          <w:color w:val="0A0A0A"/>
          <w:lang w:eastAsia="en-GB"/>
        </w:rPr>
        <w:t xml:space="preserve">build an online </w:t>
      </w:r>
      <w:r w:rsidR="0015510C">
        <w:rPr>
          <w:rFonts w:eastAsia="Times New Roman"/>
          <w:color w:val="0A0A0A"/>
          <w:lang w:eastAsia="en-GB"/>
        </w:rPr>
        <w:t>web</w:t>
      </w:r>
      <w:r w:rsidR="0050288C">
        <w:rPr>
          <w:rFonts w:eastAsia="Times New Roman"/>
          <w:color w:val="0A0A0A"/>
          <w:lang w:eastAsia="en-GB"/>
        </w:rPr>
        <w:t>site</w:t>
      </w:r>
    </w:p>
    <w:p w14:paraId="2D0BC4AA" w14:textId="7B6F1E4D" w:rsidR="0089644B" w:rsidRDefault="00021CD7" w:rsidP="0089644B">
      <w:pPr>
        <w:pStyle w:val="NoSpacing"/>
        <w:numPr>
          <w:ilvl w:val="0"/>
          <w:numId w:val="5"/>
        </w:numPr>
        <w:rPr>
          <w:rFonts w:eastAsia="Times New Roman"/>
          <w:color w:val="0A0A0A"/>
          <w:lang w:eastAsia="en-GB"/>
        </w:rPr>
      </w:pPr>
      <w:r>
        <w:rPr>
          <w:rFonts w:eastAsia="Times New Roman"/>
          <w:color w:val="0A0A0A"/>
          <w:lang w:eastAsia="en-GB"/>
        </w:rPr>
        <w:t>d</w:t>
      </w:r>
      <w:r w:rsidR="002E55AD">
        <w:rPr>
          <w:rFonts w:eastAsia="Times New Roman"/>
          <w:color w:val="0A0A0A"/>
          <w:lang w:eastAsia="en-GB"/>
        </w:rPr>
        <w:t xml:space="preserve">evelop an </w:t>
      </w:r>
      <w:r w:rsidR="0015510C">
        <w:rPr>
          <w:rFonts w:eastAsia="Times New Roman"/>
          <w:color w:val="0A0A0A"/>
          <w:lang w:eastAsia="en-GB"/>
        </w:rPr>
        <w:t>E</w:t>
      </w:r>
      <w:r w:rsidR="002E55AD">
        <w:rPr>
          <w:rFonts w:eastAsia="Times New Roman"/>
          <w:color w:val="0A0A0A"/>
          <w:lang w:eastAsia="en-GB"/>
        </w:rPr>
        <w:t>-commerce offering</w:t>
      </w:r>
    </w:p>
    <w:p w14:paraId="3FBE01B2" w14:textId="77777777" w:rsidR="0089644B" w:rsidRDefault="00F94A70" w:rsidP="0089644B">
      <w:pPr>
        <w:pStyle w:val="NoSpacing"/>
        <w:numPr>
          <w:ilvl w:val="0"/>
          <w:numId w:val="5"/>
        </w:numPr>
        <w:rPr>
          <w:rFonts w:eastAsia="Times New Roman"/>
          <w:color w:val="0A0A0A"/>
          <w:lang w:eastAsia="en-GB"/>
        </w:rPr>
      </w:pPr>
      <w:r>
        <w:rPr>
          <w:rFonts w:eastAsia="Times New Roman"/>
          <w:color w:val="0A0A0A"/>
          <w:lang w:eastAsia="en-GB"/>
        </w:rPr>
        <w:t>develop and implement new digital systems</w:t>
      </w:r>
    </w:p>
    <w:p w14:paraId="2BA7F547" w14:textId="078619C6" w:rsidR="00AD2E37" w:rsidRDefault="0050288C" w:rsidP="0089644B">
      <w:pPr>
        <w:pStyle w:val="NoSpacing"/>
        <w:numPr>
          <w:ilvl w:val="0"/>
          <w:numId w:val="5"/>
        </w:numPr>
        <w:rPr>
          <w:rFonts w:eastAsia="Times New Roman"/>
          <w:color w:val="0A0A0A"/>
          <w:lang w:eastAsia="en-GB"/>
        </w:rPr>
      </w:pPr>
      <w:r>
        <w:rPr>
          <w:rFonts w:eastAsia="Times New Roman"/>
          <w:color w:val="0A0A0A"/>
          <w:lang w:eastAsia="en-GB"/>
        </w:rPr>
        <w:t>train staff on</w:t>
      </w:r>
      <w:r w:rsidR="0015510C">
        <w:rPr>
          <w:rFonts w:eastAsia="Times New Roman"/>
          <w:color w:val="0A0A0A"/>
          <w:lang w:eastAsia="en-GB"/>
        </w:rPr>
        <w:t xml:space="preserve"> the use of the website and / or social media</w:t>
      </w:r>
      <w:r w:rsidR="0089644B">
        <w:rPr>
          <w:rFonts w:eastAsia="Times New Roman"/>
          <w:color w:val="0A0A0A"/>
          <w:lang w:eastAsia="en-GB"/>
        </w:rPr>
        <w:t xml:space="preserve"> (up to a maximum contribution of £750)</w:t>
      </w:r>
    </w:p>
    <w:p w14:paraId="37F95CFE" w14:textId="474C84DA" w:rsidR="0089644B" w:rsidRPr="0089644B" w:rsidRDefault="0089644B" w:rsidP="0089644B">
      <w:pPr>
        <w:pStyle w:val="NoSpacing"/>
        <w:numPr>
          <w:ilvl w:val="0"/>
          <w:numId w:val="5"/>
        </w:numPr>
        <w:rPr>
          <w:rFonts w:eastAsia="Times New Roman"/>
          <w:color w:val="0A0A0A"/>
          <w:lang w:eastAsia="en-GB"/>
        </w:rPr>
      </w:pPr>
      <w:r>
        <w:rPr>
          <w:rStyle w:val="Strong"/>
          <w:rFonts w:cstheme="minorHAnsi"/>
          <w:b w:val="0"/>
          <w:bCs w:val="0"/>
          <w:lang w:val="en"/>
        </w:rPr>
        <w:t>o</w:t>
      </w:r>
      <w:proofErr w:type="spellStart"/>
      <w:r w:rsidRPr="00452FB2">
        <w:rPr>
          <w:rFonts w:eastAsia="Times New Roman"/>
          <w:lang w:eastAsia="en-GB"/>
        </w:rPr>
        <w:t>nline</w:t>
      </w:r>
      <w:proofErr w:type="spellEnd"/>
      <w:r w:rsidRPr="00452FB2">
        <w:rPr>
          <w:rFonts w:eastAsia="Times New Roman"/>
          <w:lang w:eastAsia="en-GB"/>
        </w:rPr>
        <w:t xml:space="preserve"> advertisements</w:t>
      </w:r>
      <w:r>
        <w:rPr>
          <w:rFonts w:eastAsia="Times New Roman"/>
          <w:lang w:eastAsia="en-GB"/>
        </w:rPr>
        <w:t xml:space="preserve"> (up to a maximum contribution of £100)</w:t>
      </w:r>
    </w:p>
    <w:p w14:paraId="78E53EF3" w14:textId="1733C42B" w:rsidR="0089644B" w:rsidRPr="0089644B" w:rsidRDefault="0089644B" w:rsidP="0089644B">
      <w:pPr>
        <w:pStyle w:val="NoSpacing"/>
        <w:numPr>
          <w:ilvl w:val="0"/>
          <w:numId w:val="5"/>
        </w:numPr>
        <w:rPr>
          <w:rFonts w:eastAsia="Times New Roman"/>
          <w:color w:val="0A0A0A"/>
          <w:lang w:eastAsia="en-GB"/>
        </w:rPr>
      </w:pPr>
      <w:r w:rsidRPr="00452FB2">
        <w:rPr>
          <w:rFonts w:eastAsia="Times New Roman"/>
          <w:lang w:eastAsia="en-GB"/>
        </w:rPr>
        <w:t>E</w:t>
      </w:r>
      <w:r>
        <w:rPr>
          <w:rFonts w:eastAsia="Times New Roman"/>
          <w:lang w:eastAsia="en-GB"/>
        </w:rPr>
        <w:t>-</w:t>
      </w:r>
      <w:r w:rsidRPr="00452FB2">
        <w:rPr>
          <w:rFonts w:eastAsia="Times New Roman"/>
          <w:lang w:eastAsia="en-GB"/>
        </w:rPr>
        <w:t>mail campaigns</w:t>
      </w:r>
    </w:p>
    <w:p w14:paraId="1EDD7928" w14:textId="5734C282" w:rsidR="0089644B" w:rsidRPr="0089644B" w:rsidRDefault="0089644B" w:rsidP="0089644B">
      <w:pPr>
        <w:pStyle w:val="NoSpacing"/>
        <w:rPr>
          <w:rFonts w:eastAsia="Times New Roman"/>
          <w:i/>
          <w:iCs/>
          <w:color w:val="FF0000"/>
          <w:lang w:eastAsia="en-GB"/>
        </w:rPr>
      </w:pPr>
      <w:r w:rsidRPr="007D31F4">
        <w:rPr>
          <w:rFonts w:eastAsia="Times New Roman"/>
          <w:i/>
          <w:iCs/>
          <w:color w:val="FF0000"/>
          <w:lang w:eastAsia="en-GB"/>
        </w:rPr>
        <w:t>Please note a maximum spend limit on these activities may be a condition of the offer made by Inverclyde Council.</w:t>
      </w:r>
      <w:r>
        <w:rPr>
          <w:rFonts w:eastAsia="Times New Roman"/>
          <w:i/>
          <w:iCs/>
          <w:color w:val="FF0000"/>
          <w:lang w:eastAsia="en-GB"/>
        </w:rPr>
        <w:t xml:space="preserve">  </w:t>
      </w:r>
    </w:p>
    <w:p w14:paraId="05A7E298" w14:textId="77777777" w:rsidR="00021CD7" w:rsidRDefault="00021CD7" w:rsidP="00AD2E37">
      <w:pPr>
        <w:pStyle w:val="NoSpacing"/>
        <w:rPr>
          <w:rFonts w:eastAsia="Times New Roman"/>
          <w:color w:val="0A0A0A"/>
          <w:lang w:eastAsia="en-GB"/>
        </w:rPr>
      </w:pPr>
    </w:p>
    <w:p w14:paraId="6579624F" w14:textId="77777777" w:rsidR="00AD2E37" w:rsidRDefault="00AD2E37" w:rsidP="00AD2E37">
      <w:pPr>
        <w:pStyle w:val="NoSpacing"/>
        <w:rPr>
          <w:b/>
        </w:rPr>
      </w:pPr>
      <w:r>
        <w:rPr>
          <w:b/>
        </w:rPr>
        <w:t>Eligibility criteria</w:t>
      </w:r>
    </w:p>
    <w:p w14:paraId="12435B81" w14:textId="7DF703DF" w:rsidR="003138C5" w:rsidRPr="00AB77F0" w:rsidRDefault="00AD2E37" w:rsidP="00AD2E37">
      <w:pPr>
        <w:pStyle w:val="NoSpacing"/>
      </w:pPr>
      <w:r w:rsidRPr="002D54B3">
        <w:t>Applicants are eligible if:</w:t>
      </w:r>
    </w:p>
    <w:p w14:paraId="059C3967" w14:textId="749C49D3" w:rsidR="00AD2E37" w:rsidRPr="0056022C" w:rsidRDefault="00AD2E37" w:rsidP="00AD2E37">
      <w:pPr>
        <w:pStyle w:val="NoSpacing"/>
        <w:numPr>
          <w:ilvl w:val="0"/>
          <w:numId w:val="1"/>
        </w:numPr>
        <w:rPr>
          <w:rFonts w:cstheme="minorHAnsi"/>
        </w:rPr>
      </w:pPr>
      <w:r>
        <w:t>t</w:t>
      </w:r>
      <w:r w:rsidRPr="00AB77F0">
        <w:t>hey can demonstrate that their business is tradin</w:t>
      </w:r>
      <w:r>
        <w:t>g from an address in Inverclyde</w:t>
      </w:r>
    </w:p>
    <w:p w14:paraId="2AC924E8" w14:textId="2EBE224D" w:rsidR="0056022C" w:rsidRPr="00AB77F0" w:rsidRDefault="0056022C" w:rsidP="00AD2E37">
      <w:pPr>
        <w:pStyle w:val="NoSpacing"/>
        <w:numPr>
          <w:ilvl w:val="0"/>
          <w:numId w:val="1"/>
        </w:numPr>
        <w:rPr>
          <w:rFonts w:cstheme="minorHAnsi"/>
        </w:rPr>
      </w:pPr>
      <w:r>
        <w:t>the business has been trading for at least 12 months</w:t>
      </w:r>
    </w:p>
    <w:p w14:paraId="5552D831" w14:textId="77777777" w:rsidR="00AD2E37" w:rsidRPr="00FE7807" w:rsidRDefault="00AD2E37" w:rsidP="00AD2E37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color w:val="0A0A0A"/>
          <w:shd w:val="clear" w:color="auto" w:fill="FFFFFF"/>
        </w:rPr>
        <w:t xml:space="preserve">the business is </w:t>
      </w:r>
      <w:r w:rsidRPr="00FE7807">
        <w:rPr>
          <w:rFonts w:cstheme="minorHAnsi"/>
          <w:color w:val="0A0A0A"/>
          <w:shd w:val="clear" w:color="auto" w:fill="FFFFFF"/>
        </w:rPr>
        <w:t xml:space="preserve">operating in </w:t>
      </w:r>
      <w:r>
        <w:rPr>
          <w:rFonts w:cstheme="minorHAnsi"/>
          <w:color w:val="0A0A0A"/>
          <w:shd w:val="clear" w:color="auto" w:fill="FFFFFF"/>
        </w:rPr>
        <w:t xml:space="preserve">a sector </w:t>
      </w:r>
      <w:r w:rsidRPr="00FE7807">
        <w:rPr>
          <w:rFonts w:cstheme="minorHAnsi"/>
          <w:color w:val="0A0A0A"/>
          <w:shd w:val="clear" w:color="auto" w:fill="FFFFFF"/>
        </w:rPr>
        <w:t xml:space="preserve">where there is </w:t>
      </w:r>
      <w:r>
        <w:rPr>
          <w:rFonts w:cstheme="minorHAnsi"/>
          <w:color w:val="0A0A0A"/>
          <w:shd w:val="clear" w:color="auto" w:fill="FFFFFF"/>
        </w:rPr>
        <w:t>un</w:t>
      </w:r>
      <w:r w:rsidRPr="00FE7807">
        <w:rPr>
          <w:rFonts w:cstheme="minorHAnsi"/>
          <w:color w:val="0A0A0A"/>
          <w:shd w:val="clear" w:color="auto" w:fill="FFFFFF"/>
        </w:rPr>
        <w:t>likely to be a high displ</w:t>
      </w:r>
      <w:r>
        <w:rPr>
          <w:rFonts w:cstheme="minorHAnsi"/>
          <w:color w:val="0A0A0A"/>
          <w:shd w:val="clear" w:color="auto" w:fill="FFFFFF"/>
        </w:rPr>
        <w:t>acement of other local business</w:t>
      </w:r>
    </w:p>
    <w:p w14:paraId="663CBD58" w14:textId="0A55877E" w:rsidR="00AD2E37" w:rsidRDefault="00AD2E37" w:rsidP="00AD2E37">
      <w:pPr>
        <w:pStyle w:val="NoSpacing"/>
        <w:numPr>
          <w:ilvl w:val="0"/>
          <w:numId w:val="1"/>
        </w:numPr>
      </w:pPr>
      <w:r>
        <w:t>t</w:t>
      </w:r>
      <w:r w:rsidRPr="00AB77F0">
        <w:t>hey have attended a 1-2-1 meeting with a Business Adviser from B</w:t>
      </w:r>
      <w:r>
        <w:t>usiness Gateway Inverclyde</w:t>
      </w:r>
      <w:r w:rsidR="00F468C4">
        <w:t xml:space="preserve"> or a member of the Business Development Team, Inverclyde Council</w:t>
      </w:r>
    </w:p>
    <w:p w14:paraId="4338C83D" w14:textId="77777777" w:rsidR="0003691E" w:rsidRPr="007B26D2" w:rsidRDefault="0003691E" w:rsidP="0003691E">
      <w:pPr>
        <w:pStyle w:val="NoSpacing"/>
        <w:rPr>
          <w:rFonts w:eastAsia="Times New Roman"/>
          <w:color w:val="0A0A0A"/>
          <w:lang w:eastAsia="en-GB"/>
        </w:rPr>
      </w:pPr>
    </w:p>
    <w:p w14:paraId="74669BE2" w14:textId="77777777" w:rsidR="0003691E" w:rsidRPr="00401FF1" w:rsidRDefault="0003691E" w:rsidP="0003691E">
      <w:pPr>
        <w:pStyle w:val="NoSpacing"/>
        <w:rPr>
          <w:b/>
        </w:rPr>
      </w:pPr>
      <w:r w:rsidRPr="00401FF1">
        <w:rPr>
          <w:b/>
        </w:rPr>
        <w:t>Application process</w:t>
      </w:r>
    </w:p>
    <w:p w14:paraId="1F771122" w14:textId="77777777" w:rsidR="0003691E" w:rsidRPr="007700F6" w:rsidRDefault="0003691E" w:rsidP="0003691E">
      <w:pPr>
        <w:pStyle w:val="NoSpacing"/>
      </w:pPr>
      <w:r>
        <w:t>Applicants must submit:</w:t>
      </w:r>
    </w:p>
    <w:p w14:paraId="35D90BB6" w14:textId="77777777" w:rsidR="0003691E" w:rsidRDefault="0003691E" w:rsidP="0003691E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business plan </w:t>
      </w:r>
    </w:p>
    <w:p w14:paraId="62A30E18" w14:textId="77777777" w:rsidR="0003691E" w:rsidRDefault="0003691E" w:rsidP="0003691E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proofErr w:type="gramStart"/>
      <w:r>
        <w:rPr>
          <w:rFonts w:cstheme="minorHAnsi"/>
        </w:rPr>
        <w:t>o</w:t>
      </w:r>
      <w:r w:rsidRPr="00250EF4">
        <w:rPr>
          <w:rFonts w:cstheme="minorHAnsi"/>
        </w:rPr>
        <w:t>ne year</w:t>
      </w:r>
      <w:proofErr w:type="gramEnd"/>
      <w:r w:rsidRPr="00250EF4">
        <w:rPr>
          <w:rFonts w:cstheme="minorHAnsi"/>
        </w:rPr>
        <w:t xml:space="preserve"> cashflow projections</w:t>
      </w:r>
    </w:p>
    <w:p w14:paraId="2460ABC7" w14:textId="77777777" w:rsidR="0003691E" w:rsidRPr="00963CA9" w:rsidRDefault="0003691E" w:rsidP="0003691E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Pr="00D81F2F">
        <w:rPr>
          <w:rFonts w:cstheme="minorHAnsi"/>
        </w:rPr>
        <w:t>vidence of trading status</w:t>
      </w:r>
    </w:p>
    <w:p w14:paraId="2BAAAAD7" w14:textId="77777777" w:rsidR="0003691E" w:rsidRPr="00963CA9" w:rsidRDefault="0003691E" w:rsidP="0003691E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Pr="00D81F2F">
        <w:rPr>
          <w:rFonts w:cstheme="minorHAnsi"/>
        </w:rPr>
        <w:t>he last full year’s accredited accounts and up to date management accounts</w:t>
      </w:r>
    </w:p>
    <w:p w14:paraId="4D68C0C3" w14:textId="77777777" w:rsidR="0003691E" w:rsidRDefault="0003691E" w:rsidP="0003691E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if the business is operating from commercial premises, evidence of ownership of a lease</w:t>
      </w:r>
    </w:p>
    <w:p w14:paraId="46B7DDB1" w14:textId="77777777" w:rsidR="0003691E" w:rsidRPr="00D81F2F" w:rsidRDefault="0003691E" w:rsidP="0003691E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Pr="00D81F2F">
        <w:rPr>
          <w:rFonts w:cstheme="minorHAnsi"/>
        </w:rPr>
        <w:t>hree quotes of project costs</w:t>
      </w:r>
    </w:p>
    <w:p w14:paraId="16C0BBE0" w14:textId="77777777" w:rsidR="0003691E" w:rsidRDefault="0003691E" w:rsidP="0003691E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b</w:t>
      </w:r>
      <w:r w:rsidRPr="00D81F2F">
        <w:rPr>
          <w:rFonts w:cstheme="minorHAnsi"/>
        </w:rPr>
        <w:t>usiness insurance document</w:t>
      </w:r>
    </w:p>
    <w:p w14:paraId="069856CF" w14:textId="57D7322D" w:rsidR="0003691E" w:rsidRPr="00B952EF" w:rsidRDefault="0003691E" w:rsidP="0003691E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B952EF">
        <w:rPr>
          <w:rFonts w:cstheme="minorHAnsi"/>
        </w:rPr>
        <w:t xml:space="preserve">an unredacted copy of </w:t>
      </w:r>
      <w:r w:rsidR="00B952EF" w:rsidRPr="00B952EF">
        <w:rPr>
          <w:rFonts w:cstheme="minorHAnsi"/>
        </w:rPr>
        <w:t>the business</w:t>
      </w:r>
      <w:r w:rsidRPr="00B952EF">
        <w:rPr>
          <w:rFonts w:cstheme="minorHAnsi"/>
        </w:rPr>
        <w:t xml:space="preserve"> bank statement, dated within the past 3 months. The statement</w:t>
      </w:r>
      <w:r w:rsidR="00B952EF">
        <w:rPr>
          <w:rFonts w:cstheme="minorHAnsi"/>
        </w:rPr>
        <w:t xml:space="preserve"> </w:t>
      </w:r>
      <w:r w:rsidRPr="00B952EF">
        <w:rPr>
          <w:rFonts w:cstheme="minorHAnsi"/>
        </w:rPr>
        <w:t>must also clearly show the name of the account holder, the account number and sort code</w:t>
      </w:r>
    </w:p>
    <w:p w14:paraId="1D46FC12" w14:textId="77777777" w:rsidR="0003691E" w:rsidRDefault="0003691E" w:rsidP="0003691E">
      <w:pPr>
        <w:pStyle w:val="NoSpacing"/>
      </w:pPr>
    </w:p>
    <w:p w14:paraId="47411335" w14:textId="77777777" w:rsidR="0003691E" w:rsidRPr="00D43A40" w:rsidRDefault="0003691E" w:rsidP="0003691E">
      <w:pPr>
        <w:pStyle w:val="NoSpacing"/>
      </w:pPr>
      <w:r>
        <w:t>There is also an application form</w:t>
      </w:r>
      <w:r w:rsidRPr="00D43A40">
        <w:t xml:space="preserve"> which will be issued following a meeting with a Business Adviser</w:t>
      </w:r>
      <w:r>
        <w:t xml:space="preserve"> from Business Gateway Inverclyde</w:t>
      </w:r>
      <w:r w:rsidRPr="00D43A40">
        <w:t>.</w:t>
      </w:r>
    </w:p>
    <w:p w14:paraId="268ABBD6" w14:textId="77777777" w:rsidR="0003691E" w:rsidRDefault="0003691E" w:rsidP="0003691E">
      <w:pPr>
        <w:pStyle w:val="NoSpacing"/>
      </w:pPr>
    </w:p>
    <w:p w14:paraId="3354C394" w14:textId="77777777" w:rsidR="0003691E" w:rsidRPr="00FB12AC" w:rsidRDefault="0003691E" w:rsidP="0003691E">
      <w:pPr>
        <w:pStyle w:val="NoSpacing"/>
        <w:rPr>
          <w:b/>
        </w:rPr>
      </w:pPr>
      <w:r>
        <w:rPr>
          <w:b/>
        </w:rPr>
        <w:t>How long does this take?</w:t>
      </w:r>
    </w:p>
    <w:p w14:paraId="55DFDF81" w14:textId="77777777" w:rsidR="0003691E" w:rsidRPr="00F901A2" w:rsidRDefault="0003691E" w:rsidP="0003691E">
      <w:pPr>
        <w:pStyle w:val="NoSpacing"/>
      </w:pPr>
      <w:r w:rsidRPr="00F901A2">
        <w:t>Foll</w:t>
      </w:r>
      <w:r>
        <w:t xml:space="preserve">owing a meeting with a </w:t>
      </w:r>
      <w:r w:rsidRPr="00F901A2">
        <w:t xml:space="preserve">Business Adviser, </w:t>
      </w:r>
      <w:r>
        <w:t>once the application has been approved and requisite information submitted,</w:t>
      </w:r>
      <w:r w:rsidRPr="00F901A2">
        <w:t xml:space="preserve"> payment is usually </w:t>
      </w:r>
      <w:r>
        <w:t xml:space="preserve">made within </w:t>
      </w:r>
      <w:r w:rsidRPr="00F901A2">
        <w:t>20 working days.</w:t>
      </w:r>
    </w:p>
    <w:p w14:paraId="088E306F" w14:textId="77777777" w:rsidR="0003691E" w:rsidRDefault="0003691E" w:rsidP="0003691E">
      <w:pPr>
        <w:pStyle w:val="NoSpacing"/>
      </w:pPr>
    </w:p>
    <w:p w14:paraId="51E4BA43" w14:textId="77777777" w:rsidR="0003691E" w:rsidRDefault="0003691E" w:rsidP="0003691E">
      <w:pPr>
        <w:pStyle w:val="NoSpacing"/>
        <w:rPr>
          <w:b/>
        </w:rPr>
      </w:pPr>
      <w:r w:rsidRPr="00B30F63">
        <w:rPr>
          <w:b/>
        </w:rPr>
        <w:t>Next steps</w:t>
      </w:r>
    </w:p>
    <w:p w14:paraId="4ECA6F0F" w14:textId="77777777" w:rsidR="0003691E" w:rsidRPr="001E0B79" w:rsidRDefault="0003691E" w:rsidP="0003691E">
      <w:pPr>
        <w:pStyle w:val="NoSpacing"/>
      </w:pPr>
      <w:r>
        <w:t xml:space="preserve">For further information E-mail: </w:t>
      </w:r>
      <w:hyperlink r:id="rId8" w:history="1">
        <w:r w:rsidRPr="001E0B79">
          <w:rPr>
            <w:rStyle w:val="Hyperlink"/>
          </w:rPr>
          <w:t>businessdevelopment@inverclyde.gov.uk</w:t>
        </w:r>
      </w:hyperlink>
    </w:p>
    <w:sectPr w:rsidR="0003691E" w:rsidRPr="001E0B79" w:rsidSect="0089644B">
      <w:headerReference w:type="even" r:id="rId9"/>
      <w:headerReference w:type="default" r:id="rId10"/>
      <w:headerReference w:type="firs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8D070" w14:textId="77777777" w:rsidR="005D43C0" w:rsidRDefault="005D43C0" w:rsidP="003D675B">
      <w:pPr>
        <w:spacing w:after="0" w:line="240" w:lineRule="auto"/>
      </w:pPr>
      <w:r>
        <w:separator/>
      </w:r>
    </w:p>
  </w:endnote>
  <w:endnote w:type="continuationSeparator" w:id="0">
    <w:p w14:paraId="37D58EC5" w14:textId="77777777" w:rsidR="005D43C0" w:rsidRDefault="005D43C0" w:rsidP="003D6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EB103" w14:textId="77777777" w:rsidR="005D43C0" w:rsidRDefault="005D43C0" w:rsidP="003D675B">
      <w:pPr>
        <w:spacing w:after="0" w:line="240" w:lineRule="auto"/>
      </w:pPr>
      <w:r>
        <w:separator/>
      </w:r>
    </w:p>
  </w:footnote>
  <w:footnote w:type="continuationSeparator" w:id="0">
    <w:p w14:paraId="2CC29F28" w14:textId="77777777" w:rsidR="005D43C0" w:rsidRDefault="005D43C0" w:rsidP="003D6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C0631" w14:textId="3456361F" w:rsidR="003D675B" w:rsidRDefault="003D675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671F6C" wp14:editId="7E35AFB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0" b="8890"/>
              <wp:wrapNone/>
              <wp:docPr id="224414545" name="Text Box 2" descr="Classification -  No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98D366" w14:textId="68F29B5C" w:rsidR="003D675B" w:rsidRPr="003D675B" w:rsidRDefault="003D675B" w:rsidP="003D675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D67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 No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671F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-  No Classificatio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1398D366" w14:textId="68F29B5C" w:rsidR="003D675B" w:rsidRPr="003D675B" w:rsidRDefault="003D675B" w:rsidP="003D675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D675B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 No 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90A64" w14:textId="7B33F623" w:rsidR="003D675B" w:rsidRDefault="003D67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E589C" w14:textId="4425462C" w:rsidR="003D675B" w:rsidRDefault="003D675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01F088" wp14:editId="71DFE9B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0" b="8890"/>
              <wp:wrapNone/>
              <wp:docPr id="2002308101" name="Text Box 1" descr="Classification -  No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764FF1" w14:textId="49E58A3F" w:rsidR="003D675B" w:rsidRPr="003D675B" w:rsidRDefault="003D675B" w:rsidP="003D675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D67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 No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1F0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lassification -  No Classificatio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04764FF1" w14:textId="49E58A3F" w:rsidR="003D675B" w:rsidRPr="003D675B" w:rsidRDefault="003D675B" w:rsidP="003D675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D675B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 No 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25BC"/>
    <w:multiLevelType w:val="hybridMultilevel"/>
    <w:tmpl w:val="9258A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5945"/>
    <w:multiLevelType w:val="hybridMultilevel"/>
    <w:tmpl w:val="DCCC3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45A19"/>
    <w:multiLevelType w:val="hybridMultilevel"/>
    <w:tmpl w:val="8F2C2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201CB"/>
    <w:multiLevelType w:val="hybridMultilevel"/>
    <w:tmpl w:val="4350C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873F2"/>
    <w:multiLevelType w:val="hybridMultilevel"/>
    <w:tmpl w:val="CB1440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5377432">
    <w:abstractNumId w:val="3"/>
  </w:num>
  <w:num w:numId="2" w16cid:durableId="1405491693">
    <w:abstractNumId w:val="1"/>
  </w:num>
  <w:num w:numId="3" w16cid:durableId="1521777314">
    <w:abstractNumId w:val="2"/>
  </w:num>
  <w:num w:numId="4" w16cid:durableId="1233346772">
    <w:abstractNumId w:val="4"/>
  </w:num>
  <w:num w:numId="5" w16cid:durableId="1824733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91E"/>
    <w:rsid w:val="00021CD7"/>
    <w:rsid w:val="0003691E"/>
    <w:rsid w:val="00071936"/>
    <w:rsid w:val="0015510C"/>
    <w:rsid w:val="00171929"/>
    <w:rsid w:val="00172597"/>
    <w:rsid w:val="002E55AD"/>
    <w:rsid w:val="003138C5"/>
    <w:rsid w:val="0033489F"/>
    <w:rsid w:val="003C45CB"/>
    <w:rsid w:val="003D675B"/>
    <w:rsid w:val="003F0A12"/>
    <w:rsid w:val="00426D2E"/>
    <w:rsid w:val="0044180F"/>
    <w:rsid w:val="00452FB2"/>
    <w:rsid w:val="0050288C"/>
    <w:rsid w:val="0056022C"/>
    <w:rsid w:val="005D0989"/>
    <w:rsid w:val="005D43C0"/>
    <w:rsid w:val="00677B25"/>
    <w:rsid w:val="00877B8F"/>
    <w:rsid w:val="0089644B"/>
    <w:rsid w:val="00903455"/>
    <w:rsid w:val="0090515B"/>
    <w:rsid w:val="00AD2E37"/>
    <w:rsid w:val="00AE6D2F"/>
    <w:rsid w:val="00B81294"/>
    <w:rsid w:val="00B822DE"/>
    <w:rsid w:val="00B952EF"/>
    <w:rsid w:val="00C45F34"/>
    <w:rsid w:val="00C70D33"/>
    <w:rsid w:val="00CA04B6"/>
    <w:rsid w:val="00CC3F66"/>
    <w:rsid w:val="00F468C4"/>
    <w:rsid w:val="00F9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6517B"/>
  <w15:chartTrackingRefBased/>
  <w15:docId w15:val="{C394A06F-7EB6-440C-902E-3FD657E4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691E"/>
    <w:pPr>
      <w:spacing w:after="0" w:line="240" w:lineRule="auto"/>
    </w:pPr>
  </w:style>
  <w:style w:type="character" w:styleId="Strong">
    <w:name w:val="Strong"/>
    <w:qFormat/>
    <w:rsid w:val="0003691E"/>
    <w:rPr>
      <w:b/>
      <w:bCs/>
    </w:rPr>
  </w:style>
  <w:style w:type="character" w:styleId="Hyperlink">
    <w:name w:val="Hyperlink"/>
    <w:basedOn w:val="DefaultParagraphFont"/>
    <w:uiPriority w:val="99"/>
    <w:unhideWhenUsed/>
    <w:rsid w:val="0003691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67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75B"/>
  </w:style>
  <w:style w:type="paragraph" w:styleId="Footer">
    <w:name w:val="footer"/>
    <w:basedOn w:val="Normal"/>
    <w:link w:val="FooterChar"/>
    <w:uiPriority w:val="99"/>
    <w:unhideWhenUsed/>
    <w:rsid w:val="00C70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inessdevelopment@inverclyde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MacIntosh</dc:creator>
  <cp:keywords/>
  <dc:description/>
  <cp:lastModifiedBy>Anne MacIntosh</cp:lastModifiedBy>
  <cp:revision>11</cp:revision>
  <dcterms:created xsi:type="dcterms:W3CDTF">2024-03-26T12:38:00Z</dcterms:created>
  <dcterms:modified xsi:type="dcterms:W3CDTF">2024-10-15T10:30:00Z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7758cc05,d604b51,41158ce6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Classification -  No Classification</vt:lpwstr>
  </property>
  <property fmtid="{D5CDD505-2E9C-101B-9397-08002B2CF9AE}" pid="5" name="MSIP_Label_c407ceed-101f-4b1e-a6a8-5cb6d372490c_Enabled">
    <vt:lpwstr>true</vt:lpwstr>
  </property>
  <property fmtid="{D5CDD505-2E9C-101B-9397-08002B2CF9AE}" pid="6" name="MSIP_Label_c407ceed-101f-4b1e-a6a8-5cb6d372490c_SetDate">
    <vt:lpwstr>2023-10-25T10:11:48Z</vt:lpwstr>
  </property>
  <property fmtid="{D5CDD505-2E9C-101B-9397-08002B2CF9AE}" pid="7" name="MSIP_Label_c407ceed-101f-4b1e-a6a8-5cb6d372490c_Method">
    <vt:lpwstr>Privileged</vt:lpwstr>
  </property>
  <property fmtid="{D5CDD505-2E9C-101B-9397-08002B2CF9AE}" pid="8" name="MSIP_Label_c407ceed-101f-4b1e-a6a8-5cb6d372490c_Name">
    <vt:lpwstr>No Classification</vt:lpwstr>
  </property>
  <property fmtid="{D5CDD505-2E9C-101B-9397-08002B2CF9AE}" pid="9" name="MSIP_Label_c407ceed-101f-4b1e-a6a8-5cb6d372490c_SiteId">
    <vt:lpwstr>5eee4d58-f197-4ad7-9e39-ebd0d2463660</vt:lpwstr>
  </property>
  <property fmtid="{D5CDD505-2E9C-101B-9397-08002B2CF9AE}" pid="10" name="MSIP_Label_c407ceed-101f-4b1e-a6a8-5cb6d372490c_ActionId">
    <vt:lpwstr>91183097-7074-43b0-a401-653b5d520a42</vt:lpwstr>
  </property>
  <property fmtid="{D5CDD505-2E9C-101B-9397-08002B2CF9AE}" pid="11" name="MSIP_Label_c407ceed-101f-4b1e-a6a8-5cb6d372490c_ContentBits">
    <vt:lpwstr>1</vt:lpwstr>
  </property>
</Properties>
</file>