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BFAB4" w14:textId="77777777" w:rsidR="00FD65CE" w:rsidRDefault="00FD65CE" w:rsidP="00EA2D87">
      <w:pPr>
        <w:rPr>
          <w:rFonts w:ascii="Arial" w:hAnsi="Arial" w:cs="Arial"/>
          <w:b/>
          <w:bCs/>
        </w:rPr>
      </w:pPr>
      <w:r w:rsidRPr="00FD65CE">
        <w:rPr>
          <w:rFonts w:ascii="Arial" w:hAnsi="Arial" w:cs="Arial"/>
          <w:b/>
          <w:bCs/>
        </w:rPr>
        <w:t xml:space="preserve">Documents Section </w:t>
      </w:r>
    </w:p>
    <w:p w14:paraId="090F9B66" w14:textId="77777777" w:rsidR="00FD65CE" w:rsidRPr="00FD65CE" w:rsidRDefault="00FD65CE" w:rsidP="00EA2D87">
      <w:pPr>
        <w:rPr>
          <w:rFonts w:ascii="Arial" w:hAnsi="Arial" w:cs="Arial"/>
          <w:b/>
          <w:bCs/>
        </w:rPr>
      </w:pPr>
    </w:p>
    <w:p w14:paraId="41350C0C" w14:textId="6391313F" w:rsidR="00EA2D87" w:rsidRPr="00C40BC4" w:rsidRDefault="00FD65CE" w:rsidP="00EA2D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Council Tax Reduction </w:t>
      </w:r>
    </w:p>
    <w:p w14:paraId="77748547" w14:textId="77777777" w:rsidR="00FD65CE" w:rsidRPr="009A3C62" w:rsidRDefault="00FD65CE" w:rsidP="00CF5203">
      <w:pPr>
        <w:jc w:val="both"/>
        <w:rPr>
          <w:rFonts w:ascii="Arial" w:hAnsi="Arial" w:cs="Arial"/>
        </w:rPr>
      </w:pPr>
      <w:r>
        <w:rPr>
          <w:rFonts w:ascii="Arial" w:eastAsia="@Arial Unicode MS" w:hAnsi="Arial" w:cs="Arial"/>
          <w:lang w:eastAsia="en-GB"/>
          <w14:ligatures w14:val="none"/>
        </w:rPr>
        <w:t>The Council Tax Reduction s</w:t>
      </w:r>
      <w:r w:rsidRPr="00CE3A3F">
        <w:rPr>
          <w:rFonts w:ascii="Arial" w:hAnsi="Arial" w:cs="Arial"/>
        </w:rPr>
        <w:t xml:space="preserve">cheme </w:t>
      </w:r>
      <w:r>
        <w:rPr>
          <w:rFonts w:ascii="Arial" w:hAnsi="Arial" w:cs="Arial"/>
        </w:rPr>
        <w:t xml:space="preserve">works out </w:t>
      </w:r>
      <w:r w:rsidRPr="009A3C62">
        <w:rPr>
          <w:rFonts w:ascii="Arial" w:hAnsi="Arial" w:cs="Arial"/>
        </w:rPr>
        <w:t>the level of Council Tax low-income households can afford to pay.</w:t>
      </w:r>
      <w:r>
        <w:rPr>
          <w:rFonts w:ascii="Arial" w:hAnsi="Arial" w:cs="Arial"/>
        </w:rPr>
        <w:t xml:space="preserve"> </w:t>
      </w:r>
      <w:r w:rsidRPr="009A3C62">
        <w:rPr>
          <w:rFonts w:ascii="Arial" w:hAnsi="Arial" w:cs="Arial"/>
        </w:rPr>
        <w:t xml:space="preserve">This is done by comparing household income against an </w:t>
      </w:r>
      <w:r>
        <w:rPr>
          <w:rFonts w:ascii="Arial" w:hAnsi="Arial" w:cs="Arial"/>
        </w:rPr>
        <w:t>‘</w:t>
      </w:r>
      <w:r w:rsidRPr="009A3C62">
        <w:rPr>
          <w:rFonts w:ascii="Arial" w:hAnsi="Arial" w:cs="Arial"/>
        </w:rPr>
        <w:t>applicable amount</w:t>
      </w:r>
      <w:r>
        <w:rPr>
          <w:rFonts w:ascii="Arial" w:hAnsi="Arial" w:cs="Arial"/>
        </w:rPr>
        <w:t>’</w:t>
      </w:r>
      <w:r w:rsidRPr="009A3C62">
        <w:rPr>
          <w:rFonts w:ascii="Arial" w:hAnsi="Arial" w:cs="Arial"/>
        </w:rPr>
        <w:t xml:space="preserve"> determined for each applicant’s circumstances.</w:t>
      </w:r>
      <w:r>
        <w:rPr>
          <w:rFonts w:ascii="Arial" w:hAnsi="Arial" w:cs="Arial"/>
        </w:rPr>
        <w:t xml:space="preserve"> </w:t>
      </w:r>
      <w:r w:rsidRPr="009A3C62">
        <w:rPr>
          <w:rFonts w:ascii="Arial" w:hAnsi="Arial" w:cs="Arial"/>
        </w:rPr>
        <w:t>The applicable amount is a combination of values set annually by the Scottish Government with components for each member of a household and additional components where DWP and Scottish Social Security Agency welfare benefits are in payment for disabilities and caring responsibilities.</w:t>
      </w:r>
      <w:r>
        <w:rPr>
          <w:rFonts w:ascii="Arial" w:hAnsi="Arial" w:cs="Arial"/>
        </w:rPr>
        <w:t xml:space="preserve"> T</w:t>
      </w:r>
      <w:r w:rsidRPr="009A3C62">
        <w:rPr>
          <w:rFonts w:ascii="Arial" w:hAnsi="Arial" w:cs="Arial"/>
        </w:rPr>
        <w:t xml:space="preserve">he amount of Council Tax a household is determined to pay is 20% of their income exceeding their applicable amount.  </w:t>
      </w:r>
    </w:p>
    <w:p w14:paraId="393E8A42" w14:textId="77777777" w:rsidR="00AC7A78" w:rsidRDefault="00AC7A78"/>
    <w:sectPr w:rsidR="00AC7A78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71C5E" w14:textId="77777777" w:rsidR="00097BE7" w:rsidRDefault="00097BE7" w:rsidP="0062799D">
      <w:pPr>
        <w:spacing w:after="0" w:line="240" w:lineRule="auto"/>
      </w:pPr>
      <w:r>
        <w:separator/>
      </w:r>
    </w:p>
  </w:endnote>
  <w:endnote w:type="continuationSeparator" w:id="0">
    <w:p w14:paraId="25ABDE80" w14:textId="77777777" w:rsidR="00097BE7" w:rsidRDefault="00097BE7" w:rsidP="0062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D2C26" w14:textId="77777777" w:rsidR="00097BE7" w:rsidRDefault="00097BE7" w:rsidP="0062799D">
      <w:pPr>
        <w:spacing w:after="0" w:line="240" w:lineRule="auto"/>
      </w:pPr>
      <w:r>
        <w:separator/>
      </w:r>
    </w:p>
  </w:footnote>
  <w:footnote w:type="continuationSeparator" w:id="0">
    <w:p w14:paraId="670D8803" w14:textId="77777777" w:rsidR="00097BE7" w:rsidRDefault="00097BE7" w:rsidP="00627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9378" w14:textId="5C275041" w:rsidR="0062799D" w:rsidRDefault="0062799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3EB191" wp14:editId="6F99EB0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70" b="8890"/>
              <wp:wrapNone/>
              <wp:docPr id="479366046" name="Text Box 2" descr="Classification - Official - 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164C1D" w14:textId="5972AD1B" w:rsidR="0062799D" w:rsidRPr="0062799D" w:rsidRDefault="0062799D" w:rsidP="006279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279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- Official - 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EB1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 - Official -  Sensitive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13164C1D" w14:textId="5972AD1B" w:rsidR="0062799D" w:rsidRPr="0062799D" w:rsidRDefault="0062799D" w:rsidP="0062799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2799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- Official - 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F2C3A" w14:textId="2BA10091" w:rsidR="0062799D" w:rsidRDefault="0062799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A9F768B" wp14:editId="4C356E85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70" b="8890"/>
              <wp:wrapNone/>
              <wp:docPr id="1914538515" name="Text Box 3" descr="Classification - Official - 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E0F113" w14:textId="288D26DE" w:rsidR="0062799D" w:rsidRPr="0062799D" w:rsidRDefault="0062799D" w:rsidP="006279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279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- Official - 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9F768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 - Official -  Sensitive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38E0F113" w14:textId="288D26DE" w:rsidR="0062799D" w:rsidRPr="0062799D" w:rsidRDefault="0062799D" w:rsidP="0062799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2799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- Official - 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7E87A" w14:textId="6AFD961F" w:rsidR="0062799D" w:rsidRDefault="0062799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D7509C4" wp14:editId="28DC04C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70" b="8890"/>
              <wp:wrapNone/>
              <wp:docPr id="1588170981" name="Text Box 1" descr="Classification - Official - 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016F60" w14:textId="3F1A945C" w:rsidR="0062799D" w:rsidRPr="0062799D" w:rsidRDefault="0062799D" w:rsidP="006279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279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- Official - 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7509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 - Official -  Sensitive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51016F60" w14:textId="3F1A945C" w:rsidR="0062799D" w:rsidRPr="0062799D" w:rsidRDefault="0062799D" w:rsidP="0062799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2799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- Official - 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86C6D"/>
    <w:multiLevelType w:val="multilevel"/>
    <w:tmpl w:val="6BDC5A2E"/>
    <w:lvl w:ilvl="0">
      <w:start w:val="1"/>
      <w:numFmt w:val="decimal"/>
      <w:pStyle w:val="10-Bodynumbered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color w:val="00607A"/>
        <w:sz w:val="18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  <w:i w:val="0"/>
        <w:color w:val="00607A"/>
        <w:sz w:val="18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680"/>
      </w:pPr>
      <w:rPr>
        <w:rFonts w:hint="default"/>
        <w:b/>
        <w:i w:val="0"/>
        <w:color w:val="00607A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212035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9D"/>
    <w:rsid w:val="00034C0B"/>
    <w:rsid w:val="0003787D"/>
    <w:rsid w:val="000778D1"/>
    <w:rsid w:val="00097206"/>
    <w:rsid w:val="00097BE7"/>
    <w:rsid w:val="000A53B5"/>
    <w:rsid w:val="00105158"/>
    <w:rsid w:val="00152239"/>
    <w:rsid w:val="00173C26"/>
    <w:rsid w:val="00180C93"/>
    <w:rsid w:val="00252ECF"/>
    <w:rsid w:val="00287502"/>
    <w:rsid w:val="00294393"/>
    <w:rsid w:val="002B3B5D"/>
    <w:rsid w:val="002F7A75"/>
    <w:rsid w:val="002F7F1C"/>
    <w:rsid w:val="003145F1"/>
    <w:rsid w:val="003A0A83"/>
    <w:rsid w:val="003C656F"/>
    <w:rsid w:val="003E7615"/>
    <w:rsid w:val="0041459A"/>
    <w:rsid w:val="00476A94"/>
    <w:rsid w:val="00481FD5"/>
    <w:rsid w:val="0049133D"/>
    <w:rsid w:val="004A17FA"/>
    <w:rsid w:val="004A3CB3"/>
    <w:rsid w:val="004C1F19"/>
    <w:rsid w:val="004F36C6"/>
    <w:rsid w:val="0054138B"/>
    <w:rsid w:val="005C63D7"/>
    <w:rsid w:val="0062799D"/>
    <w:rsid w:val="00632714"/>
    <w:rsid w:val="00671281"/>
    <w:rsid w:val="00671E9D"/>
    <w:rsid w:val="00701B60"/>
    <w:rsid w:val="00762384"/>
    <w:rsid w:val="007A6B10"/>
    <w:rsid w:val="007F27D5"/>
    <w:rsid w:val="00854DFD"/>
    <w:rsid w:val="008A7BBF"/>
    <w:rsid w:val="008C309C"/>
    <w:rsid w:val="008D34EC"/>
    <w:rsid w:val="008F0E3E"/>
    <w:rsid w:val="00904046"/>
    <w:rsid w:val="00907FE0"/>
    <w:rsid w:val="009128F0"/>
    <w:rsid w:val="00927809"/>
    <w:rsid w:val="00937E5C"/>
    <w:rsid w:val="00941BC7"/>
    <w:rsid w:val="009A3C62"/>
    <w:rsid w:val="00A12451"/>
    <w:rsid w:val="00A12868"/>
    <w:rsid w:val="00A67D77"/>
    <w:rsid w:val="00AC4F9E"/>
    <w:rsid w:val="00AC7A78"/>
    <w:rsid w:val="00B452C4"/>
    <w:rsid w:val="00B52E62"/>
    <w:rsid w:val="00B81F26"/>
    <w:rsid w:val="00C04218"/>
    <w:rsid w:val="00C64385"/>
    <w:rsid w:val="00C76FA0"/>
    <w:rsid w:val="00CD5E0E"/>
    <w:rsid w:val="00CF5203"/>
    <w:rsid w:val="00D127BF"/>
    <w:rsid w:val="00D773D7"/>
    <w:rsid w:val="00D87351"/>
    <w:rsid w:val="00D8756F"/>
    <w:rsid w:val="00DF1F5C"/>
    <w:rsid w:val="00E331A6"/>
    <w:rsid w:val="00E716F9"/>
    <w:rsid w:val="00E75EC7"/>
    <w:rsid w:val="00EA151F"/>
    <w:rsid w:val="00EA2D87"/>
    <w:rsid w:val="00EC5C16"/>
    <w:rsid w:val="00EF7035"/>
    <w:rsid w:val="00F07F63"/>
    <w:rsid w:val="00F26955"/>
    <w:rsid w:val="00F73037"/>
    <w:rsid w:val="00F918D8"/>
    <w:rsid w:val="00FC0CD5"/>
    <w:rsid w:val="00FD324E"/>
    <w:rsid w:val="00FD65CE"/>
    <w:rsid w:val="00F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F7586"/>
  <w15:chartTrackingRefBased/>
  <w15:docId w15:val="{D16D22EE-E8F1-4D96-BA92-EE820485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D87"/>
  </w:style>
  <w:style w:type="paragraph" w:styleId="Heading1">
    <w:name w:val="heading 1"/>
    <w:basedOn w:val="Normal"/>
    <w:next w:val="Normal"/>
    <w:link w:val="Heading1Char"/>
    <w:uiPriority w:val="9"/>
    <w:qFormat/>
    <w:rsid w:val="006279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9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9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9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9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9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9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9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9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9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9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9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9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9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9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9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9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9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9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9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9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9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9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9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9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9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27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99D"/>
  </w:style>
  <w:style w:type="paragraph" w:customStyle="1" w:styleId="10-Bodynumbered">
    <w:name w:val="10-Body numbered"/>
    <w:basedOn w:val="Normal"/>
    <w:qFormat/>
    <w:rsid w:val="00EA2D87"/>
    <w:pPr>
      <w:numPr>
        <w:numId w:val="1"/>
      </w:numPr>
      <w:spacing w:before="160" w:after="0" w:line="320" w:lineRule="atLeast"/>
    </w:pPr>
    <w:rPr>
      <w:rFonts w:ascii="Arial" w:eastAsia="Times New Roman" w:hAnsi="Arial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Inverclyde Council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Bunton</dc:creator>
  <cp:keywords/>
  <dc:description/>
  <cp:lastModifiedBy>Colin Muir</cp:lastModifiedBy>
  <cp:revision>2</cp:revision>
  <cp:lastPrinted>2024-03-22T13:56:00Z</cp:lastPrinted>
  <dcterms:created xsi:type="dcterms:W3CDTF">2024-03-27T09:48:00Z</dcterms:created>
  <dcterms:modified xsi:type="dcterms:W3CDTF">2024-03-27T09:48:00Z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5ea990e5,1c928b9e,721d8a13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Classification - Official -  Sensitive</vt:lpwstr>
  </property>
  <property fmtid="{D5CDD505-2E9C-101B-9397-08002B2CF9AE}" pid="5" name="MSIP_Label_eaf919c1-e31e-4a8b-81de-c02b82f1dba3_Enabled">
    <vt:lpwstr>true</vt:lpwstr>
  </property>
  <property fmtid="{D5CDD505-2E9C-101B-9397-08002B2CF9AE}" pid="6" name="MSIP_Label_eaf919c1-e31e-4a8b-81de-c02b82f1dba3_SetDate">
    <vt:lpwstr>2024-03-20T12:34:05Z</vt:lpwstr>
  </property>
  <property fmtid="{D5CDD505-2E9C-101B-9397-08002B2CF9AE}" pid="7" name="MSIP_Label_eaf919c1-e31e-4a8b-81de-c02b82f1dba3_Method">
    <vt:lpwstr>Privileged</vt:lpwstr>
  </property>
  <property fmtid="{D5CDD505-2E9C-101B-9397-08002B2CF9AE}" pid="8" name="MSIP_Label_eaf919c1-e31e-4a8b-81de-c02b82f1dba3_Name">
    <vt:lpwstr>Official - Sensitive</vt:lpwstr>
  </property>
  <property fmtid="{D5CDD505-2E9C-101B-9397-08002B2CF9AE}" pid="9" name="MSIP_Label_eaf919c1-e31e-4a8b-81de-c02b82f1dba3_SiteId">
    <vt:lpwstr>5eee4d58-f197-4ad7-9e39-ebd0d2463660</vt:lpwstr>
  </property>
  <property fmtid="{D5CDD505-2E9C-101B-9397-08002B2CF9AE}" pid="10" name="MSIP_Label_eaf919c1-e31e-4a8b-81de-c02b82f1dba3_ActionId">
    <vt:lpwstr>f4e19ce3-cc98-4623-95bc-cd6fd65420da</vt:lpwstr>
  </property>
  <property fmtid="{D5CDD505-2E9C-101B-9397-08002B2CF9AE}" pid="11" name="MSIP_Label_eaf919c1-e31e-4a8b-81de-c02b82f1dba3_ContentBits">
    <vt:lpwstr>1</vt:lpwstr>
  </property>
</Properties>
</file>