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26253592"/>
        <w:docPartObj>
          <w:docPartGallery w:val="Cover Pages"/>
          <w:docPartUnique/>
        </w:docPartObj>
      </w:sdtPr>
      <w:sdtContent>
        <w:p w14:paraId="7275A9FD" w14:textId="77777777" w:rsidR="006B12E8" w:rsidRDefault="006B12E8">
          <w:r>
            <w:rPr>
              <w:noProof/>
              <w:lang w:eastAsia="en-GB"/>
            </w:rPr>
            <mc:AlternateContent>
              <mc:Choice Requires="wpg">
                <w:drawing>
                  <wp:anchor distT="0" distB="0" distL="114300" distR="114300" simplePos="0" relativeHeight="251661312" behindDoc="0" locked="0" layoutInCell="1" allowOverlap="1" wp14:anchorId="181BAD5D" wp14:editId="78D686AC">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55EDC34" id="Group 149" o:spid="_x0000_s1026" style="position:absolute;margin-left:0;margin-top:0;width:8in;height:95.7pt;z-index:25166131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37a19e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59264" behindDoc="0" locked="0" layoutInCell="1" allowOverlap="1" wp14:anchorId="58F97609" wp14:editId="7532135A">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20F4B956" w14:textId="77777777" w:rsidR="000A4CD0" w:rsidRPr="006B12E8" w:rsidRDefault="000A4CD0" w:rsidP="006B12E8">
                                    <w:pPr>
                                      <w:pStyle w:val="NoSpacing"/>
                                      <w:jc w:val="right"/>
                                      <w:rPr>
                                        <w:color w:val="595959" w:themeColor="text1" w:themeTint="A6"/>
                                        <w:sz w:val="28"/>
                                        <w:szCs w:val="28"/>
                                      </w:rPr>
                                    </w:pPr>
                                    <w:r>
                                      <w:rPr>
                                        <w:color w:val="595959" w:themeColor="text1" w:themeTint="A6"/>
                                        <w:sz w:val="28"/>
                                        <w:szCs w:val="28"/>
                                      </w:rPr>
                                      <w:t>Inverclyde Education Services</w:t>
                                    </w:r>
                                  </w:p>
                                </w:sdtContent>
                              </w:sdt>
                              <w:p w14:paraId="6776D455" w14:textId="77777777" w:rsidR="000A4CD0" w:rsidRDefault="000A4CD0"/>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8F97609" id="_x0000_t202" coordsize="21600,21600" o:spt="202" path="m,l,21600r21600,l21600,xe">
                    <v:stroke joinstyle="miter"/>
                    <v:path gradientshapeok="t" o:connecttype="rect"/>
                  </v:shapetype>
                  <v:shape id="Text Box 152" o:spid="_x0000_s1026" type="#_x0000_t202" style="position:absolute;margin-left:0;margin-top:0;width:8in;height:1in;z-index:25165926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20F4B956" w14:textId="77777777" w:rsidR="000A4CD0" w:rsidRPr="006B12E8" w:rsidRDefault="000A4CD0" w:rsidP="006B12E8">
                              <w:pPr>
                                <w:pStyle w:val="NoSpacing"/>
                                <w:jc w:val="right"/>
                                <w:rPr>
                                  <w:color w:val="595959" w:themeColor="text1" w:themeTint="A6"/>
                                  <w:sz w:val="28"/>
                                  <w:szCs w:val="28"/>
                                </w:rPr>
                              </w:pPr>
                              <w:r>
                                <w:rPr>
                                  <w:color w:val="595959" w:themeColor="text1" w:themeTint="A6"/>
                                  <w:sz w:val="28"/>
                                  <w:szCs w:val="28"/>
                                </w:rPr>
                                <w:t>Inverclyde Education Services</w:t>
                              </w:r>
                            </w:p>
                          </w:sdtContent>
                        </w:sdt>
                        <w:p w14:paraId="6776D455" w14:textId="77777777" w:rsidR="000A4CD0" w:rsidRDefault="000A4CD0"/>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1D1D6CF7" wp14:editId="0CEA1095">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254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6AE9C4" w14:textId="77777777" w:rsidR="000A4CD0" w:rsidRDefault="000A4CD0">
                                <w:pPr>
                                  <w:pStyle w:val="NoSpacing"/>
                                  <w:jc w:val="right"/>
                                  <w:rPr>
                                    <w:color w:val="37A19E" w:themeColor="accent1"/>
                                    <w:sz w:val="28"/>
                                    <w:szCs w:val="28"/>
                                  </w:rPr>
                                </w:pPr>
                                <w:r>
                                  <w:rPr>
                                    <w:noProof/>
                                    <w:color w:val="37A19E" w:themeColor="accent1"/>
                                    <w:sz w:val="28"/>
                                    <w:szCs w:val="28"/>
                                    <w:lang w:val="en-GB" w:eastAsia="en-GB"/>
                                  </w:rPr>
                                  <w:drawing>
                                    <wp:inline distT="0" distB="0" distL="0" distR="0" wp14:anchorId="4DE7F756" wp14:editId="57087FDF">
                                      <wp:extent cx="1505160" cy="52394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erclyde.PNG"/>
                                              <pic:cNvPicPr/>
                                            </pic:nvPicPr>
                                            <pic:blipFill>
                                              <a:blip r:embed="rId10">
                                                <a:extLst>
                                                  <a:ext uri="{28A0092B-C50C-407E-A947-70E740481C1C}">
                                                    <a14:useLocalDpi xmlns:a14="http://schemas.microsoft.com/office/drawing/2010/main" val="0"/>
                                                  </a:ext>
                                                </a:extLst>
                                              </a:blip>
                                              <a:stretch>
                                                <a:fillRect/>
                                              </a:stretch>
                                            </pic:blipFill>
                                            <pic:spPr>
                                              <a:xfrm>
                                                <a:off x="0" y="0"/>
                                                <a:ext cx="1505160" cy="523948"/>
                                              </a:xfrm>
                                              <a:prstGeom prst="rect">
                                                <a:avLst/>
                                              </a:prstGeom>
                                            </pic:spPr>
                                          </pic:pic>
                                        </a:graphicData>
                                      </a:graphic>
                                    </wp:inline>
                                  </w:drawing>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2E96FD83" w14:textId="77777777" w:rsidR="000A4CD0" w:rsidRDefault="000A4CD0" w:rsidP="006B12E8">
                                    <w:pPr>
                                      <w:pStyle w:val="NoSpacing"/>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D1D6CF7" id="Text Box 153" o:spid="_x0000_s1027" type="#_x0000_t202" style="position:absolute;margin-left:0;margin-top:0;width:8in;height:79.5pt;z-index:25166028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666AE9C4" w14:textId="77777777" w:rsidR="000A4CD0" w:rsidRDefault="000A4CD0">
                          <w:pPr>
                            <w:pStyle w:val="NoSpacing"/>
                            <w:jc w:val="right"/>
                            <w:rPr>
                              <w:color w:val="37A19E" w:themeColor="accent1"/>
                              <w:sz w:val="28"/>
                              <w:szCs w:val="28"/>
                            </w:rPr>
                          </w:pPr>
                          <w:r>
                            <w:rPr>
                              <w:noProof/>
                              <w:color w:val="37A19E" w:themeColor="accent1"/>
                              <w:sz w:val="28"/>
                              <w:szCs w:val="28"/>
                              <w:lang w:val="en-GB" w:eastAsia="en-GB"/>
                            </w:rPr>
                            <w:drawing>
                              <wp:inline distT="0" distB="0" distL="0" distR="0" wp14:anchorId="4DE7F756" wp14:editId="57087FDF">
                                <wp:extent cx="1505160" cy="52394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erclyde.PNG"/>
                                        <pic:cNvPicPr/>
                                      </pic:nvPicPr>
                                      <pic:blipFill>
                                        <a:blip r:embed="rId10">
                                          <a:extLst>
                                            <a:ext uri="{28A0092B-C50C-407E-A947-70E740481C1C}">
                                              <a14:useLocalDpi xmlns:a14="http://schemas.microsoft.com/office/drawing/2010/main" val="0"/>
                                            </a:ext>
                                          </a:extLst>
                                        </a:blip>
                                        <a:stretch>
                                          <a:fillRect/>
                                        </a:stretch>
                                      </pic:blipFill>
                                      <pic:spPr>
                                        <a:xfrm>
                                          <a:off x="0" y="0"/>
                                          <a:ext cx="1505160" cy="523948"/>
                                        </a:xfrm>
                                        <a:prstGeom prst="rect">
                                          <a:avLst/>
                                        </a:prstGeom>
                                      </pic:spPr>
                                    </pic:pic>
                                  </a:graphicData>
                                </a:graphic>
                              </wp:inline>
                            </w:drawing>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2E96FD83" w14:textId="77777777" w:rsidR="000A4CD0" w:rsidRDefault="000A4CD0" w:rsidP="006B12E8">
                              <w:pPr>
                                <w:pStyle w:val="NoSpacing"/>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p>
        <w:p w14:paraId="2707540F" w14:textId="77777777" w:rsidR="006B12E8" w:rsidRDefault="006B12E8">
          <w:r>
            <w:rPr>
              <w:noProof/>
              <w:lang w:eastAsia="en-GB"/>
            </w:rPr>
            <mc:AlternateContent>
              <mc:Choice Requires="wps">
                <w:drawing>
                  <wp:anchor distT="0" distB="0" distL="114300" distR="114300" simplePos="0" relativeHeight="251658240" behindDoc="0" locked="0" layoutInCell="1" allowOverlap="1" wp14:anchorId="0A8AD73C" wp14:editId="0B6FC7A1">
                    <wp:simplePos x="0" y="0"/>
                    <wp:positionH relativeFrom="margin">
                      <wp:align>center</wp:align>
                    </wp:positionH>
                    <wp:positionV relativeFrom="page">
                      <wp:posOffset>1900262</wp:posOffset>
                    </wp:positionV>
                    <wp:extent cx="7315200" cy="3638550"/>
                    <wp:effectExtent l="0" t="0" r="0" b="508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1BC97" w14:textId="0C157AB8" w:rsidR="000A4CD0" w:rsidRPr="00EE4AC6" w:rsidRDefault="00000000">
                                <w:pPr>
                                  <w:jc w:val="right"/>
                                  <w:rPr>
                                    <w:rStyle w:val="Heading1Char"/>
                                    <w:sz w:val="40"/>
                                    <w:szCs w:val="40"/>
                                  </w:rPr>
                                </w:pPr>
                                <w:sdt>
                                  <w:sdtPr>
                                    <w:rPr>
                                      <w:rStyle w:val="Heading1Char"/>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EE4AC6" w:rsidRPr="00EE4AC6">
                                      <w:rPr>
                                        <w:rStyle w:val="Heading1Char"/>
                                        <w:sz w:val="40"/>
                                        <w:szCs w:val="40"/>
                                      </w:rPr>
                                      <w:t>P</w:t>
                                    </w:r>
                                    <w:r w:rsidR="000A4CD0" w:rsidRPr="00EE4AC6">
                                      <w:rPr>
                                        <w:rStyle w:val="Heading1Char"/>
                                        <w:sz w:val="40"/>
                                        <w:szCs w:val="40"/>
                                      </w:rPr>
                                      <w:t>arental Engagement Strategy 2022 - 2025</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CDCBF0E" w14:textId="77777777" w:rsidR="000A4CD0" w:rsidRDefault="000A4CD0">
                                    <w:pPr>
                                      <w:jc w:val="right"/>
                                      <w:rPr>
                                        <w:smallCaps/>
                                        <w:color w:val="404040" w:themeColor="text1" w:themeTint="BF"/>
                                        <w:sz w:val="36"/>
                                        <w:szCs w:val="36"/>
                                      </w:rPr>
                                    </w:pPr>
                                    <w:r>
                                      <w:rPr>
                                        <w:color w:val="404040" w:themeColor="text1" w:themeTint="BF"/>
                                        <w:sz w:val="36"/>
                                        <w:szCs w:val="36"/>
                                      </w:rPr>
                                      <w:t>Parents and Families as Partners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0A8AD73C" id="Text Box 154" o:spid="_x0000_s1028" type="#_x0000_t202" style="position:absolute;margin-left:0;margin-top:149.65pt;width:8in;height:286.5pt;z-index:251658240;visibility:visible;mso-wrap-style:square;mso-width-percent:941;mso-height-percent:363;mso-wrap-distance-left:9pt;mso-wrap-distance-top:0;mso-wrap-distance-right:9pt;mso-wrap-distance-bottom:0;mso-position-horizontal:center;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" filled="f" stroked="f" strokeweight=".5pt">
                    <v:textbox inset="126pt,0,54pt,0">
                      <w:txbxContent>
                        <w:p w14:paraId="18F1BC97" w14:textId="0C157AB8" w:rsidR="000A4CD0" w:rsidRPr="00EE4AC6" w:rsidRDefault="00000000">
                          <w:pPr>
                            <w:jc w:val="right"/>
                            <w:rPr>
                              <w:rStyle w:val="Heading1Char"/>
                              <w:sz w:val="40"/>
                              <w:szCs w:val="40"/>
                            </w:rPr>
                          </w:pPr>
                          <w:sdt>
                            <w:sdtPr>
                              <w:rPr>
                                <w:rStyle w:val="Heading1Char"/>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EE4AC6" w:rsidRPr="00EE4AC6">
                                <w:rPr>
                                  <w:rStyle w:val="Heading1Char"/>
                                  <w:sz w:val="40"/>
                                  <w:szCs w:val="40"/>
                                </w:rPr>
                                <w:t>P</w:t>
                              </w:r>
                              <w:r w:rsidR="000A4CD0" w:rsidRPr="00EE4AC6">
                                <w:rPr>
                                  <w:rStyle w:val="Heading1Char"/>
                                  <w:sz w:val="40"/>
                                  <w:szCs w:val="40"/>
                                </w:rPr>
                                <w:t>arental Engagement Strategy 2022 - 2025</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CDCBF0E" w14:textId="77777777" w:rsidR="000A4CD0" w:rsidRDefault="000A4CD0">
                              <w:pPr>
                                <w:jc w:val="right"/>
                                <w:rPr>
                                  <w:smallCaps/>
                                  <w:color w:val="404040" w:themeColor="text1" w:themeTint="BF"/>
                                  <w:sz w:val="36"/>
                                  <w:szCs w:val="36"/>
                                </w:rPr>
                              </w:pPr>
                              <w:r>
                                <w:rPr>
                                  <w:color w:val="404040" w:themeColor="text1" w:themeTint="BF"/>
                                  <w:sz w:val="36"/>
                                  <w:szCs w:val="36"/>
                                </w:rPr>
                                <w:t>Parents and Families as Partners</w:t>
                              </w:r>
                            </w:p>
                          </w:sdtContent>
                        </w:sdt>
                      </w:txbxContent>
                    </v:textbox>
                    <w10:wrap type="square" anchorx="margin" anchory="page"/>
                  </v:shape>
                </w:pict>
              </mc:Fallback>
            </mc:AlternateContent>
          </w:r>
          <w:r>
            <w:br w:type="page"/>
          </w:r>
        </w:p>
      </w:sdtContent>
    </w:sdt>
    <w:tbl>
      <w:tblPr>
        <w:tblStyle w:val="TableGrid"/>
        <w:tblW w:w="0" w:type="auto"/>
        <w:tblLook w:val="04A0" w:firstRow="1" w:lastRow="0" w:firstColumn="1" w:lastColumn="0" w:noHBand="0" w:noVBand="1"/>
      </w:tblPr>
      <w:tblGrid>
        <w:gridCol w:w="9016"/>
      </w:tblGrid>
      <w:tr w:rsidR="00C66DD7" w14:paraId="65C7404C" w14:textId="77777777" w:rsidTr="00C66855">
        <w:tc>
          <w:tcPr>
            <w:tcW w:w="9016" w:type="dxa"/>
            <w:shd w:val="clear" w:color="auto" w:fill="A7E1DF" w:themeFill="accent1" w:themeFillTint="66"/>
          </w:tcPr>
          <w:p w14:paraId="5F3094BF" w14:textId="77777777" w:rsidR="00C66DD7" w:rsidRPr="009044C7" w:rsidRDefault="00C66DD7" w:rsidP="009044C7">
            <w:pPr>
              <w:pStyle w:val="Heading2"/>
              <w:outlineLvl w:val="1"/>
              <w:rPr>
                <w:b/>
                <w:bCs/>
                <w:sz w:val="28"/>
                <w:szCs w:val="28"/>
              </w:rPr>
            </w:pPr>
            <w:r w:rsidRPr="009044C7">
              <w:rPr>
                <w:b/>
                <w:bCs/>
                <w:color w:val="auto"/>
                <w:sz w:val="28"/>
                <w:szCs w:val="28"/>
              </w:rPr>
              <w:lastRenderedPageBreak/>
              <w:t>Contents</w:t>
            </w:r>
          </w:p>
        </w:tc>
      </w:tr>
    </w:tbl>
    <w:p w14:paraId="27FA8671" w14:textId="77777777" w:rsidR="00A72E14" w:rsidRDefault="00A72E14" w:rsidP="00A72E14">
      <w:pPr>
        <w:rPr>
          <w:b/>
        </w:rPr>
      </w:pPr>
    </w:p>
    <w:p w14:paraId="510466EE" w14:textId="77777777" w:rsidR="00C66DD7" w:rsidRPr="009044C7" w:rsidRDefault="00C66DD7" w:rsidP="009044C7">
      <w:pPr>
        <w:pStyle w:val="Heading2"/>
        <w:rPr>
          <w:b/>
          <w:bCs/>
          <w:color w:val="auto"/>
          <w:sz w:val="28"/>
          <w:szCs w:val="28"/>
        </w:rPr>
      </w:pPr>
      <w:r w:rsidRPr="009044C7">
        <w:rPr>
          <w:b/>
          <w:bCs/>
          <w:color w:val="auto"/>
          <w:sz w:val="28"/>
          <w:szCs w:val="28"/>
        </w:rPr>
        <w:t>Introduction</w:t>
      </w:r>
    </w:p>
    <w:p w14:paraId="30ED960C" w14:textId="2F27D3F1" w:rsidR="00C66DD7" w:rsidRPr="009044C7" w:rsidRDefault="00CB7DA6" w:rsidP="009044C7">
      <w:pPr>
        <w:pStyle w:val="Heading2"/>
        <w:rPr>
          <w:b/>
          <w:bCs/>
          <w:color w:val="auto"/>
          <w:sz w:val="28"/>
          <w:szCs w:val="28"/>
        </w:rPr>
      </w:pPr>
      <w:r w:rsidRPr="009044C7">
        <w:rPr>
          <w:b/>
          <w:bCs/>
          <w:color w:val="auto"/>
          <w:sz w:val="28"/>
          <w:szCs w:val="28"/>
        </w:rPr>
        <w:t>Terms and Definitions</w:t>
      </w:r>
      <w:r w:rsidR="00C66DD7" w:rsidRPr="009044C7">
        <w:rPr>
          <w:b/>
          <w:bCs/>
          <w:color w:val="auto"/>
          <w:sz w:val="28"/>
          <w:szCs w:val="28"/>
        </w:rPr>
        <w:t>- explaining what we mean</w:t>
      </w:r>
    </w:p>
    <w:p w14:paraId="25A21F2E" w14:textId="25FA88AA" w:rsidR="00C66DD7" w:rsidRPr="009044C7" w:rsidRDefault="00CB7DA6" w:rsidP="009044C7">
      <w:pPr>
        <w:pStyle w:val="Heading2"/>
        <w:rPr>
          <w:b/>
          <w:bCs/>
          <w:color w:val="auto"/>
          <w:sz w:val="28"/>
          <w:szCs w:val="28"/>
        </w:rPr>
      </w:pPr>
      <w:r w:rsidRPr="009044C7">
        <w:rPr>
          <w:b/>
          <w:bCs/>
          <w:color w:val="auto"/>
          <w:sz w:val="28"/>
          <w:szCs w:val="28"/>
        </w:rPr>
        <w:t>Background Information</w:t>
      </w:r>
    </w:p>
    <w:p w14:paraId="5792F2DD" w14:textId="77777777" w:rsidR="00C66DD7" w:rsidRPr="009044C7" w:rsidRDefault="00C66DD7" w:rsidP="009044C7">
      <w:pPr>
        <w:pStyle w:val="Heading2"/>
        <w:rPr>
          <w:b/>
          <w:bCs/>
          <w:color w:val="auto"/>
          <w:sz w:val="28"/>
          <w:szCs w:val="28"/>
        </w:rPr>
      </w:pPr>
      <w:r w:rsidRPr="009044C7">
        <w:rPr>
          <w:b/>
          <w:bCs/>
          <w:color w:val="auto"/>
          <w:sz w:val="28"/>
          <w:szCs w:val="28"/>
        </w:rPr>
        <w:t>Legislation and Policy</w:t>
      </w:r>
    </w:p>
    <w:p w14:paraId="3526F2F2" w14:textId="202EFA47" w:rsidR="009044C7" w:rsidRPr="00390276" w:rsidRDefault="00C66DD7" w:rsidP="00390276">
      <w:pPr>
        <w:pStyle w:val="Heading2"/>
        <w:rPr>
          <w:b/>
          <w:bCs/>
          <w:color w:val="auto"/>
          <w:sz w:val="28"/>
          <w:szCs w:val="28"/>
        </w:rPr>
      </w:pPr>
      <w:r w:rsidRPr="009044C7">
        <w:rPr>
          <w:b/>
          <w:bCs/>
          <w:color w:val="auto"/>
          <w:sz w:val="28"/>
          <w:szCs w:val="28"/>
        </w:rPr>
        <w:t>Aims</w:t>
      </w:r>
      <w:r w:rsidR="00527736" w:rsidRPr="009044C7">
        <w:rPr>
          <w:b/>
          <w:bCs/>
          <w:color w:val="auto"/>
          <w:sz w:val="28"/>
          <w:szCs w:val="28"/>
        </w:rPr>
        <w:t xml:space="preserve"> and Outcomes</w:t>
      </w:r>
    </w:p>
    <w:p w14:paraId="5E9CA5D1" w14:textId="77777777" w:rsidR="00B449F7" w:rsidRPr="003E1EA4" w:rsidRDefault="00B449F7" w:rsidP="00424B32">
      <w:pPr>
        <w:pStyle w:val="ListParagraph"/>
        <w:numPr>
          <w:ilvl w:val="0"/>
          <w:numId w:val="52"/>
        </w:numPr>
        <w:ind w:left="284" w:hanging="284"/>
        <w:jc w:val="both"/>
        <w:rPr>
          <w:b/>
        </w:rPr>
      </w:pPr>
      <w:r w:rsidRPr="003E1EA4">
        <w:rPr>
          <w:b/>
        </w:rPr>
        <w:t>Fully informed about their children’s education and learning.</w:t>
      </w:r>
    </w:p>
    <w:p w14:paraId="3A92272E" w14:textId="261680C3" w:rsidR="00B449F7" w:rsidRPr="003E1EA4" w:rsidRDefault="00B449F7" w:rsidP="00424B32">
      <w:pPr>
        <w:pStyle w:val="ListParagraph"/>
        <w:numPr>
          <w:ilvl w:val="0"/>
          <w:numId w:val="52"/>
        </w:numPr>
        <w:ind w:left="284" w:hanging="284"/>
        <w:jc w:val="both"/>
        <w:rPr>
          <w:b/>
        </w:rPr>
      </w:pPr>
      <w:r w:rsidRPr="003E1EA4">
        <w:rPr>
          <w:b/>
        </w:rPr>
        <w:t xml:space="preserve">Welcomed and involved in the life of their child’s </w:t>
      </w:r>
      <w:r w:rsidR="008028DC">
        <w:rPr>
          <w:b/>
        </w:rPr>
        <w:t>establishment.</w:t>
      </w:r>
    </w:p>
    <w:p w14:paraId="13F5EAE7" w14:textId="77777777" w:rsidR="00B449F7" w:rsidRPr="003E1EA4" w:rsidRDefault="00B449F7" w:rsidP="00424B32">
      <w:pPr>
        <w:pStyle w:val="ListParagraph"/>
        <w:numPr>
          <w:ilvl w:val="0"/>
          <w:numId w:val="52"/>
        </w:numPr>
        <w:ind w:left="284" w:hanging="284"/>
        <w:jc w:val="both"/>
        <w:rPr>
          <w:b/>
        </w:rPr>
      </w:pPr>
      <w:r w:rsidRPr="003E1EA4">
        <w:rPr>
          <w:b/>
        </w:rPr>
        <w:t>Able to support their child’s learning and to participate fully in a range of  family learning Opportunities</w:t>
      </w:r>
    </w:p>
    <w:p w14:paraId="5C415591" w14:textId="77777777" w:rsidR="00B449F7" w:rsidRPr="003E1EA4" w:rsidRDefault="00B449F7" w:rsidP="00424B32">
      <w:pPr>
        <w:pStyle w:val="ListParagraph"/>
        <w:numPr>
          <w:ilvl w:val="0"/>
          <w:numId w:val="52"/>
        </w:numPr>
        <w:ind w:left="284" w:hanging="284"/>
        <w:jc w:val="both"/>
        <w:rPr>
          <w:b/>
        </w:rPr>
      </w:pPr>
      <w:r w:rsidRPr="003E1EA4">
        <w:rPr>
          <w:b/>
        </w:rPr>
        <w:t>Encouraged to express their views and take part in decision making.</w:t>
      </w:r>
    </w:p>
    <w:p w14:paraId="517C779D" w14:textId="77777777" w:rsidR="00B449F7" w:rsidRPr="003E1EA4" w:rsidRDefault="00B449F7" w:rsidP="00424B32">
      <w:pPr>
        <w:pStyle w:val="ListParagraph"/>
        <w:numPr>
          <w:ilvl w:val="0"/>
          <w:numId w:val="52"/>
        </w:numPr>
        <w:ind w:left="284" w:hanging="284"/>
        <w:jc w:val="both"/>
        <w:rPr>
          <w:b/>
        </w:rPr>
      </w:pPr>
      <w:r w:rsidRPr="003E1EA4">
        <w:rPr>
          <w:b/>
        </w:rPr>
        <w:t>Opportunities for the voice of the parent to be heard through involvement in forums for discussion and debate on education policy.</w:t>
      </w:r>
    </w:p>
    <w:p w14:paraId="31106FC5" w14:textId="015C0441" w:rsidR="00B449F7" w:rsidRPr="009044C7" w:rsidRDefault="00B449F7" w:rsidP="009044C7">
      <w:pPr>
        <w:pStyle w:val="Heading2"/>
        <w:rPr>
          <w:b/>
          <w:bCs/>
          <w:color w:val="auto"/>
          <w:sz w:val="28"/>
          <w:szCs w:val="28"/>
        </w:rPr>
      </w:pPr>
      <w:r w:rsidRPr="009044C7">
        <w:rPr>
          <w:b/>
          <w:bCs/>
          <w:color w:val="auto"/>
          <w:sz w:val="28"/>
          <w:szCs w:val="28"/>
        </w:rPr>
        <w:t>Gathering Parental Views and Removing Barriers to Parental Engagement</w:t>
      </w:r>
    </w:p>
    <w:p w14:paraId="40812399" w14:textId="353F6A57" w:rsidR="00B449F7" w:rsidRPr="009044C7" w:rsidRDefault="00B449F7" w:rsidP="009044C7">
      <w:pPr>
        <w:pStyle w:val="Heading2"/>
        <w:rPr>
          <w:b/>
          <w:bCs/>
          <w:color w:val="auto"/>
          <w:sz w:val="28"/>
          <w:szCs w:val="28"/>
        </w:rPr>
      </w:pPr>
      <w:r w:rsidRPr="009044C7">
        <w:rPr>
          <w:b/>
          <w:bCs/>
          <w:color w:val="auto"/>
          <w:sz w:val="28"/>
          <w:szCs w:val="28"/>
        </w:rPr>
        <w:t>Support for Parents of Early Learning and Childcare (ELC) Children</w:t>
      </w:r>
    </w:p>
    <w:p w14:paraId="3829AD0A" w14:textId="405D000E" w:rsidR="00B174CB" w:rsidRPr="009044C7" w:rsidRDefault="00B174CB" w:rsidP="009044C7">
      <w:pPr>
        <w:pStyle w:val="Heading2"/>
        <w:rPr>
          <w:b/>
          <w:bCs/>
          <w:color w:val="auto"/>
          <w:sz w:val="28"/>
          <w:szCs w:val="28"/>
        </w:rPr>
      </w:pPr>
      <w:r w:rsidRPr="009044C7">
        <w:rPr>
          <w:b/>
          <w:bCs/>
          <w:color w:val="auto"/>
          <w:sz w:val="28"/>
          <w:szCs w:val="28"/>
        </w:rPr>
        <w:t>Supporting Families with Children who have Additional Needs</w:t>
      </w:r>
    </w:p>
    <w:p w14:paraId="792618A0" w14:textId="77777777" w:rsidR="00B174CB" w:rsidRPr="009044C7" w:rsidRDefault="00B174CB" w:rsidP="009044C7">
      <w:pPr>
        <w:pStyle w:val="Heading2"/>
        <w:rPr>
          <w:b/>
          <w:bCs/>
          <w:color w:val="auto"/>
          <w:sz w:val="28"/>
          <w:szCs w:val="28"/>
        </w:rPr>
      </w:pPr>
      <w:r w:rsidRPr="009044C7">
        <w:rPr>
          <w:b/>
          <w:bCs/>
          <w:color w:val="auto"/>
          <w:sz w:val="28"/>
          <w:szCs w:val="28"/>
        </w:rPr>
        <w:t>Equal Opportunities</w:t>
      </w:r>
    </w:p>
    <w:p w14:paraId="789F97AE" w14:textId="2435109C" w:rsidR="00B174CB" w:rsidRPr="009044C7" w:rsidRDefault="00B174CB" w:rsidP="009044C7">
      <w:pPr>
        <w:pStyle w:val="Heading2"/>
        <w:rPr>
          <w:b/>
          <w:bCs/>
          <w:color w:val="auto"/>
          <w:sz w:val="28"/>
          <w:szCs w:val="28"/>
        </w:rPr>
      </w:pPr>
      <w:r w:rsidRPr="009044C7">
        <w:rPr>
          <w:b/>
          <w:bCs/>
          <w:color w:val="auto"/>
          <w:sz w:val="28"/>
          <w:szCs w:val="28"/>
        </w:rPr>
        <w:t>Links to Inverclyde Council Parenting Strategy</w:t>
      </w:r>
    </w:p>
    <w:p w14:paraId="420C039D" w14:textId="091524DF" w:rsidR="00C66DD7" w:rsidRPr="009044C7" w:rsidRDefault="00C66DD7" w:rsidP="009044C7">
      <w:pPr>
        <w:pStyle w:val="Heading2"/>
        <w:rPr>
          <w:b/>
          <w:bCs/>
          <w:color w:val="auto"/>
          <w:sz w:val="28"/>
          <w:szCs w:val="28"/>
        </w:rPr>
      </w:pPr>
      <w:r w:rsidRPr="009044C7">
        <w:rPr>
          <w:b/>
          <w:bCs/>
          <w:color w:val="auto"/>
          <w:sz w:val="28"/>
          <w:szCs w:val="28"/>
        </w:rPr>
        <w:t>Referenced documents and Helpful Links</w:t>
      </w:r>
    </w:p>
    <w:p w14:paraId="50A447C0" w14:textId="45443975" w:rsidR="009044C7" w:rsidRPr="00390276" w:rsidRDefault="00C66DD7" w:rsidP="00390276">
      <w:pPr>
        <w:pStyle w:val="Heading2"/>
        <w:rPr>
          <w:b/>
          <w:bCs/>
          <w:color w:val="auto"/>
          <w:sz w:val="28"/>
          <w:szCs w:val="28"/>
        </w:rPr>
      </w:pPr>
      <w:r w:rsidRPr="009044C7">
        <w:rPr>
          <w:b/>
          <w:bCs/>
          <w:color w:val="auto"/>
          <w:sz w:val="28"/>
          <w:szCs w:val="28"/>
        </w:rPr>
        <w:t>Appendices</w:t>
      </w:r>
    </w:p>
    <w:p w14:paraId="5222B6E0" w14:textId="77777777" w:rsidR="00C66DD7" w:rsidRPr="00D72D11" w:rsidRDefault="00C66DD7" w:rsidP="00C66DD7">
      <w:pPr>
        <w:pStyle w:val="ListParagraph"/>
        <w:numPr>
          <w:ilvl w:val="0"/>
          <w:numId w:val="32"/>
        </w:numPr>
        <w:rPr>
          <w:sz w:val="28"/>
          <w:szCs w:val="28"/>
        </w:rPr>
      </w:pPr>
      <w:r w:rsidRPr="00D72D11">
        <w:rPr>
          <w:sz w:val="28"/>
          <w:szCs w:val="28"/>
        </w:rPr>
        <w:t>Examples of learning at home activities</w:t>
      </w:r>
    </w:p>
    <w:p w14:paraId="18CEA0BF" w14:textId="77777777" w:rsidR="00C66DD7" w:rsidRPr="00D72D11" w:rsidRDefault="00C66DD7" w:rsidP="00C66DD7">
      <w:pPr>
        <w:pStyle w:val="ListParagraph"/>
        <w:numPr>
          <w:ilvl w:val="0"/>
          <w:numId w:val="32"/>
        </w:numPr>
        <w:rPr>
          <w:sz w:val="28"/>
          <w:szCs w:val="28"/>
        </w:rPr>
      </w:pPr>
      <w:r w:rsidRPr="00D72D11">
        <w:rPr>
          <w:sz w:val="28"/>
          <w:szCs w:val="28"/>
        </w:rPr>
        <w:t>Parental Involvement and Engagement Census 2022</w:t>
      </w:r>
    </w:p>
    <w:p w14:paraId="49F96C0B" w14:textId="77777777" w:rsidR="00C66DD7" w:rsidRPr="00D72D11" w:rsidRDefault="00C66DD7" w:rsidP="00C66DD7">
      <w:pPr>
        <w:pStyle w:val="ListParagraph"/>
        <w:numPr>
          <w:ilvl w:val="0"/>
          <w:numId w:val="32"/>
        </w:numPr>
        <w:rPr>
          <w:sz w:val="28"/>
          <w:szCs w:val="28"/>
        </w:rPr>
      </w:pPr>
      <w:r w:rsidRPr="00D72D11">
        <w:rPr>
          <w:sz w:val="28"/>
          <w:szCs w:val="28"/>
        </w:rPr>
        <w:t>Review of 2018-2021 Strategy Template</w:t>
      </w:r>
    </w:p>
    <w:p w14:paraId="00B2C5BB" w14:textId="77777777" w:rsidR="00C66DD7" w:rsidRPr="00D72D11" w:rsidRDefault="00C66DD7" w:rsidP="00C66DD7">
      <w:pPr>
        <w:pStyle w:val="ListParagraph"/>
        <w:numPr>
          <w:ilvl w:val="0"/>
          <w:numId w:val="32"/>
        </w:numPr>
        <w:rPr>
          <w:sz w:val="28"/>
          <w:szCs w:val="28"/>
        </w:rPr>
      </w:pPr>
      <w:r w:rsidRPr="00D72D11">
        <w:rPr>
          <w:sz w:val="28"/>
          <w:szCs w:val="28"/>
        </w:rPr>
        <w:t>Examples of effective parental involvement, engagement, family learning within Inverclyde</w:t>
      </w:r>
      <w:r w:rsidR="00C7140C">
        <w:rPr>
          <w:sz w:val="28"/>
          <w:szCs w:val="28"/>
        </w:rPr>
        <w:t xml:space="preserve"> </w:t>
      </w:r>
    </w:p>
    <w:p w14:paraId="65584157" w14:textId="77777777" w:rsidR="00C66DD7" w:rsidRPr="00FB3237" w:rsidRDefault="00C66DD7" w:rsidP="00C66DD7">
      <w:pPr>
        <w:pStyle w:val="ListParagraph"/>
        <w:numPr>
          <w:ilvl w:val="0"/>
          <w:numId w:val="32"/>
        </w:numPr>
        <w:rPr>
          <w:sz w:val="28"/>
          <w:szCs w:val="28"/>
        </w:rPr>
      </w:pPr>
      <w:r w:rsidRPr="00FB3237">
        <w:rPr>
          <w:rFonts w:cstheme="minorHAnsi"/>
          <w:sz w:val="28"/>
          <w:szCs w:val="28"/>
        </w:rPr>
        <w:t xml:space="preserve">Engaging families in learning – A thematic inspection of family learning </w:t>
      </w:r>
      <w:proofErr w:type="spellStart"/>
      <w:r w:rsidRPr="00FB3237">
        <w:rPr>
          <w:rFonts w:cstheme="minorHAnsi"/>
          <w:sz w:val="28"/>
          <w:szCs w:val="28"/>
        </w:rPr>
        <w:t>sketchnotes</w:t>
      </w:r>
      <w:proofErr w:type="spellEnd"/>
    </w:p>
    <w:p w14:paraId="05CF9F78" w14:textId="77777777" w:rsidR="00C66DD7" w:rsidRPr="00D72D11" w:rsidRDefault="00C66DD7" w:rsidP="00C66DD7">
      <w:pPr>
        <w:pStyle w:val="ListParagraph"/>
        <w:numPr>
          <w:ilvl w:val="0"/>
          <w:numId w:val="32"/>
        </w:numPr>
        <w:rPr>
          <w:sz w:val="28"/>
          <w:szCs w:val="28"/>
        </w:rPr>
      </w:pPr>
      <w:r w:rsidRPr="00D72D11">
        <w:rPr>
          <w:sz w:val="28"/>
          <w:szCs w:val="28"/>
        </w:rPr>
        <w:t>National Improvement Framework Parent Communication Principles</w:t>
      </w:r>
    </w:p>
    <w:p w14:paraId="09257D03" w14:textId="77777777" w:rsidR="00D72D11" w:rsidRDefault="00D72D11" w:rsidP="00C66DD7">
      <w:pPr>
        <w:rPr>
          <w:b/>
        </w:rPr>
      </w:pPr>
    </w:p>
    <w:p w14:paraId="0B342A8C" w14:textId="49616F89" w:rsidR="00527736" w:rsidRDefault="00527736" w:rsidP="00C66DD7">
      <w:pPr>
        <w:rPr>
          <w:b/>
        </w:rPr>
      </w:pPr>
    </w:p>
    <w:p w14:paraId="3A00ABFE" w14:textId="655D08CE" w:rsidR="009044C7" w:rsidRDefault="009044C7" w:rsidP="00C66DD7">
      <w:pPr>
        <w:rPr>
          <w:b/>
        </w:rPr>
      </w:pPr>
    </w:p>
    <w:p w14:paraId="3D27B5BB" w14:textId="77777777" w:rsidR="00390276" w:rsidRDefault="00390276" w:rsidP="00C66DD7">
      <w:pPr>
        <w:rPr>
          <w:b/>
        </w:rPr>
      </w:pPr>
    </w:p>
    <w:p w14:paraId="394AFA74" w14:textId="77777777" w:rsidR="006358ED" w:rsidRPr="00C66DD7" w:rsidRDefault="006358ED" w:rsidP="00C66DD7">
      <w:pPr>
        <w:rPr>
          <w:b/>
        </w:rPr>
      </w:pPr>
    </w:p>
    <w:tbl>
      <w:tblPr>
        <w:tblStyle w:val="TableGrid"/>
        <w:tblW w:w="0" w:type="auto"/>
        <w:tblLook w:val="04A0" w:firstRow="1" w:lastRow="0" w:firstColumn="1" w:lastColumn="0" w:noHBand="0" w:noVBand="1"/>
      </w:tblPr>
      <w:tblGrid>
        <w:gridCol w:w="9016"/>
      </w:tblGrid>
      <w:tr w:rsidR="00BC5ABA" w14:paraId="14DF2A7F" w14:textId="77777777" w:rsidTr="00C66855">
        <w:tc>
          <w:tcPr>
            <w:tcW w:w="9016" w:type="dxa"/>
            <w:shd w:val="clear" w:color="auto" w:fill="A7E1DF" w:themeFill="accent1" w:themeFillTint="66"/>
          </w:tcPr>
          <w:p w14:paraId="44192CF9" w14:textId="737426DF" w:rsidR="00BC5ABA" w:rsidRPr="009044C7" w:rsidRDefault="00BC5ABA" w:rsidP="009044C7">
            <w:pPr>
              <w:pStyle w:val="Heading2"/>
              <w:outlineLvl w:val="1"/>
              <w:rPr>
                <w:b/>
                <w:bCs/>
                <w:sz w:val="28"/>
                <w:szCs w:val="28"/>
                <w:lang w:eastAsia="en-GB"/>
              </w:rPr>
            </w:pPr>
            <w:r w:rsidRPr="009044C7">
              <w:rPr>
                <w:b/>
                <w:bCs/>
                <w:color w:val="auto"/>
                <w:sz w:val="28"/>
                <w:szCs w:val="28"/>
              </w:rPr>
              <w:lastRenderedPageBreak/>
              <w:t xml:space="preserve">Introduction </w:t>
            </w:r>
            <w:r w:rsidR="00232B0D" w:rsidRPr="009044C7">
              <w:rPr>
                <w:b/>
                <w:bCs/>
                <w:color w:val="auto"/>
                <w:sz w:val="28"/>
                <w:szCs w:val="28"/>
              </w:rPr>
              <w:t xml:space="preserve">– </w:t>
            </w:r>
            <w:r w:rsidR="009445AB" w:rsidRPr="009044C7">
              <w:rPr>
                <w:b/>
                <w:bCs/>
                <w:color w:val="auto"/>
                <w:sz w:val="28"/>
                <w:szCs w:val="28"/>
              </w:rPr>
              <w:t xml:space="preserve">Ruth Binks, </w:t>
            </w:r>
            <w:r w:rsidR="009445AB" w:rsidRPr="009044C7">
              <w:rPr>
                <w:b/>
                <w:bCs/>
                <w:color w:val="auto"/>
                <w:sz w:val="28"/>
                <w:szCs w:val="28"/>
                <w:lang w:eastAsia="en-GB"/>
              </w:rPr>
              <w:t>Corporate Director Education, Communities &amp; Organisational Development</w:t>
            </w:r>
            <w:r w:rsidR="006A2274" w:rsidRPr="009044C7">
              <w:rPr>
                <w:b/>
                <w:bCs/>
                <w:color w:val="auto"/>
                <w:sz w:val="28"/>
                <w:szCs w:val="28"/>
                <w:lang w:eastAsia="en-GB"/>
              </w:rPr>
              <w:t xml:space="preserve"> </w:t>
            </w:r>
          </w:p>
        </w:tc>
      </w:tr>
    </w:tbl>
    <w:p w14:paraId="66A8AEBC" w14:textId="77777777" w:rsidR="00232B0D" w:rsidRDefault="00232B0D" w:rsidP="00232B0D">
      <w:pPr>
        <w:spacing w:after="0"/>
        <w:rPr>
          <w:b/>
        </w:rPr>
      </w:pPr>
    </w:p>
    <w:p w14:paraId="70442ECE" w14:textId="59672FFC" w:rsidR="00232B0D" w:rsidRDefault="00232B0D" w:rsidP="00232B0D">
      <w:pPr>
        <w:spacing w:after="0"/>
      </w:pPr>
      <w:r>
        <w:t>Inverclyde Council recognises Parents, Carers and families are the most important influences in a child’s life. We know that parental involvement and engagement in early learning and school influences a pupil’s achievement and wellbeing and when this happens effectively can have a significant impact.</w:t>
      </w:r>
    </w:p>
    <w:p w14:paraId="47F2F0B2" w14:textId="519843A0" w:rsidR="00232B0D" w:rsidRDefault="00232B0D" w:rsidP="00232B0D">
      <w:r>
        <w:t xml:space="preserve">This revised strategy seeks to build on the Scottish Government’s vision for parental involvement and engagement as set out in the Learning Together National Action Plan. At a local level, parental involvement and engagement in early learning and school has great importance within the delivery of Inverclyde Children’s Services Plan and our overall work over the last 7 years as an Attainment Challenge local authority, as we continue to evolve systems and approaches to support families to engage in the learning of their children. </w:t>
      </w:r>
    </w:p>
    <w:p w14:paraId="6A2AD8AE" w14:textId="08C78054" w:rsidR="00232B0D" w:rsidRPr="00232B0D" w:rsidRDefault="00232B0D" w:rsidP="00A72E14">
      <w:pPr>
        <w:rPr>
          <w:sz w:val="18"/>
          <w:szCs w:val="18"/>
        </w:rPr>
      </w:pPr>
      <w:r>
        <w:t>This strategy has been informed by the recent national questionnaire, with a clear focus on realising local and national priorities. Inverclyde Council is committed to improving the quality of parental involvement and engagement throughout all stages of their child’s development and to overcome barriers preventing families from engaging with their child’s school.</w:t>
      </w:r>
    </w:p>
    <w:tbl>
      <w:tblPr>
        <w:tblStyle w:val="TableGrid"/>
        <w:tblW w:w="0" w:type="auto"/>
        <w:tblLook w:val="04A0" w:firstRow="1" w:lastRow="0" w:firstColumn="1" w:lastColumn="0" w:noHBand="0" w:noVBand="1"/>
      </w:tblPr>
      <w:tblGrid>
        <w:gridCol w:w="9016"/>
      </w:tblGrid>
      <w:tr w:rsidR="00A72E14" w14:paraId="72A73AA9" w14:textId="77777777" w:rsidTr="00D55500">
        <w:tc>
          <w:tcPr>
            <w:tcW w:w="9016" w:type="dxa"/>
            <w:shd w:val="clear" w:color="auto" w:fill="A7E1DF" w:themeFill="accent1" w:themeFillTint="66"/>
          </w:tcPr>
          <w:p w14:paraId="76493C9D" w14:textId="6362C918" w:rsidR="00A72E14" w:rsidRPr="009044C7" w:rsidRDefault="00CB7DA6" w:rsidP="009044C7">
            <w:pPr>
              <w:pStyle w:val="Heading2"/>
              <w:outlineLvl w:val="1"/>
              <w:rPr>
                <w:b/>
                <w:bCs/>
                <w:sz w:val="28"/>
                <w:szCs w:val="28"/>
              </w:rPr>
            </w:pPr>
            <w:r w:rsidRPr="009044C7">
              <w:rPr>
                <w:b/>
                <w:bCs/>
                <w:color w:val="auto"/>
                <w:sz w:val="28"/>
                <w:szCs w:val="28"/>
              </w:rPr>
              <w:t>Terms and Definitions</w:t>
            </w:r>
            <w:r w:rsidR="00A72E14" w:rsidRPr="009044C7">
              <w:rPr>
                <w:b/>
                <w:bCs/>
                <w:color w:val="auto"/>
                <w:sz w:val="28"/>
                <w:szCs w:val="28"/>
              </w:rPr>
              <w:t xml:space="preserve"> (explaining what we mean)</w:t>
            </w:r>
          </w:p>
        </w:tc>
      </w:tr>
    </w:tbl>
    <w:p w14:paraId="14824754" w14:textId="77777777" w:rsidR="00A72E14" w:rsidRDefault="00A72E14" w:rsidP="00D55500">
      <w:pPr>
        <w:spacing w:after="0"/>
        <w:rPr>
          <w:rFonts w:cstheme="minorHAnsi"/>
          <w:b/>
        </w:rPr>
      </w:pPr>
    </w:p>
    <w:p w14:paraId="64F72493" w14:textId="77777777" w:rsidR="00316FE6" w:rsidRPr="00323BBC" w:rsidRDefault="00316FE6" w:rsidP="00316FE6">
      <w:pPr>
        <w:pStyle w:val="FootnoteText"/>
        <w:jc w:val="both"/>
        <w:rPr>
          <w:sz w:val="22"/>
        </w:rPr>
      </w:pPr>
      <w:r w:rsidRPr="00323BBC">
        <w:rPr>
          <w:sz w:val="22"/>
        </w:rPr>
        <w:t>Evidence gathered in response to the consultation on the review of The Scottish Schools (Parental Involvement) Act 2006 Scottish Parliament 2006</w:t>
      </w:r>
      <w:r>
        <w:rPr>
          <w:sz w:val="22"/>
        </w:rPr>
        <w:t xml:space="preserve"> s</w:t>
      </w:r>
      <w:r w:rsidRPr="00323BBC">
        <w:rPr>
          <w:sz w:val="22"/>
        </w:rPr>
        <w:t>uggests that ‘there was confusion and a general lack of understanding among parents and staff about the difference between homework and the concept of learning at home’.  Similarly, parents’ own educational experiences, knowledge, skills and abilities are a major influence on the development of their own children’s learning.</w:t>
      </w:r>
    </w:p>
    <w:p w14:paraId="78430B0B" w14:textId="77777777" w:rsidR="00316FE6" w:rsidRDefault="00F67150" w:rsidP="00316FE6">
      <w:pPr>
        <w:spacing w:after="0"/>
      </w:pPr>
      <w:r>
        <w:t>Using definitions from Education Scotland’s Engaging Parents and Families, A Toolkit for Practitioners Section 1: Background and Definitions, t</w:t>
      </w:r>
      <w:r w:rsidR="00316FE6" w:rsidRPr="00323BBC">
        <w:t xml:space="preserve">his strategy seeks </w:t>
      </w:r>
      <w:r>
        <w:t xml:space="preserve">to clarify definitions of </w:t>
      </w:r>
      <w:r w:rsidR="00316FE6" w:rsidRPr="00323BBC">
        <w:t>‘Learning at Home’ and ‘Family learning’.</w:t>
      </w:r>
    </w:p>
    <w:p w14:paraId="3F0B9790" w14:textId="77777777" w:rsidR="00316FE6" w:rsidRDefault="00316FE6" w:rsidP="00316FE6">
      <w:pPr>
        <w:spacing w:after="0"/>
        <w:rPr>
          <w:rFonts w:cstheme="minorHAnsi"/>
          <w:b/>
        </w:rPr>
      </w:pPr>
    </w:p>
    <w:p w14:paraId="3AC23ED0" w14:textId="77777777" w:rsidR="00D55500" w:rsidRPr="009044C7" w:rsidRDefault="00D55500" w:rsidP="009044C7">
      <w:pPr>
        <w:pStyle w:val="Heading3"/>
        <w:rPr>
          <w:rFonts w:asciiTheme="minorHAnsi" w:hAnsiTheme="minorHAnsi" w:cstheme="minorHAnsi"/>
          <w:sz w:val="22"/>
          <w:szCs w:val="22"/>
        </w:rPr>
      </w:pPr>
      <w:r w:rsidRPr="009044C7">
        <w:rPr>
          <w:rFonts w:asciiTheme="minorHAnsi" w:hAnsiTheme="minorHAnsi" w:cstheme="minorHAnsi"/>
          <w:sz w:val="22"/>
          <w:szCs w:val="22"/>
        </w:rPr>
        <w:t>Parent</w:t>
      </w:r>
      <w:r w:rsidR="00E57BFA" w:rsidRPr="009044C7">
        <w:rPr>
          <w:rFonts w:asciiTheme="minorHAnsi" w:hAnsiTheme="minorHAnsi" w:cstheme="minorHAnsi"/>
          <w:sz w:val="22"/>
          <w:szCs w:val="22"/>
        </w:rPr>
        <w:t xml:space="preserve">, </w:t>
      </w:r>
      <w:proofErr w:type="gramStart"/>
      <w:r w:rsidR="00E57BFA" w:rsidRPr="009044C7">
        <w:rPr>
          <w:rFonts w:asciiTheme="minorHAnsi" w:hAnsiTheme="minorHAnsi" w:cstheme="minorHAnsi"/>
          <w:sz w:val="22"/>
          <w:szCs w:val="22"/>
        </w:rPr>
        <w:t>Child</w:t>
      </w:r>
      <w:proofErr w:type="gramEnd"/>
      <w:r w:rsidR="00E57BFA" w:rsidRPr="009044C7">
        <w:rPr>
          <w:rFonts w:asciiTheme="minorHAnsi" w:hAnsiTheme="minorHAnsi" w:cstheme="minorHAnsi"/>
          <w:sz w:val="22"/>
          <w:szCs w:val="22"/>
        </w:rPr>
        <w:t xml:space="preserve"> and Family</w:t>
      </w:r>
    </w:p>
    <w:p w14:paraId="48F080B0" w14:textId="77777777" w:rsidR="00A72E14" w:rsidRPr="00D55500" w:rsidRDefault="00A72E14" w:rsidP="00A72E14">
      <w:pPr>
        <w:rPr>
          <w:rFonts w:cstheme="minorHAnsi"/>
        </w:rPr>
      </w:pPr>
      <w:r w:rsidRPr="00D55500">
        <w:rPr>
          <w:rFonts w:cstheme="minorHAnsi"/>
        </w:rPr>
        <w:t>The term ‘</w:t>
      </w:r>
      <w:r w:rsidRPr="007D4465">
        <w:rPr>
          <w:rFonts w:cstheme="minorHAnsi"/>
          <w:b/>
        </w:rPr>
        <w:t>parents</w:t>
      </w:r>
      <w:r w:rsidRPr="00D55500">
        <w:rPr>
          <w:rFonts w:cstheme="minorHAnsi"/>
        </w:rPr>
        <w:t xml:space="preserve">’ in this document refers to people with parental responsibilities (within the meaning of section 1(3) of the Children (Scotland) Act 1995) and others who care for or look after children or young people. A person with ‘parental responsibilities’ refers to someone with the rights and responsibilities that parents have in law for their child. Individual family units will comprise a wider range of people who might also contribute to a child’s learning at home. </w:t>
      </w:r>
    </w:p>
    <w:p w14:paraId="4D85B295" w14:textId="77777777" w:rsidR="00E57BFA" w:rsidRDefault="00A72E14" w:rsidP="00A72E14">
      <w:pPr>
        <w:rPr>
          <w:rFonts w:cstheme="minorHAnsi"/>
        </w:rPr>
      </w:pPr>
      <w:r w:rsidRPr="00D55500">
        <w:rPr>
          <w:rFonts w:cstheme="minorHAnsi"/>
        </w:rPr>
        <w:t>For the purposes of support for children and families, ‘</w:t>
      </w:r>
      <w:r w:rsidRPr="007D4465">
        <w:rPr>
          <w:rFonts w:cstheme="minorHAnsi"/>
          <w:b/>
        </w:rPr>
        <w:t>child</w:t>
      </w:r>
      <w:r w:rsidRPr="00D55500">
        <w:rPr>
          <w:rFonts w:cstheme="minorHAnsi"/>
        </w:rPr>
        <w:t xml:space="preserve">’ means a person under the age of 18 years. </w:t>
      </w:r>
    </w:p>
    <w:p w14:paraId="71FEDD5F" w14:textId="597F724E" w:rsidR="00A72E14" w:rsidRPr="00232B0D" w:rsidRDefault="00A72E14" w:rsidP="00232B0D">
      <w:pPr>
        <w:rPr>
          <w:rFonts w:cstheme="minorHAnsi"/>
        </w:rPr>
      </w:pPr>
      <w:r w:rsidRPr="00D55500">
        <w:rPr>
          <w:rFonts w:cstheme="minorHAnsi"/>
        </w:rPr>
        <w:t xml:space="preserve">‘Family’, in relation to a child, includes any person who has parental responsibility for a child and any other person with whom the child has been living (Children (Scotland) Regulations, 1995). </w:t>
      </w:r>
    </w:p>
    <w:p w14:paraId="120C9F9F" w14:textId="1C6AE665" w:rsidR="00502A1C" w:rsidRPr="00502A1C" w:rsidRDefault="00191508" w:rsidP="00A72E14">
      <w:pPr>
        <w:rPr>
          <w:rFonts w:cstheme="minorHAnsi"/>
          <w:b/>
        </w:rPr>
      </w:pPr>
      <w:r>
        <w:rPr>
          <w:rFonts w:cs="Arial"/>
          <w:noProof/>
          <w:lang w:eastAsia="en-GB"/>
        </w:rPr>
        <w:lastRenderedPageBreak/>
        <w:drawing>
          <wp:anchor distT="0" distB="0" distL="114300" distR="114300" simplePos="0" relativeHeight="251751424" behindDoc="1" locked="0" layoutInCell="1" allowOverlap="1" wp14:anchorId="130D2C2A" wp14:editId="3F5606DC">
            <wp:simplePos x="0" y="0"/>
            <wp:positionH relativeFrom="margin">
              <wp:align>right</wp:align>
            </wp:positionH>
            <wp:positionV relativeFrom="paragraph">
              <wp:posOffset>862965</wp:posOffset>
            </wp:positionV>
            <wp:extent cx="2200275" cy="32004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ental-involvement-detai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275" cy="3200400"/>
                    </a:xfrm>
                    <a:prstGeom prst="rect">
                      <a:avLst/>
                    </a:prstGeom>
                  </pic:spPr>
                </pic:pic>
              </a:graphicData>
            </a:graphic>
            <wp14:sizeRelH relativeFrom="margin">
              <wp14:pctWidth>0</wp14:pctWidth>
            </wp14:sizeRelH>
            <wp14:sizeRelV relativeFrom="margin">
              <wp14:pctHeight>0</wp14:pctHeight>
            </wp14:sizeRelV>
          </wp:anchor>
        </w:drawing>
      </w:r>
      <w:r w:rsidR="00937096">
        <w:rPr>
          <w:rFonts w:cstheme="minorHAnsi"/>
        </w:rPr>
        <w:t xml:space="preserve">Defining </w:t>
      </w:r>
      <w:r w:rsidR="00937096" w:rsidRPr="00A72E14">
        <w:rPr>
          <w:rFonts w:cstheme="minorHAnsi"/>
          <w:b/>
        </w:rPr>
        <w:t xml:space="preserve">parental involvement </w:t>
      </w:r>
      <w:r w:rsidR="00937096">
        <w:rPr>
          <w:rFonts w:cstheme="minorHAnsi"/>
        </w:rPr>
        <w:t xml:space="preserve">and </w:t>
      </w:r>
      <w:r w:rsidR="00937096" w:rsidRPr="00A72E14">
        <w:rPr>
          <w:rFonts w:cstheme="minorHAnsi"/>
          <w:b/>
        </w:rPr>
        <w:t xml:space="preserve">parental engagement </w:t>
      </w:r>
      <w:r w:rsidR="00937096" w:rsidRPr="00937096">
        <w:rPr>
          <w:rFonts w:cstheme="minorHAnsi"/>
        </w:rPr>
        <w:t>is a challenge.</w:t>
      </w:r>
      <w:r w:rsidR="00937096" w:rsidRPr="00A72E14">
        <w:rPr>
          <w:rFonts w:cstheme="minorHAnsi"/>
          <w:b/>
        </w:rPr>
        <w:t xml:space="preserve"> </w:t>
      </w:r>
      <w:r w:rsidR="00937096" w:rsidRPr="00937096">
        <w:rPr>
          <w:rFonts w:cstheme="minorHAnsi"/>
        </w:rPr>
        <w:t>Regardless of whether parents are involved with the li</w:t>
      </w:r>
      <w:r w:rsidR="00502A1C">
        <w:rPr>
          <w:rFonts w:cstheme="minorHAnsi"/>
        </w:rPr>
        <w:t>fe of the establishment</w:t>
      </w:r>
      <w:r w:rsidR="00937096" w:rsidRPr="00937096">
        <w:rPr>
          <w:rFonts w:cstheme="minorHAnsi"/>
        </w:rPr>
        <w:t xml:space="preserve"> or engaged in their children’s learning, they can make a positive difference. </w:t>
      </w:r>
      <w:r w:rsidR="00FF1DE2">
        <w:rPr>
          <w:rFonts w:cstheme="minorHAnsi"/>
        </w:rPr>
        <w:t>An</w:t>
      </w:r>
      <w:r w:rsidR="00502A1C">
        <w:rPr>
          <w:rFonts w:cstheme="minorHAnsi"/>
        </w:rPr>
        <w:t xml:space="preserve"> increase in</w:t>
      </w:r>
      <w:r w:rsidR="00502A1C" w:rsidRPr="00502A1C">
        <w:rPr>
          <w:rFonts w:cstheme="minorHAnsi"/>
        </w:rPr>
        <w:t xml:space="preserve"> engagement</w:t>
      </w:r>
      <w:r w:rsidR="00FF1DE2">
        <w:rPr>
          <w:rFonts w:cstheme="minorHAnsi"/>
        </w:rPr>
        <w:t xml:space="preserve"> will illustrate</w:t>
      </w:r>
      <w:r w:rsidR="00502A1C" w:rsidRPr="00502A1C">
        <w:rPr>
          <w:rFonts w:cstheme="minorHAnsi"/>
        </w:rPr>
        <w:t xml:space="preserve"> a ‘s</w:t>
      </w:r>
      <w:r w:rsidR="00502A1C">
        <w:rPr>
          <w:rFonts w:cstheme="minorHAnsi"/>
        </w:rPr>
        <w:t xml:space="preserve">hift in emphasis, away from the </w:t>
      </w:r>
      <w:r w:rsidR="00502A1C" w:rsidRPr="00502A1C">
        <w:rPr>
          <w:rFonts w:cstheme="minorHAnsi"/>
        </w:rPr>
        <w:t xml:space="preserve">relationship between parents and </w:t>
      </w:r>
      <w:r w:rsidR="00502A1C">
        <w:rPr>
          <w:rFonts w:cstheme="minorHAnsi"/>
        </w:rPr>
        <w:t>establishments</w:t>
      </w:r>
      <w:r w:rsidR="00502A1C" w:rsidRPr="00502A1C">
        <w:rPr>
          <w:rFonts w:cstheme="minorHAnsi"/>
        </w:rPr>
        <w:t>, to a focus on the relationship between parents and their children’s learning’ (Goodall and Montgomery, 2014).</w:t>
      </w:r>
      <w:r w:rsidR="00502A1C" w:rsidRPr="00A72E14">
        <w:rPr>
          <w:rFonts w:cstheme="minorHAnsi"/>
          <w:b/>
        </w:rPr>
        <w:t xml:space="preserve"> </w:t>
      </w:r>
    </w:p>
    <w:p w14:paraId="67F22AF7" w14:textId="58CFED34" w:rsidR="00191508" w:rsidRPr="009044C7" w:rsidRDefault="00191508" w:rsidP="009044C7">
      <w:pPr>
        <w:pStyle w:val="Heading3"/>
        <w:rPr>
          <w:rFonts w:asciiTheme="minorHAnsi" w:hAnsiTheme="minorHAnsi" w:cstheme="minorHAnsi"/>
          <w:sz w:val="22"/>
          <w:szCs w:val="22"/>
        </w:rPr>
      </w:pPr>
      <w:r w:rsidRPr="009044C7">
        <w:rPr>
          <w:rFonts w:asciiTheme="minorHAnsi" w:hAnsiTheme="minorHAnsi" w:cstheme="minorHAnsi"/>
          <w:sz w:val="22"/>
          <w:szCs w:val="22"/>
        </w:rPr>
        <w:t xml:space="preserve">Parental involvement </w:t>
      </w:r>
    </w:p>
    <w:p w14:paraId="50672C9B" w14:textId="77777777" w:rsidR="00191508" w:rsidRDefault="00191508" w:rsidP="00191508">
      <w:r w:rsidRPr="002C7BD1">
        <w:t xml:space="preserve">Parental involvement describes the ways </w:t>
      </w:r>
      <w:r>
        <w:t xml:space="preserve">all </w:t>
      </w:r>
      <w:r w:rsidRPr="002C7BD1">
        <w:t xml:space="preserve">parents can get involved in the life and work of </w:t>
      </w:r>
      <w:r>
        <w:t>schools and/or</w:t>
      </w:r>
      <w:r w:rsidRPr="002C7BD1">
        <w:t xml:space="preserve"> early learning and childcare setting</w:t>
      </w:r>
      <w:r>
        <w:t xml:space="preserve">s. </w:t>
      </w:r>
      <w:r w:rsidRPr="002C7BD1">
        <w:t>Parental involvement includes activities such as</w:t>
      </w:r>
      <w:r>
        <w:t>:</w:t>
      </w:r>
      <w:r w:rsidRPr="002C7BD1">
        <w:t xml:space="preserve"> </w:t>
      </w:r>
    </w:p>
    <w:p w14:paraId="21271F36" w14:textId="77777777" w:rsidR="00191508" w:rsidRPr="00191508" w:rsidRDefault="00191508" w:rsidP="00191508">
      <w:pPr>
        <w:pStyle w:val="ListParagraph"/>
        <w:numPr>
          <w:ilvl w:val="0"/>
          <w:numId w:val="53"/>
        </w:numPr>
        <w:spacing w:line="256" w:lineRule="auto"/>
        <w:rPr>
          <w:rFonts w:cstheme="minorHAnsi"/>
        </w:rPr>
      </w:pPr>
      <w:r w:rsidRPr="00191508">
        <w:rPr>
          <w:rFonts w:cstheme="minorHAnsi"/>
        </w:rPr>
        <w:t>being actively involved in parent councils</w:t>
      </w:r>
    </w:p>
    <w:p w14:paraId="74E5197B" w14:textId="77777777" w:rsidR="00191508" w:rsidRPr="00191508" w:rsidRDefault="00191508" w:rsidP="00191508">
      <w:pPr>
        <w:pStyle w:val="ListParagraph"/>
        <w:numPr>
          <w:ilvl w:val="0"/>
          <w:numId w:val="53"/>
        </w:numPr>
        <w:spacing w:line="256" w:lineRule="auto"/>
        <w:rPr>
          <w:rFonts w:cstheme="minorHAnsi"/>
        </w:rPr>
      </w:pPr>
      <w:r w:rsidRPr="00191508">
        <w:rPr>
          <w:rFonts w:cstheme="minorHAnsi"/>
        </w:rPr>
        <w:t xml:space="preserve">parents having their voices listened to when developing local and national policies, improvement plans and key decisions </w:t>
      </w:r>
    </w:p>
    <w:p w14:paraId="140F6CBC" w14:textId="77777777" w:rsidR="00191508" w:rsidRPr="00191508" w:rsidRDefault="00191508" w:rsidP="00191508">
      <w:pPr>
        <w:pStyle w:val="ListParagraph"/>
        <w:numPr>
          <w:ilvl w:val="0"/>
          <w:numId w:val="53"/>
        </w:numPr>
        <w:spacing w:line="256" w:lineRule="auto"/>
        <w:rPr>
          <w:rFonts w:cstheme="minorHAnsi"/>
        </w:rPr>
      </w:pPr>
      <w:r w:rsidRPr="00191508">
        <w:rPr>
          <w:rFonts w:cstheme="minorHAnsi"/>
        </w:rPr>
        <w:t>involvement in the life and work of the establishment: be that early learning and childcare setting, schools or other settings: for instance through volunteering opportunities</w:t>
      </w:r>
    </w:p>
    <w:p w14:paraId="2ECB3540" w14:textId="77777777" w:rsidR="00191508" w:rsidRPr="00191508" w:rsidRDefault="00191508" w:rsidP="00191508">
      <w:pPr>
        <w:pStyle w:val="ListParagraph"/>
        <w:numPr>
          <w:ilvl w:val="0"/>
          <w:numId w:val="53"/>
        </w:numPr>
        <w:spacing w:line="256" w:lineRule="auto"/>
        <w:rPr>
          <w:rFonts w:cstheme="minorHAnsi"/>
        </w:rPr>
      </w:pPr>
      <w:r w:rsidRPr="00191508">
        <w:rPr>
          <w:rFonts w:cstheme="minorHAnsi"/>
        </w:rPr>
        <w:t xml:space="preserve">parents helping their child with homework or keeping track of children’s work </w:t>
      </w:r>
    </w:p>
    <w:p w14:paraId="0ABC6D25" w14:textId="77777777" w:rsidR="00BD7ADA" w:rsidRDefault="00191508" w:rsidP="00A72E14">
      <w:pPr>
        <w:pStyle w:val="ListParagraph"/>
        <w:numPr>
          <w:ilvl w:val="0"/>
          <w:numId w:val="53"/>
        </w:numPr>
        <w:spacing w:line="256" w:lineRule="auto"/>
        <w:rPr>
          <w:rFonts w:cstheme="minorHAnsi"/>
        </w:rPr>
      </w:pPr>
      <w:r w:rsidRPr="00191508">
        <w:rPr>
          <w:rFonts w:cstheme="minorHAnsi"/>
        </w:rPr>
        <w:t>on-going, two-way communication between home and the school or early learning and childcare setting.</w:t>
      </w:r>
    </w:p>
    <w:p w14:paraId="70437900" w14:textId="79B3CB7A" w:rsidR="00A72E14" w:rsidRPr="009044C7" w:rsidRDefault="00191508" w:rsidP="009044C7">
      <w:pPr>
        <w:pStyle w:val="Heading3"/>
        <w:rPr>
          <w:rFonts w:asciiTheme="minorHAnsi" w:hAnsiTheme="minorHAnsi" w:cstheme="minorHAnsi"/>
          <w:sz w:val="22"/>
          <w:szCs w:val="22"/>
        </w:rPr>
      </w:pPr>
      <w:r w:rsidRPr="009044C7">
        <w:rPr>
          <w:rFonts w:asciiTheme="minorHAnsi" w:hAnsiTheme="minorHAnsi" w:cstheme="minorHAnsi"/>
          <w:noProof/>
          <w:sz w:val="22"/>
          <w:szCs w:val="22"/>
        </w:rPr>
        <w:drawing>
          <wp:anchor distT="0" distB="0" distL="114300" distR="114300" simplePos="0" relativeHeight="251753472" behindDoc="1" locked="0" layoutInCell="1" allowOverlap="1" wp14:anchorId="5EEB5024" wp14:editId="30D8CBB0">
            <wp:simplePos x="0" y="0"/>
            <wp:positionH relativeFrom="margin">
              <wp:align>right</wp:align>
            </wp:positionH>
            <wp:positionV relativeFrom="paragraph">
              <wp:posOffset>0</wp:posOffset>
            </wp:positionV>
            <wp:extent cx="2476500" cy="2048510"/>
            <wp:effectExtent l="0" t="0" r="0" b="8890"/>
            <wp:wrapTight wrapText="bothSides">
              <wp:wrapPolygon edited="0">
                <wp:start x="0" y="0"/>
                <wp:lineTo x="0" y="21493"/>
                <wp:lineTo x="21434" y="21493"/>
                <wp:lineTo x="214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ental-engagement-detai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6500" cy="2048510"/>
                    </a:xfrm>
                    <a:prstGeom prst="rect">
                      <a:avLst/>
                    </a:prstGeom>
                  </pic:spPr>
                </pic:pic>
              </a:graphicData>
            </a:graphic>
            <wp14:sizeRelH relativeFrom="margin">
              <wp14:pctWidth>0</wp14:pctWidth>
            </wp14:sizeRelH>
            <wp14:sizeRelV relativeFrom="margin">
              <wp14:pctHeight>0</wp14:pctHeight>
            </wp14:sizeRelV>
          </wp:anchor>
        </w:drawing>
      </w:r>
      <w:r w:rsidR="00A72E14" w:rsidRPr="009044C7">
        <w:rPr>
          <w:rFonts w:asciiTheme="minorHAnsi" w:hAnsiTheme="minorHAnsi" w:cstheme="minorHAnsi"/>
          <w:sz w:val="22"/>
          <w:szCs w:val="22"/>
        </w:rPr>
        <w:t xml:space="preserve">Parental engagement </w:t>
      </w:r>
    </w:p>
    <w:p w14:paraId="75189211" w14:textId="59E53C9A" w:rsidR="00191508" w:rsidRDefault="00191508" w:rsidP="00191508">
      <w:r w:rsidRPr="00047F3B">
        <w:t>Parent</w:t>
      </w:r>
      <w:r>
        <w:t xml:space="preserve">al engagement is about parents </w:t>
      </w:r>
      <w:r w:rsidRPr="00047F3B">
        <w:t xml:space="preserve">actively and meaningfully engaging in their child’s learning. </w:t>
      </w:r>
      <w:r w:rsidRPr="002C7BD1">
        <w:t xml:space="preserve">Parental engagement is about parents’ and families’ interaction with their child’s learning. </w:t>
      </w:r>
    </w:p>
    <w:p w14:paraId="3E731205" w14:textId="53F3A929" w:rsidR="00191508" w:rsidRDefault="00191508" w:rsidP="00191508">
      <w:r w:rsidRPr="00047F3B">
        <w:t>It can take place in a variety of settings including early le</w:t>
      </w:r>
      <w:r>
        <w:t>arning and childcare, schools,</w:t>
      </w:r>
      <w:r w:rsidRPr="00047F3B">
        <w:t xml:space="preserve"> at home, through family learning and </w:t>
      </w:r>
      <w:r>
        <w:t xml:space="preserve">also </w:t>
      </w:r>
      <w:r w:rsidRPr="00047F3B">
        <w:t>in the community.</w:t>
      </w:r>
      <w:r>
        <w:t xml:space="preserve"> When we refer to Parental Engagement within this document, we are also talking about Family Learning and Learning at Home.</w:t>
      </w:r>
    </w:p>
    <w:p w14:paraId="5F8726E0" w14:textId="77777777" w:rsidR="00191508" w:rsidRDefault="00191508" w:rsidP="00191508">
      <w:r>
        <w:t>We acknowledge that what happens out-with the school or early learning and childcare setting has a huge impact on a child’s learning, and a holistic approach to a child’s needs is required. This document seeks to promote the fact that parents are responsible for making decisions or suggestions about their child’s health, wellbeing and education, and they should lead on this with the support of educators and professionals.</w:t>
      </w:r>
    </w:p>
    <w:p w14:paraId="6892C651" w14:textId="77777777" w:rsidR="00232B0D" w:rsidRDefault="00232B0D" w:rsidP="00A72E14">
      <w:pPr>
        <w:rPr>
          <w:rFonts w:cstheme="minorHAnsi"/>
          <w:b/>
        </w:rPr>
      </w:pPr>
    </w:p>
    <w:p w14:paraId="5F3D66A9" w14:textId="77777777" w:rsidR="00232B0D" w:rsidRDefault="00232B0D" w:rsidP="00A72E14">
      <w:pPr>
        <w:rPr>
          <w:rFonts w:cstheme="minorHAnsi"/>
          <w:b/>
        </w:rPr>
      </w:pPr>
    </w:p>
    <w:p w14:paraId="000CAD28" w14:textId="77777777" w:rsidR="00A72E14" w:rsidRPr="009044C7" w:rsidRDefault="00A72E14" w:rsidP="009044C7">
      <w:pPr>
        <w:pStyle w:val="Heading3"/>
        <w:rPr>
          <w:rFonts w:asciiTheme="minorHAnsi" w:hAnsiTheme="minorHAnsi" w:cstheme="minorHAnsi"/>
          <w:sz w:val="22"/>
          <w:szCs w:val="22"/>
        </w:rPr>
      </w:pPr>
      <w:r w:rsidRPr="009044C7">
        <w:rPr>
          <w:rFonts w:asciiTheme="minorHAnsi" w:hAnsiTheme="minorHAnsi" w:cstheme="minorHAnsi"/>
          <w:sz w:val="22"/>
          <w:szCs w:val="22"/>
        </w:rPr>
        <w:lastRenderedPageBreak/>
        <w:t xml:space="preserve">Learning at home </w:t>
      </w:r>
    </w:p>
    <w:p w14:paraId="5F660AC8" w14:textId="05D48D14" w:rsidR="00191508" w:rsidRPr="00191508" w:rsidRDefault="00191508" w:rsidP="00A72E14">
      <w:pPr>
        <w:rPr>
          <w:rFonts w:cstheme="minorHAnsi"/>
        </w:rPr>
      </w:pPr>
      <w:r w:rsidRPr="00A605E1">
        <w:rPr>
          <w:rFonts w:ascii="Arial" w:hAnsi="Arial" w:cs="Arial"/>
          <w:noProof/>
          <w:sz w:val="24"/>
          <w:szCs w:val="24"/>
          <w:lang w:eastAsia="en-GB"/>
        </w:rPr>
        <w:drawing>
          <wp:anchor distT="0" distB="0" distL="114300" distR="114300" simplePos="0" relativeHeight="251757568" behindDoc="1" locked="0" layoutInCell="1" allowOverlap="1" wp14:anchorId="0A289D7B" wp14:editId="7F727B08">
            <wp:simplePos x="0" y="0"/>
            <wp:positionH relativeFrom="margin">
              <wp:align>left</wp:align>
            </wp:positionH>
            <wp:positionV relativeFrom="paragraph">
              <wp:posOffset>288290</wp:posOffset>
            </wp:positionV>
            <wp:extent cx="5397500" cy="1610360"/>
            <wp:effectExtent l="0" t="0" r="0" b="8890"/>
            <wp:wrapTight wrapText="bothSides">
              <wp:wrapPolygon edited="0">
                <wp:start x="0" y="0"/>
                <wp:lineTo x="0" y="21464"/>
                <wp:lineTo x="21498" y="21464"/>
                <wp:lineTo x="214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arning-at-home-detai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7500" cy="1610360"/>
                    </a:xfrm>
                    <a:prstGeom prst="rect">
                      <a:avLst/>
                    </a:prstGeom>
                  </pic:spPr>
                </pic:pic>
              </a:graphicData>
            </a:graphic>
            <wp14:sizeRelH relativeFrom="margin">
              <wp14:pctWidth>0</wp14:pctWidth>
            </wp14:sizeRelH>
            <wp14:sizeRelV relativeFrom="margin">
              <wp14:pctHeight>0</wp14:pctHeight>
            </wp14:sizeRelV>
          </wp:anchor>
        </w:drawing>
      </w:r>
      <w:r w:rsidRPr="00191508">
        <w:rPr>
          <w:rFonts w:cstheme="minorHAnsi"/>
        </w:rPr>
        <w:t>Learning at home is the learning which happens in the home, outdoors or in the community. It can take place through everyday activities that families already do and can overlap with aspects of organised or active learning activities such as in school neighbourhood wellbeing cafes, after school cooking clubs, and all the other activities within the wider school community that help to b</w:t>
      </w:r>
      <w:r w:rsidRPr="00191508">
        <w:rPr>
          <w:rFonts w:cstheme="minorHAnsi"/>
          <w:color w:val="000000"/>
          <w:shd w:val="clear" w:color="auto" w:fill="FFFFFF"/>
          <w:lang w:eastAsia="en-GB"/>
        </w:rPr>
        <w:t xml:space="preserve">uild positive relationships within the school and across the community by building social experiences as shared learning opportunities. </w:t>
      </w:r>
      <w:r w:rsidRPr="00191508">
        <w:rPr>
          <w:rFonts w:cstheme="minorHAnsi"/>
        </w:rPr>
        <w:t xml:space="preserve">When families feel part of the community and are supported in these relationships via school - families engage, children learn and relationships are embedded. </w:t>
      </w:r>
      <w:r w:rsidR="00A72E14" w:rsidRPr="00191508">
        <w:rPr>
          <w:rFonts w:cstheme="minorHAnsi"/>
        </w:rPr>
        <w:t>Some families can be supported with learning at home thr</w:t>
      </w:r>
      <w:r w:rsidR="006C650D" w:rsidRPr="00191508">
        <w:rPr>
          <w:rFonts w:cstheme="minorHAnsi"/>
        </w:rPr>
        <w:t>ough a family learning approach.</w:t>
      </w:r>
    </w:p>
    <w:p w14:paraId="3D1B20C0" w14:textId="77777777" w:rsidR="00A72E14" w:rsidRPr="009044C7" w:rsidRDefault="00A72E14" w:rsidP="009044C7">
      <w:pPr>
        <w:pStyle w:val="Heading3"/>
        <w:rPr>
          <w:rFonts w:asciiTheme="minorHAnsi" w:hAnsiTheme="minorHAnsi" w:cstheme="minorHAnsi"/>
          <w:sz w:val="22"/>
          <w:szCs w:val="22"/>
        </w:rPr>
      </w:pPr>
      <w:r w:rsidRPr="009044C7">
        <w:rPr>
          <w:rFonts w:asciiTheme="minorHAnsi" w:hAnsiTheme="minorHAnsi" w:cstheme="minorHAnsi"/>
          <w:sz w:val="22"/>
          <w:szCs w:val="22"/>
        </w:rPr>
        <w:t xml:space="preserve">Home learning environment </w:t>
      </w:r>
    </w:p>
    <w:p w14:paraId="54C44702" w14:textId="77777777" w:rsidR="00A72E14" w:rsidRPr="00125DC7" w:rsidRDefault="00A72E14" w:rsidP="00A72E14">
      <w:pPr>
        <w:rPr>
          <w:rFonts w:cstheme="minorHAnsi"/>
        </w:rPr>
      </w:pPr>
      <w:r w:rsidRPr="00125DC7">
        <w:rPr>
          <w:rFonts w:cstheme="minorHAnsi"/>
          <w:i/>
          <w:iCs/>
        </w:rPr>
        <w:t xml:space="preserve">‘A growing body of research suggests that good parenting skills and a supportive home learning environment are positively associated with children’s early achievements and wellbeing’. </w:t>
      </w:r>
    </w:p>
    <w:p w14:paraId="08E4E8BA" w14:textId="77777777" w:rsidR="00A72E14" w:rsidRPr="00125DC7" w:rsidRDefault="00A72E14" w:rsidP="00A72E14">
      <w:pPr>
        <w:rPr>
          <w:rFonts w:cstheme="minorHAnsi"/>
        </w:rPr>
      </w:pPr>
      <w:r w:rsidRPr="00125DC7">
        <w:rPr>
          <w:rFonts w:cstheme="minorHAnsi"/>
          <w:bCs/>
        </w:rPr>
        <w:t xml:space="preserve">(Economic and Social Research Council, 2012) </w:t>
      </w:r>
    </w:p>
    <w:p w14:paraId="50C0E89B" w14:textId="77777777" w:rsidR="00A012B7" w:rsidRDefault="002F5280" w:rsidP="00A012B7">
      <w:pPr>
        <w:spacing w:after="0"/>
        <w:rPr>
          <w:rFonts w:cstheme="minorHAnsi"/>
        </w:rPr>
      </w:pPr>
      <w:r>
        <w:rPr>
          <w:rFonts w:cstheme="minorHAnsi"/>
        </w:rPr>
        <w:t>Research shows that a good home learning environment h</w:t>
      </w:r>
      <w:r w:rsidR="00CA2EB5">
        <w:rPr>
          <w:rFonts w:cstheme="minorHAnsi"/>
        </w:rPr>
        <w:t>as a strong impact on attainment</w:t>
      </w:r>
      <w:r>
        <w:rPr>
          <w:rFonts w:cstheme="minorHAnsi"/>
        </w:rPr>
        <w:t xml:space="preserve"> and wellbeing. It encourages positive attitudes towards learning and develops curiosity and confidence. </w:t>
      </w:r>
      <w:r w:rsidR="00125DC7" w:rsidRPr="00125DC7">
        <w:rPr>
          <w:rFonts w:cstheme="minorHAnsi"/>
        </w:rPr>
        <w:t xml:space="preserve">It encompasses </w:t>
      </w:r>
      <w:r w:rsidR="00A72E14" w:rsidRPr="00125DC7">
        <w:rPr>
          <w:rFonts w:cstheme="minorHAnsi"/>
        </w:rPr>
        <w:t>everything within the home and the time tha</w:t>
      </w:r>
      <w:r w:rsidR="00125DC7" w:rsidRPr="00125DC7">
        <w:rPr>
          <w:rFonts w:cstheme="minorHAnsi"/>
        </w:rPr>
        <w:t>t a child spends engaging outside</w:t>
      </w:r>
      <w:r w:rsidR="00A012B7">
        <w:rPr>
          <w:rFonts w:cstheme="minorHAnsi"/>
        </w:rPr>
        <w:t>. These include:</w:t>
      </w:r>
    </w:p>
    <w:p w14:paraId="13A875A0" w14:textId="77777777" w:rsidR="00A012B7" w:rsidRPr="00A012B7" w:rsidRDefault="00A012B7" w:rsidP="00A012B7">
      <w:pPr>
        <w:pStyle w:val="ListParagraph"/>
        <w:numPr>
          <w:ilvl w:val="0"/>
          <w:numId w:val="24"/>
        </w:numPr>
        <w:spacing w:after="0"/>
        <w:rPr>
          <w:rFonts w:cstheme="minorHAnsi"/>
        </w:rPr>
      </w:pPr>
      <w:r w:rsidRPr="00A012B7">
        <w:rPr>
          <w:rFonts w:cstheme="minorHAnsi"/>
        </w:rPr>
        <w:t>Availability of toys and books</w:t>
      </w:r>
    </w:p>
    <w:p w14:paraId="40B54382" w14:textId="77777777" w:rsidR="00A012B7" w:rsidRPr="00A012B7" w:rsidRDefault="00A012B7" w:rsidP="00A012B7">
      <w:pPr>
        <w:pStyle w:val="ListParagraph"/>
        <w:numPr>
          <w:ilvl w:val="0"/>
          <w:numId w:val="24"/>
        </w:numPr>
        <w:rPr>
          <w:rFonts w:cstheme="minorHAnsi"/>
        </w:rPr>
      </w:pPr>
      <w:r w:rsidRPr="00A012B7">
        <w:rPr>
          <w:rFonts w:cstheme="minorHAnsi"/>
        </w:rPr>
        <w:t xml:space="preserve">Outings </w:t>
      </w:r>
    </w:p>
    <w:p w14:paraId="04EB978A" w14:textId="77777777" w:rsidR="00A012B7" w:rsidRPr="00A012B7" w:rsidRDefault="00A012B7" w:rsidP="00A012B7">
      <w:pPr>
        <w:pStyle w:val="ListParagraph"/>
        <w:numPr>
          <w:ilvl w:val="0"/>
          <w:numId w:val="24"/>
        </w:numPr>
        <w:rPr>
          <w:rFonts w:cstheme="minorHAnsi"/>
        </w:rPr>
      </w:pPr>
      <w:r w:rsidRPr="00A012B7">
        <w:rPr>
          <w:rFonts w:cstheme="minorHAnsi"/>
        </w:rPr>
        <w:t>Having space and time to learn</w:t>
      </w:r>
      <w:r>
        <w:rPr>
          <w:rFonts w:cstheme="minorHAnsi"/>
        </w:rPr>
        <w:t>,</w:t>
      </w:r>
      <w:r w:rsidRPr="00A012B7">
        <w:rPr>
          <w:rFonts w:cstheme="minorHAnsi"/>
        </w:rPr>
        <w:t xml:space="preserve"> and </w:t>
      </w:r>
      <w:r>
        <w:rPr>
          <w:rFonts w:cstheme="minorHAnsi"/>
        </w:rPr>
        <w:t>m</w:t>
      </w:r>
      <w:r w:rsidRPr="00A012B7">
        <w:rPr>
          <w:rFonts w:cstheme="minorHAnsi"/>
        </w:rPr>
        <w:t>ost importantly,</w:t>
      </w:r>
    </w:p>
    <w:p w14:paraId="6FA75135" w14:textId="77777777" w:rsidR="00717998" w:rsidRDefault="00A012B7" w:rsidP="00A72E14">
      <w:pPr>
        <w:pStyle w:val="ListParagraph"/>
        <w:numPr>
          <w:ilvl w:val="0"/>
          <w:numId w:val="24"/>
        </w:numPr>
        <w:rPr>
          <w:rFonts w:cstheme="minorHAnsi"/>
        </w:rPr>
      </w:pPr>
      <w:r>
        <w:rPr>
          <w:rFonts w:cstheme="minorHAnsi"/>
        </w:rPr>
        <w:t>P</w:t>
      </w:r>
      <w:r w:rsidR="00A72E14" w:rsidRPr="00A012B7">
        <w:rPr>
          <w:rFonts w:cstheme="minorHAnsi"/>
        </w:rPr>
        <w:t xml:space="preserve">eople who provide the love, security, encouragement, </w:t>
      </w:r>
      <w:proofErr w:type="gramStart"/>
      <w:r w:rsidR="00A72E14" w:rsidRPr="00A012B7">
        <w:rPr>
          <w:rFonts w:cstheme="minorHAnsi"/>
        </w:rPr>
        <w:t>conversation</w:t>
      </w:r>
      <w:proofErr w:type="gramEnd"/>
      <w:r w:rsidR="00A72E14" w:rsidRPr="00A012B7">
        <w:rPr>
          <w:rFonts w:cstheme="minorHAnsi"/>
        </w:rPr>
        <w:t xml:space="preserve"> and positive role models to their child to help them thrive. </w:t>
      </w:r>
    </w:p>
    <w:p w14:paraId="238A0860" w14:textId="02F4427C" w:rsidR="00A72E14" w:rsidRPr="00717998" w:rsidRDefault="00191508" w:rsidP="00717998">
      <w:pPr>
        <w:rPr>
          <w:rFonts w:cstheme="minorHAnsi"/>
        </w:rPr>
      </w:pPr>
      <w:r>
        <w:rPr>
          <w:rFonts w:cs="Arial"/>
          <w:noProof/>
          <w:lang w:eastAsia="en-GB"/>
        </w:rPr>
        <w:lastRenderedPageBreak/>
        <w:drawing>
          <wp:anchor distT="0" distB="0" distL="114300" distR="114300" simplePos="0" relativeHeight="251755520" behindDoc="0" locked="0" layoutInCell="1" allowOverlap="1" wp14:anchorId="14230CB0" wp14:editId="4ADB455A">
            <wp:simplePos x="0" y="0"/>
            <wp:positionH relativeFrom="margin">
              <wp:align>right</wp:align>
            </wp:positionH>
            <wp:positionV relativeFrom="paragraph">
              <wp:posOffset>421640</wp:posOffset>
            </wp:positionV>
            <wp:extent cx="2209800" cy="22542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mily-learning-detai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9800" cy="2254250"/>
                    </a:xfrm>
                    <a:prstGeom prst="rect">
                      <a:avLst/>
                    </a:prstGeom>
                  </pic:spPr>
                </pic:pic>
              </a:graphicData>
            </a:graphic>
            <wp14:sizeRelH relativeFrom="margin">
              <wp14:pctWidth>0</wp14:pctWidth>
            </wp14:sizeRelH>
            <wp14:sizeRelV relativeFrom="margin">
              <wp14:pctHeight>0</wp14:pctHeight>
            </wp14:sizeRelV>
          </wp:anchor>
        </w:drawing>
      </w:r>
      <w:r w:rsidR="00A72E14" w:rsidRPr="00717998">
        <w:rPr>
          <w:rFonts w:cstheme="minorHAnsi"/>
        </w:rPr>
        <w:t xml:space="preserve">Parental support of </w:t>
      </w:r>
      <w:r w:rsidR="00A72E14" w:rsidRPr="00717998">
        <w:rPr>
          <w:rFonts w:cstheme="minorHAnsi"/>
          <w:i/>
        </w:rPr>
        <w:t>‘learning within the home environment</w:t>
      </w:r>
      <w:proofErr w:type="gramStart"/>
      <w:r w:rsidR="00A72E14" w:rsidRPr="00717998">
        <w:rPr>
          <w:rFonts w:cstheme="minorHAnsi"/>
          <w:i/>
        </w:rPr>
        <w:t>…..</w:t>
      </w:r>
      <w:proofErr w:type="gramEnd"/>
      <w:r w:rsidR="00A72E14" w:rsidRPr="00717998">
        <w:rPr>
          <w:rFonts w:cstheme="minorHAnsi"/>
          <w:i/>
        </w:rPr>
        <w:t xml:space="preserve">makes the maximum difference to achievement’ </w:t>
      </w:r>
      <w:r w:rsidR="00A72E14" w:rsidRPr="00717998">
        <w:rPr>
          <w:rFonts w:cstheme="minorHAnsi"/>
        </w:rPr>
        <w:t xml:space="preserve">and raising attainment more than parents supporting school activities (Harris and Goodall, 2007). </w:t>
      </w:r>
    </w:p>
    <w:p w14:paraId="78A7773F" w14:textId="03F4CF42" w:rsidR="00191508" w:rsidRPr="009044C7" w:rsidRDefault="00191508" w:rsidP="009044C7">
      <w:pPr>
        <w:pStyle w:val="Heading3"/>
        <w:rPr>
          <w:rFonts w:asciiTheme="minorHAnsi" w:hAnsiTheme="minorHAnsi" w:cstheme="minorHAnsi"/>
          <w:sz w:val="22"/>
          <w:szCs w:val="22"/>
        </w:rPr>
      </w:pPr>
      <w:r w:rsidRPr="009044C7">
        <w:rPr>
          <w:rFonts w:asciiTheme="minorHAnsi" w:hAnsiTheme="minorHAnsi" w:cstheme="minorHAnsi"/>
          <w:sz w:val="22"/>
          <w:szCs w:val="22"/>
        </w:rPr>
        <w:t xml:space="preserve">Family learning </w:t>
      </w:r>
    </w:p>
    <w:p w14:paraId="04EA22D9" w14:textId="47FBF46B" w:rsidR="00191508" w:rsidRPr="00191508" w:rsidRDefault="00191508" w:rsidP="00191508">
      <w:pPr>
        <w:spacing w:after="0"/>
        <w:rPr>
          <w:rFonts w:cstheme="minorHAnsi"/>
          <w:b/>
        </w:rPr>
      </w:pPr>
      <w:r w:rsidRPr="002C7BD1">
        <w:t xml:space="preserve">Family learning encourages family members to learn together as and within a family, with a focus on intergenerational learning. Family learning activities can also be designed to </w:t>
      </w:r>
      <w:r>
        <w:t xml:space="preserve">encourage </w:t>
      </w:r>
      <w:r w:rsidRPr="002C7BD1">
        <w:t xml:space="preserve">parents to </w:t>
      </w:r>
      <w:r>
        <w:t xml:space="preserve">better understand </w:t>
      </w:r>
      <w:r w:rsidRPr="002C7BD1">
        <w:t xml:space="preserve">how to support their children’s learning. </w:t>
      </w:r>
    </w:p>
    <w:p w14:paraId="468269D6" w14:textId="0A043CA6" w:rsidR="00191508" w:rsidRPr="002C7BD1" w:rsidRDefault="00191508" w:rsidP="00191508">
      <w:r w:rsidRPr="00A605E1">
        <w:rPr>
          <w:i/>
        </w:rPr>
        <w:t>‘Family learning is a powerful method of engagement and learning which can foster positive attitudes towards life-long learning, promote socio-economic resilience and challenge educational disadvantage’</w:t>
      </w:r>
      <w:r w:rsidRPr="002C7BD1">
        <w:t xml:space="preserve"> (Scottish Family Learning Network, 2016)</w:t>
      </w:r>
    </w:p>
    <w:p w14:paraId="2EA32ABA" w14:textId="77777777" w:rsidR="00A72E14" w:rsidRPr="006D1FA9" w:rsidRDefault="00A72E14" w:rsidP="00A72E14">
      <w:pPr>
        <w:rPr>
          <w:rFonts w:cstheme="minorHAnsi"/>
        </w:rPr>
      </w:pPr>
      <w:r w:rsidRPr="006D1FA9">
        <w:rPr>
          <w:rFonts w:cstheme="minorHAnsi"/>
        </w:rPr>
        <w:t xml:space="preserve">Education Scotland have published a number of documents, reports and case studies on the </w:t>
      </w:r>
      <w:hyperlink r:id="rId15" w:history="1">
        <w:r w:rsidRPr="00785815">
          <w:rPr>
            <w:rStyle w:val="Hyperlink"/>
            <w:rFonts w:cstheme="minorHAnsi"/>
            <w:b/>
            <w:bCs/>
          </w:rPr>
          <w:t>National Improvement Hub</w:t>
        </w:r>
      </w:hyperlink>
      <w:r w:rsidRPr="006D1FA9">
        <w:rPr>
          <w:rFonts w:cstheme="minorHAnsi"/>
        </w:rPr>
        <w:t xml:space="preserve"> and </w:t>
      </w:r>
      <w:r w:rsidR="006D1FA9">
        <w:rPr>
          <w:rFonts w:cstheme="minorHAnsi"/>
        </w:rPr>
        <w:t xml:space="preserve">further practical </w:t>
      </w:r>
      <w:r w:rsidRPr="006D1FA9">
        <w:rPr>
          <w:rFonts w:cstheme="minorHAnsi"/>
        </w:rPr>
        <w:t xml:space="preserve">resources on </w:t>
      </w:r>
      <w:hyperlink r:id="rId16" w:history="1">
        <w:proofErr w:type="spellStart"/>
        <w:r w:rsidRPr="00785815">
          <w:rPr>
            <w:rStyle w:val="Hyperlink"/>
            <w:rFonts w:cstheme="minorHAnsi"/>
            <w:b/>
            <w:bCs/>
          </w:rPr>
          <w:t>Parentzone</w:t>
        </w:r>
        <w:proofErr w:type="spellEnd"/>
        <w:r w:rsidRPr="00785815">
          <w:rPr>
            <w:rStyle w:val="Hyperlink"/>
            <w:rFonts w:cstheme="minorHAnsi"/>
            <w:b/>
            <w:bCs/>
          </w:rPr>
          <w:t xml:space="preserve"> Scotland</w:t>
        </w:r>
      </w:hyperlink>
      <w:r w:rsidRPr="006D1FA9">
        <w:rPr>
          <w:rFonts w:cstheme="minorHAnsi"/>
        </w:rPr>
        <w:t xml:space="preserve">. </w:t>
      </w:r>
    </w:p>
    <w:p w14:paraId="44AADFFC" w14:textId="5065C9FF" w:rsidR="00A72E14" w:rsidRPr="009044C7" w:rsidRDefault="00191508" w:rsidP="009044C7">
      <w:pPr>
        <w:pStyle w:val="Heading3"/>
        <w:rPr>
          <w:rFonts w:asciiTheme="minorHAnsi" w:hAnsiTheme="minorHAnsi" w:cstheme="minorHAnsi"/>
          <w:sz w:val="22"/>
          <w:szCs w:val="22"/>
        </w:rPr>
      </w:pPr>
      <w:r w:rsidRPr="009044C7">
        <w:rPr>
          <w:rFonts w:asciiTheme="minorHAnsi" w:hAnsiTheme="minorHAnsi" w:cstheme="minorHAnsi"/>
          <w:sz w:val="22"/>
          <w:szCs w:val="22"/>
        </w:rPr>
        <w:t>Community Learning and D</w:t>
      </w:r>
      <w:r w:rsidR="00A72E14" w:rsidRPr="009044C7">
        <w:rPr>
          <w:rFonts w:asciiTheme="minorHAnsi" w:hAnsiTheme="minorHAnsi" w:cstheme="minorHAnsi"/>
          <w:sz w:val="22"/>
          <w:szCs w:val="22"/>
        </w:rPr>
        <w:t xml:space="preserve">evelopment </w:t>
      </w:r>
    </w:p>
    <w:p w14:paraId="6A5FAC26" w14:textId="77777777" w:rsidR="00A72E14" w:rsidRPr="003A1318" w:rsidRDefault="00A72E14" w:rsidP="00A72E14">
      <w:pPr>
        <w:rPr>
          <w:rFonts w:cstheme="minorHAnsi"/>
          <w:i/>
        </w:rPr>
      </w:pPr>
      <w:r w:rsidRPr="003A1318">
        <w:rPr>
          <w:rFonts w:cstheme="minorHAnsi"/>
          <w:i/>
        </w:rPr>
        <w:t xml:space="preserve">‘Community learning and development (CLD) is a field of professional practice that enables people to identify their own individual and collective goals, to engage in learning and take action to bring about change for themselves and their communities. It uses a range of formal and informal methods of learning and social development with individuals and groups in their communities’. </w:t>
      </w:r>
    </w:p>
    <w:p w14:paraId="735C1354" w14:textId="77777777" w:rsidR="00A72E14" w:rsidRPr="003A1318" w:rsidRDefault="00A72E14" w:rsidP="00A72E14">
      <w:pPr>
        <w:rPr>
          <w:rFonts w:cstheme="minorHAnsi"/>
        </w:rPr>
      </w:pPr>
      <w:r w:rsidRPr="003A1318">
        <w:rPr>
          <w:rFonts w:cstheme="minorHAnsi"/>
          <w:bCs/>
        </w:rPr>
        <w:t xml:space="preserve">(Standards Council Scotland, 2018) </w:t>
      </w:r>
    </w:p>
    <w:p w14:paraId="2E5E8271" w14:textId="77777777" w:rsidR="00A72E14" w:rsidRPr="003A1318" w:rsidRDefault="003A1318" w:rsidP="00A72E14">
      <w:pPr>
        <w:rPr>
          <w:rFonts w:cstheme="minorHAnsi"/>
        </w:rPr>
      </w:pPr>
      <w:r w:rsidRPr="003A1318">
        <w:rPr>
          <w:rFonts w:cstheme="minorHAnsi"/>
        </w:rPr>
        <w:t>CLD</w:t>
      </w:r>
      <w:r w:rsidR="00A72E14" w:rsidRPr="003A1318">
        <w:rPr>
          <w:rFonts w:cstheme="minorHAnsi"/>
        </w:rPr>
        <w:t xml:space="preserve"> </w:t>
      </w:r>
      <w:r w:rsidRPr="003A1318">
        <w:rPr>
          <w:rFonts w:cstheme="minorHAnsi"/>
        </w:rPr>
        <w:t>includes</w:t>
      </w:r>
      <w:r w:rsidR="00A72E14" w:rsidRPr="003A1318">
        <w:rPr>
          <w:rFonts w:cstheme="minorHAnsi"/>
        </w:rPr>
        <w:t xml:space="preserve"> youth work, community based adult learning, family learning and community development. It empowers people of all ages to work individually or collectively to make positive changes in their lives and in their communities, through learning, personal devel</w:t>
      </w:r>
      <w:r>
        <w:rPr>
          <w:rFonts w:cstheme="minorHAnsi"/>
        </w:rPr>
        <w:t>opment and active citizenship. The p</w:t>
      </w:r>
      <w:r w:rsidR="00A72E14" w:rsidRPr="003A1318">
        <w:rPr>
          <w:rFonts w:cstheme="minorHAnsi"/>
        </w:rPr>
        <w:t xml:space="preserve">rogrammes and activities are developed </w:t>
      </w:r>
      <w:r>
        <w:rPr>
          <w:rFonts w:cstheme="minorHAnsi"/>
        </w:rPr>
        <w:t xml:space="preserve">in partnership </w:t>
      </w:r>
      <w:r w:rsidR="00A72E14" w:rsidRPr="003A1318">
        <w:rPr>
          <w:rFonts w:cstheme="minorHAnsi"/>
        </w:rPr>
        <w:t>with communities and participants</w:t>
      </w:r>
      <w:r>
        <w:rPr>
          <w:rFonts w:cstheme="minorHAnsi"/>
        </w:rPr>
        <w:t>.</w:t>
      </w:r>
      <w:r w:rsidR="00A72E14" w:rsidRPr="003A1318">
        <w:rPr>
          <w:rFonts w:cstheme="minorHAnsi"/>
        </w:rPr>
        <w:t xml:space="preserve"> </w:t>
      </w:r>
    </w:p>
    <w:p w14:paraId="7ABEE584" w14:textId="77777777" w:rsidR="00A72E14" w:rsidRPr="009044C7" w:rsidRDefault="00A72E14" w:rsidP="009044C7">
      <w:pPr>
        <w:pStyle w:val="Heading3"/>
        <w:rPr>
          <w:rFonts w:asciiTheme="minorHAnsi" w:hAnsiTheme="minorHAnsi" w:cstheme="minorHAnsi"/>
          <w:sz w:val="22"/>
          <w:szCs w:val="22"/>
        </w:rPr>
      </w:pPr>
      <w:r w:rsidRPr="009044C7">
        <w:rPr>
          <w:rFonts w:asciiTheme="minorHAnsi" w:hAnsiTheme="minorHAnsi" w:cstheme="minorHAnsi"/>
          <w:sz w:val="22"/>
          <w:szCs w:val="22"/>
        </w:rPr>
        <w:t xml:space="preserve">Third sector </w:t>
      </w:r>
    </w:p>
    <w:p w14:paraId="0877E933" w14:textId="77777777" w:rsidR="00A72E14" w:rsidRPr="003A1318" w:rsidRDefault="00A72E14" w:rsidP="00A72E14">
      <w:pPr>
        <w:rPr>
          <w:rFonts w:cstheme="minorHAnsi"/>
          <w:i/>
        </w:rPr>
      </w:pPr>
      <w:r w:rsidRPr="003A1318">
        <w:rPr>
          <w:rFonts w:cstheme="minorHAnsi"/>
          <w:i/>
        </w:rPr>
        <w:t xml:space="preserve">‘The third sector, which includes charities, social </w:t>
      </w:r>
      <w:proofErr w:type="gramStart"/>
      <w:r w:rsidRPr="003A1318">
        <w:rPr>
          <w:rFonts w:cstheme="minorHAnsi"/>
          <w:i/>
        </w:rPr>
        <w:t>enterprises</w:t>
      </w:r>
      <w:proofErr w:type="gramEnd"/>
      <w:r w:rsidRPr="003A1318">
        <w:rPr>
          <w:rFonts w:cstheme="minorHAnsi"/>
          <w:i/>
        </w:rPr>
        <w:t xml:space="preserve"> and voluntary groups, delivers essential services, helps to improve people's wellbeing and contributes to economic growth. It plays a vital role in supporting communities at a local level’. </w:t>
      </w:r>
    </w:p>
    <w:p w14:paraId="7B3A00E5" w14:textId="77777777" w:rsidR="00A72E14" w:rsidRPr="003A1318" w:rsidRDefault="00A72E14" w:rsidP="00A72E14">
      <w:pPr>
        <w:rPr>
          <w:rFonts w:cstheme="minorHAnsi"/>
        </w:rPr>
      </w:pPr>
      <w:r w:rsidRPr="003A1318">
        <w:rPr>
          <w:rFonts w:cstheme="minorHAnsi"/>
          <w:bCs/>
        </w:rPr>
        <w:t xml:space="preserve">(Scottish Government) </w:t>
      </w:r>
    </w:p>
    <w:p w14:paraId="15327220" w14:textId="1D01CCD6" w:rsidR="002D1A53" w:rsidRDefault="00A72E14" w:rsidP="002D1A53">
      <w:pPr>
        <w:spacing w:after="0"/>
        <w:rPr>
          <w:rFonts w:cstheme="minorHAnsi"/>
        </w:rPr>
      </w:pPr>
      <w:r w:rsidRPr="008C4DFA">
        <w:rPr>
          <w:rFonts w:cstheme="minorHAnsi"/>
        </w:rPr>
        <w:t xml:space="preserve">The third sector workforce offer specialist expertise, an ability to engage with families in a meaningful way, including vulnerable groups and a flexible and innovative approach. When working in partnership, these skills support families to achieve their goals as well as accessing community venues such as church and community halls. For some families these venues are less intimidating and allow easier access </w:t>
      </w:r>
      <w:r w:rsidR="00191508">
        <w:rPr>
          <w:rFonts w:cstheme="minorHAnsi"/>
        </w:rPr>
        <w:t>to provision at a reduced cost.</w:t>
      </w:r>
    </w:p>
    <w:p w14:paraId="691C00B0" w14:textId="77777777" w:rsidR="009044C7" w:rsidRDefault="009044C7" w:rsidP="002D1A53">
      <w:pPr>
        <w:spacing w:after="0"/>
        <w:rPr>
          <w:rFonts w:cstheme="minorHAnsi"/>
        </w:rPr>
      </w:pPr>
    </w:p>
    <w:p w14:paraId="095110A7" w14:textId="77777777" w:rsidR="00232B0D" w:rsidRDefault="00232B0D" w:rsidP="002D1A53">
      <w:pPr>
        <w:spacing w:after="0"/>
        <w:rPr>
          <w:rFonts w:cstheme="minorHAnsi"/>
        </w:rPr>
      </w:pPr>
    </w:p>
    <w:tbl>
      <w:tblPr>
        <w:tblStyle w:val="TableGrid"/>
        <w:tblW w:w="0" w:type="auto"/>
        <w:tblLook w:val="04A0" w:firstRow="1" w:lastRow="0" w:firstColumn="1" w:lastColumn="0" w:noHBand="0" w:noVBand="1"/>
      </w:tblPr>
      <w:tblGrid>
        <w:gridCol w:w="9016"/>
      </w:tblGrid>
      <w:tr w:rsidR="00C66DD7" w14:paraId="7D52B65A" w14:textId="77777777" w:rsidTr="00C66855">
        <w:tc>
          <w:tcPr>
            <w:tcW w:w="9016" w:type="dxa"/>
            <w:shd w:val="clear" w:color="auto" w:fill="A7E1DF" w:themeFill="accent1" w:themeFillTint="66"/>
          </w:tcPr>
          <w:p w14:paraId="4B50FEFB" w14:textId="53F5E154" w:rsidR="00C66DD7" w:rsidRPr="009044C7" w:rsidRDefault="00CB7DA6" w:rsidP="009044C7">
            <w:pPr>
              <w:pStyle w:val="Heading2"/>
              <w:outlineLvl w:val="1"/>
              <w:rPr>
                <w:b/>
                <w:bCs/>
                <w:sz w:val="28"/>
                <w:szCs w:val="28"/>
              </w:rPr>
            </w:pPr>
            <w:r w:rsidRPr="009044C7">
              <w:rPr>
                <w:b/>
                <w:bCs/>
                <w:color w:val="auto"/>
                <w:sz w:val="28"/>
                <w:szCs w:val="28"/>
              </w:rPr>
              <w:lastRenderedPageBreak/>
              <w:t>Background Information</w:t>
            </w:r>
          </w:p>
        </w:tc>
      </w:tr>
    </w:tbl>
    <w:p w14:paraId="692A8C5C" w14:textId="77777777" w:rsidR="002D1A53" w:rsidRDefault="002D1A53" w:rsidP="00E349CD">
      <w:pPr>
        <w:spacing w:after="0"/>
        <w:jc w:val="both"/>
        <w:rPr>
          <w:rFonts w:cstheme="minorHAnsi"/>
        </w:rPr>
      </w:pPr>
    </w:p>
    <w:p w14:paraId="20579465" w14:textId="1AD23CB8" w:rsidR="009608EF" w:rsidRDefault="009608EF" w:rsidP="00E349CD">
      <w:pPr>
        <w:spacing w:after="0"/>
        <w:jc w:val="both"/>
        <w:rPr>
          <w:rFonts w:cstheme="minorHAnsi"/>
        </w:rPr>
      </w:pPr>
      <w:r>
        <w:rPr>
          <w:rFonts w:cstheme="minorHAnsi"/>
        </w:rPr>
        <w:t>This strategy was reviewed across session 2021-2022 and updated accordingly. A range of stakeholders contributed to the consultation. The participants</w:t>
      </w:r>
      <w:r w:rsidR="00221BED">
        <w:rPr>
          <w:rFonts w:cstheme="minorHAnsi"/>
        </w:rPr>
        <w:t xml:space="preserve"> who engaged in the consultation</w:t>
      </w:r>
      <w:r>
        <w:rPr>
          <w:rFonts w:cstheme="minorHAnsi"/>
        </w:rPr>
        <w:t xml:space="preserve"> and template </w:t>
      </w:r>
      <w:r w:rsidR="009B2B27">
        <w:rPr>
          <w:rFonts w:cstheme="minorHAnsi"/>
        </w:rPr>
        <w:t xml:space="preserve">used </w:t>
      </w:r>
      <w:r>
        <w:rPr>
          <w:rFonts w:cstheme="minorHAnsi"/>
        </w:rPr>
        <w:t xml:space="preserve">can be found in </w:t>
      </w:r>
      <w:r w:rsidR="003E7ACE">
        <w:rPr>
          <w:rFonts w:cstheme="minorHAnsi"/>
        </w:rPr>
        <w:t>A</w:t>
      </w:r>
      <w:r>
        <w:rPr>
          <w:rFonts w:cstheme="minorHAnsi"/>
        </w:rPr>
        <w:t>ppendix 3.</w:t>
      </w:r>
    </w:p>
    <w:p w14:paraId="5AE49A8A" w14:textId="77777777" w:rsidR="003E7ACE" w:rsidRDefault="003E7ACE" w:rsidP="00E349CD">
      <w:pPr>
        <w:spacing w:after="0"/>
        <w:jc w:val="both"/>
        <w:rPr>
          <w:rFonts w:cstheme="minorHAnsi"/>
        </w:rPr>
      </w:pPr>
    </w:p>
    <w:p w14:paraId="0F0994A6" w14:textId="1C39CC36" w:rsidR="00D60AAF" w:rsidRPr="00D60AAF" w:rsidRDefault="00D60AAF" w:rsidP="00D60AAF">
      <w:pPr>
        <w:jc w:val="both"/>
      </w:pPr>
      <w:r w:rsidRPr="00D60AAF">
        <w:t xml:space="preserve">Inverclyde Council recognises that </w:t>
      </w:r>
      <w:r w:rsidR="00FF0A2A">
        <w:t xml:space="preserve">children and </w:t>
      </w:r>
      <w:r w:rsidRPr="00D60AAF">
        <w:t xml:space="preserve">young people develop greater self-confidence and achieve more within their learning when supported by </w:t>
      </w:r>
      <w:r w:rsidR="008028DC">
        <w:t>establishments</w:t>
      </w:r>
      <w:r w:rsidR="008028DC" w:rsidRPr="00D60AAF">
        <w:t xml:space="preserve"> </w:t>
      </w:r>
      <w:r w:rsidRPr="00D60AAF">
        <w:t xml:space="preserve">and families working effectively together in partnership. The importance of parental engagement within the education process is acknowledged in current 3 -18 educational research and is a central focus of recent Scottish Government education thinking. </w:t>
      </w:r>
    </w:p>
    <w:p w14:paraId="27D8AAAA" w14:textId="37E304F9" w:rsidR="00BF4F9D" w:rsidRDefault="00BF4F9D" w:rsidP="00BF4F9D">
      <w:r>
        <w:t xml:space="preserve">Inverclyde Education Services produce an annual authority improvement plan which outlines the focus for the improvement and strengthening of parental engagement and seek to ensure that all schools / Early Learning Centre (ELC) settings reflect these priorities in their own annual improvement plans and in the self-evaluation processes used.  Schools / ELC settings will evaluate stakeholder engagement as part of this planning for improvement process. As part of their review processes, schools are able to gather evidence to support their evaluation of HGIOS4 Quality Indicators of 2.5 - Family Learning and 2.7 - Partnerships.   ELC settings use HGIOELC Quality Indicators of 2.5 - Family Learning and 2.7 - Partnerships to support their evaluations. </w:t>
      </w:r>
    </w:p>
    <w:p w14:paraId="02727138" w14:textId="70E1B709" w:rsidR="00D60AAF" w:rsidRPr="00191508" w:rsidRDefault="00BF4F9D" w:rsidP="00191508">
      <w:r>
        <w:t>Schools / ELC settings are expected to report the progress being made in this aspect within their annual Standards and Quality reports.  Copies of the school / ELC setting Standards and Quality Report and Improvement Plan are published on our school / ELC websites. A number of our schools / ELC settings also produce family friendly versions of this report.  The authority plans and reports are placed online on the Inverclyde Council website to maxim</w:t>
      </w:r>
      <w:r w:rsidR="00191508">
        <w:t>ise access to this information.</w:t>
      </w:r>
    </w:p>
    <w:p w14:paraId="7B6E311B" w14:textId="77777777" w:rsidR="00D60AAF" w:rsidRDefault="009A0291" w:rsidP="00A72E14">
      <w:pPr>
        <w:rPr>
          <w:rFonts w:cstheme="minorHAnsi"/>
        </w:rPr>
      </w:pPr>
      <w:r w:rsidRPr="009A0291">
        <w:t>Inverclyde Community Learning and Development also carry out evaluation of provision within Learning Communities using the</w:t>
      </w:r>
      <w:r w:rsidR="00F033C3">
        <w:t xml:space="preserve"> quality indicators within How Good is our C</w:t>
      </w:r>
      <w:r w:rsidRPr="009A0291">
        <w:t>om</w:t>
      </w:r>
      <w:r w:rsidR="00F033C3">
        <w:t>munity Learning and Development</w:t>
      </w:r>
      <w:r w:rsidRPr="009A0291">
        <w:t>?</w:t>
      </w:r>
      <w:r w:rsidR="00F033C3">
        <w:t xml:space="preserve"> </w:t>
      </w:r>
      <w:r w:rsidRPr="009A0291">
        <w:t>(HGI0CLD)</w:t>
      </w:r>
      <w:r w:rsidR="003E7ACE">
        <w:t xml:space="preserve">. </w:t>
      </w:r>
      <w:r w:rsidRPr="009A0291">
        <w:t xml:space="preserve"> These indicators reflect the context within which community learning and development partners operate. The quality indicators focus specifically on the impact of community learning and development provision and will include work with young people, adults and communities.  As part of ongoing evaluation, evidence is gathered from a number of partner</w:t>
      </w:r>
      <w:r w:rsidR="002E3F77">
        <w:t xml:space="preserve">s to support the evaluation of </w:t>
      </w:r>
      <w:r w:rsidRPr="009A0291">
        <w:t>HGIOCLD Quality indicator</w:t>
      </w:r>
      <w:r w:rsidR="00E349CD">
        <w:t>s of 2.1 Empowered communities</w:t>
      </w:r>
      <w:r w:rsidR="00F033C3">
        <w:t>,</w:t>
      </w:r>
      <w:r w:rsidR="00E349CD">
        <w:t xml:space="preserve"> </w:t>
      </w:r>
      <w:r w:rsidRPr="009A0291">
        <w:t>2.2 Lifelong learning</w:t>
      </w:r>
      <w:r w:rsidR="00F033C3">
        <w:t>,</w:t>
      </w:r>
      <w:r w:rsidRPr="009A0291">
        <w:t xml:space="preserve">  2.3 Improving life chances</w:t>
      </w:r>
      <w:r w:rsidR="00F033C3">
        <w:t xml:space="preserve">, </w:t>
      </w:r>
      <w:r w:rsidRPr="009A0291">
        <w:t>3.2 Partnership working</w:t>
      </w:r>
      <w:r>
        <w:t>.</w:t>
      </w:r>
    </w:p>
    <w:tbl>
      <w:tblPr>
        <w:tblStyle w:val="TableGrid"/>
        <w:tblW w:w="0" w:type="auto"/>
        <w:tblLook w:val="04A0" w:firstRow="1" w:lastRow="0" w:firstColumn="1" w:lastColumn="0" w:noHBand="0" w:noVBand="1"/>
      </w:tblPr>
      <w:tblGrid>
        <w:gridCol w:w="9016"/>
      </w:tblGrid>
      <w:tr w:rsidR="00BC5ABA" w14:paraId="48486CE7" w14:textId="77777777" w:rsidTr="00C66855">
        <w:tc>
          <w:tcPr>
            <w:tcW w:w="9016" w:type="dxa"/>
            <w:shd w:val="clear" w:color="auto" w:fill="A7E1DF" w:themeFill="accent1" w:themeFillTint="66"/>
          </w:tcPr>
          <w:p w14:paraId="4D5EC8C1" w14:textId="77777777" w:rsidR="00BC5ABA" w:rsidRPr="009044C7" w:rsidRDefault="00BB51C0" w:rsidP="009044C7">
            <w:pPr>
              <w:pStyle w:val="Heading2"/>
              <w:outlineLvl w:val="1"/>
              <w:rPr>
                <w:b/>
                <w:bCs/>
                <w:sz w:val="28"/>
                <w:szCs w:val="28"/>
              </w:rPr>
            </w:pPr>
            <w:r w:rsidRPr="009044C7">
              <w:rPr>
                <w:b/>
                <w:bCs/>
                <w:color w:val="auto"/>
                <w:sz w:val="28"/>
                <w:szCs w:val="28"/>
              </w:rPr>
              <w:t xml:space="preserve">Legislation and </w:t>
            </w:r>
            <w:r w:rsidR="00BC5ABA" w:rsidRPr="009044C7">
              <w:rPr>
                <w:b/>
                <w:bCs/>
                <w:color w:val="auto"/>
                <w:sz w:val="28"/>
                <w:szCs w:val="28"/>
              </w:rPr>
              <w:t xml:space="preserve">Policy </w:t>
            </w:r>
            <w:r w:rsidRPr="009044C7">
              <w:rPr>
                <w:b/>
                <w:bCs/>
                <w:color w:val="auto"/>
                <w:sz w:val="28"/>
                <w:szCs w:val="28"/>
              </w:rPr>
              <w:t>Underpinning S</w:t>
            </w:r>
            <w:r w:rsidR="00BC5ABA" w:rsidRPr="009044C7">
              <w:rPr>
                <w:b/>
                <w:bCs/>
                <w:color w:val="auto"/>
                <w:sz w:val="28"/>
                <w:szCs w:val="28"/>
              </w:rPr>
              <w:t>trategy</w:t>
            </w:r>
          </w:p>
        </w:tc>
      </w:tr>
    </w:tbl>
    <w:p w14:paraId="1D86BD20" w14:textId="77777777" w:rsidR="002E3F77" w:rsidRDefault="002E3F77" w:rsidP="002E3F77">
      <w:pPr>
        <w:spacing w:after="0"/>
        <w:rPr>
          <w:rFonts w:cstheme="minorHAnsi"/>
        </w:rPr>
      </w:pPr>
    </w:p>
    <w:p w14:paraId="7352F825" w14:textId="04E72FFB" w:rsidR="00111099" w:rsidRDefault="009F396B" w:rsidP="002E3F77">
      <w:pPr>
        <w:spacing w:after="0"/>
        <w:rPr>
          <w:rFonts w:cstheme="minorHAnsi"/>
        </w:rPr>
      </w:pPr>
      <w:r>
        <w:rPr>
          <w:rFonts w:cstheme="minorHAnsi"/>
        </w:rPr>
        <w:t>You will find links to document</w:t>
      </w:r>
      <w:r w:rsidR="00F01EF5">
        <w:rPr>
          <w:rFonts w:cstheme="minorHAnsi"/>
        </w:rPr>
        <w:t>s</w:t>
      </w:r>
      <w:r>
        <w:rPr>
          <w:rFonts w:cstheme="minorHAnsi"/>
        </w:rPr>
        <w:t xml:space="preserve"> in</w:t>
      </w:r>
      <w:r w:rsidR="00633784">
        <w:rPr>
          <w:rFonts w:cstheme="minorHAnsi"/>
        </w:rPr>
        <w:t xml:space="preserve"> the</w:t>
      </w:r>
      <w:r>
        <w:rPr>
          <w:rFonts w:cstheme="minorHAnsi"/>
        </w:rPr>
        <w:t xml:space="preserve"> ‘Reference Documents and Helpful Links’ section of this strategy.</w:t>
      </w:r>
    </w:p>
    <w:p w14:paraId="25061009" w14:textId="77777777" w:rsidR="00111099" w:rsidRDefault="00D60AAF" w:rsidP="00F01EF5">
      <w:pPr>
        <w:spacing w:after="0"/>
        <w:jc w:val="both"/>
        <w:rPr>
          <w:rFonts w:cstheme="minorHAnsi"/>
        </w:rPr>
      </w:pPr>
      <w:r w:rsidRPr="009B2B27">
        <w:rPr>
          <w:rFonts w:cstheme="minorHAnsi"/>
        </w:rPr>
        <w:t>At the time of writing this strategy, reviews of</w:t>
      </w:r>
      <w:r w:rsidR="00403346" w:rsidRPr="009B2B27">
        <w:rPr>
          <w:rFonts w:cstheme="minorHAnsi"/>
        </w:rPr>
        <w:t xml:space="preserve"> the </w:t>
      </w:r>
      <w:r w:rsidR="00403346" w:rsidRPr="009B2B27">
        <w:rPr>
          <w:rFonts w:cstheme="minorHAnsi"/>
          <w:shd w:val="clear" w:color="auto" w:fill="FFFFFF"/>
        </w:rPr>
        <w:t xml:space="preserve">statutory guidance for the Scottish Schools (Parental Involvement) Act 2006 (the Act) and the </w:t>
      </w:r>
      <w:r w:rsidR="00403346" w:rsidRPr="009B2B27">
        <w:rPr>
          <w:rFonts w:cstheme="minorHAnsi"/>
          <w:bCs/>
          <w:spacing w:val="-8"/>
        </w:rPr>
        <w:t>Learning Together National Action Plan on Parental Involvement, Engagement, Family Learning and Learning at Home 2018 – 2021, are ongoing.</w:t>
      </w:r>
      <w:r w:rsidR="00403346" w:rsidRPr="009B2B27">
        <w:rPr>
          <w:rFonts w:cstheme="minorHAnsi"/>
          <w:shd w:val="clear" w:color="auto" w:fill="FFFFFF"/>
        </w:rPr>
        <w:t xml:space="preserve"> </w:t>
      </w:r>
      <w:r w:rsidRPr="009B2B27">
        <w:rPr>
          <w:rFonts w:cstheme="minorHAnsi"/>
        </w:rPr>
        <w:t xml:space="preserve">This strategy </w:t>
      </w:r>
      <w:r w:rsidR="009B2B27">
        <w:rPr>
          <w:rFonts w:cstheme="minorHAnsi"/>
        </w:rPr>
        <w:t xml:space="preserve">is based </w:t>
      </w:r>
      <w:r w:rsidRPr="009B2B27">
        <w:rPr>
          <w:rFonts w:cstheme="minorHAnsi"/>
        </w:rPr>
        <w:t xml:space="preserve">upon current legislation and will be subject to change in the future. </w:t>
      </w:r>
    </w:p>
    <w:p w14:paraId="2C549DD8" w14:textId="03804858" w:rsidR="00111099" w:rsidRPr="00323BBC" w:rsidRDefault="00323BBC" w:rsidP="00F01EF5">
      <w:pPr>
        <w:spacing w:after="0"/>
        <w:jc w:val="both"/>
      </w:pPr>
      <w:r w:rsidRPr="00323BBC">
        <w:t>The 2006 Act highlights a number of duties that schools and local authorities must respond to.  These</w:t>
      </w:r>
      <w:r w:rsidR="005005E2">
        <w:t xml:space="preserve"> </w:t>
      </w:r>
      <w:r w:rsidRPr="00323BBC">
        <w:t>can be summarised easily by focusing on the three main aspects identified in the Act:</w:t>
      </w:r>
    </w:p>
    <w:p w14:paraId="76120909" w14:textId="6B6410FD" w:rsidR="00111099" w:rsidRPr="00323BBC" w:rsidRDefault="00B20F5B" w:rsidP="00B6601F">
      <w:pPr>
        <w:pStyle w:val="ListParagraph"/>
        <w:numPr>
          <w:ilvl w:val="0"/>
          <w:numId w:val="43"/>
        </w:numPr>
        <w:ind w:left="284" w:hanging="284"/>
        <w:jc w:val="both"/>
      </w:pPr>
      <w:r w:rsidRPr="009044C7">
        <w:rPr>
          <w:rStyle w:val="Heading3Char"/>
          <w:rFonts w:asciiTheme="minorHAnsi" w:eastAsiaTheme="minorHAnsi" w:hAnsiTheme="minorHAnsi" w:cstheme="minorHAnsi"/>
          <w:noProof/>
          <w:sz w:val="22"/>
          <w:szCs w:val="22"/>
        </w:rPr>
        <w:lastRenderedPageBreak/>
        <w:drawing>
          <wp:anchor distT="0" distB="0" distL="114300" distR="114300" simplePos="0" relativeHeight="251748352" behindDoc="1" locked="0" layoutInCell="1" allowOverlap="1" wp14:anchorId="04F374B1" wp14:editId="7504853C">
            <wp:simplePos x="0" y="0"/>
            <wp:positionH relativeFrom="margin">
              <wp:posOffset>3498850</wp:posOffset>
            </wp:positionH>
            <wp:positionV relativeFrom="paragraph">
              <wp:posOffset>104140</wp:posOffset>
            </wp:positionV>
            <wp:extent cx="2209800" cy="1524000"/>
            <wp:effectExtent l="0" t="0" r="0" b="0"/>
            <wp:wrapThrough wrapText="bothSides">
              <wp:wrapPolygon edited="0">
                <wp:start x="0" y="0"/>
                <wp:lineTo x="0" y="21330"/>
                <wp:lineTo x="21414" y="21330"/>
                <wp:lineTo x="2141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9800" cy="1524000"/>
                    </a:xfrm>
                    <a:prstGeom prst="rect">
                      <a:avLst/>
                    </a:prstGeom>
                  </pic:spPr>
                </pic:pic>
              </a:graphicData>
            </a:graphic>
            <wp14:sizeRelV relativeFrom="margin">
              <wp14:pctHeight>0</wp14:pctHeight>
            </wp14:sizeRelV>
          </wp:anchor>
        </w:drawing>
      </w:r>
      <w:r w:rsidR="00323BBC" w:rsidRPr="009044C7">
        <w:rPr>
          <w:rStyle w:val="Heading3Char"/>
          <w:rFonts w:asciiTheme="minorHAnsi" w:eastAsiaTheme="minorHAnsi" w:hAnsiTheme="minorHAnsi" w:cstheme="minorHAnsi"/>
          <w:sz w:val="22"/>
          <w:szCs w:val="22"/>
        </w:rPr>
        <w:t>Home-school Partnerships</w:t>
      </w:r>
      <w:r w:rsidR="00323BBC" w:rsidRPr="00323BBC">
        <w:t>: Schools should encourage the open involvement of parents in their work and provide information that helps parents engage with the school and their child’s education.</w:t>
      </w:r>
    </w:p>
    <w:p w14:paraId="28850F41" w14:textId="565C802D" w:rsidR="00111099" w:rsidRPr="00323BBC" w:rsidRDefault="00323BBC" w:rsidP="00B6601F">
      <w:pPr>
        <w:pStyle w:val="ListParagraph"/>
        <w:numPr>
          <w:ilvl w:val="0"/>
          <w:numId w:val="43"/>
        </w:numPr>
        <w:ind w:left="284" w:hanging="284"/>
        <w:jc w:val="both"/>
      </w:pPr>
      <w:r w:rsidRPr="009044C7">
        <w:rPr>
          <w:rStyle w:val="Heading3Char"/>
          <w:rFonts w:asciiTheme="minorHAnsi" w:eastAsiaTheme="minorHAnsi" w:hAnsiTheme="minorHAnsi" w:cstheme="minorHAnsi"/>
          <w:sz w:val="22"/>
          <w:szCs w:val="22"/>
        </w:rPr>
        <w:t>Learning at home</w:t>
      </w:r>
      <w:r w:rsidRPr="00323BBC">
        <w:t>: Schools should encourage parents to help their child’s learning at home, in the community and at school.</w:t>
      </w:r>
    </w:p>
    <w:p w14:paraId="484E1DAC" w14:textId="77777777" w:rsidR="001A4BB9" w:rsidRDefault="00323BBC" w:rsidP="00111099">
      <w:pPr>
        <w:pStyle w:val="ListParagraph"/>
        <w:numPr>
          <w:ilvl w:val="0"/>
          <w:numId w:val="2"/>
        </w:numPr>
        <w:ind w:left="284" w:hanging="284"/>
        <w:jc w:val="both"/>
      </w:pPr>
      <w:r w:rsidRPr="009044C7">
        <w:rPr>
          <w:rStyle w:val="Heading3Char"/>
          <w:rFonts w:asciiTheme="minorHAnsi" w:eastAsiaTheme="minorHAnsi" w:hAnsiTheme="minorHAnsi" w:cstheme="minorHAnsi"/>
          <w:sz w:val="22"/>
          <w:szCs w:val="22"/>
        </w:rPr>
        <w:t>Parental representation</w:t>
      </w:r>
      <w:r w:rsidRPr="00323BBC">
        <w:t>: Parents are automatically regarded as members of the Parent Forum at a school and have the right to have their views considered and reflected through a representative Parent Council</w:t>
      </w:r>
      <w:r>
        <w:t xml:space="preserve"> for</w:t>
      </w:r>
      <w:r w:rsidRPr="00323BBC">
        <w:t xml:space="preserve"> the school.</w:t>
      </w:r>
      <w:r w:rsidR="00527736">
        <w:t xml:space="preserve"> </w:t>
      </w:r>
    </w:p>
    <w:p w14:paraId="52134BCA" w14:textId="77D52580" w:rsidR="00CB7DA6" w:rsidRDefault="00CB7DA6" w:rsidP="00424B32">
      <w:pPr>
        <w:spacing w:after="0"/>
        <w:jc w:val="both"/>
      </w:pPr>
      <w:r>
        <w:t>Parent/ carer involvement and</w:t>
      </w:r>
      <w:r w:rsidRPr="00D60AAF">
        <w:t xml:space="preserve"> engagement is one of the key drivers for educational change identified in the National Improvement Framework (NIF), containing expectations of increased opportunities for parents and families to engage with teachers and other community partners to support their children and an increased voice of the parents in school improvement processes. This strategy provides advice to both schools and parents on the expectations from Inverclyde Council Education services of a strengthened partnership between schools and parents.  </w:t>
      </w:r>
    </w:p>
    <w:p w14:paraId="34A7A2F4" w14:textId="77777777" w:rsidR="00232B0D" w:rsidRDefault="00232B0D" w:rsidP="00424B32">
      <w:pPr>
        <w:spacing w:after="0"/>
        <w:jc w:val="both"/>
      </w:pPr>
    </w:p>
    <w:p w14:paraId="2CBB0E5D" w14:textId="77777777" w:rsidR="006358ED" w:rsidRPr="00323BBC" w:rsidRDefault="006358ED">
      <w:pPr>
        <w:spacing w:after="0"/>
        <w:jc w:val="both"/>
      </w:pPr>
    </w:p>
    <w:tbl>
      <w:tblPr>
        <w:tblStyle w:val="TableGrid"/>
        <w:tblW w:w="0" w:type="auto"/>
        <w:tblLook w:val="04A0" w:firstRow="1" w:lastRow="0" w:firstColumn="1" w:lastColumn="0" w:noHBand="0" w:noVBand="1"/>
      </w:tblPr>
      <w:tblGrid>
        <w:gridCol w:w="9016"/>
      </w:tblGrid>
      <w:tr w:rsidR="00CB7DA6" w14:paraId="0EE65CD4" w14:textId="77777777" w:rsidTr="00CB7DA6">
        <w:tc>
          <w:tcPr>
            <w:tcW w:w="9016" w:type="dxa"/>
            <w:shd w:val="clear" w:color="auto" w:fill="A7E1DF" w:themeFill="accent1" w:themeFillTint="66"/>
          </w:tcPr>
          <w:p w14:paraId="7C9C2FE5" w14:textId="30FCDBE2" w:rsidR="00CB7DA6" w:rsidRPr="009044C7" w:rsidRDefault="00CB7DA6" w:rsidP="009044C7">
            <w:pPr>
              <w:pStyle w:val="Heading2"/>
              <w:outlineLvl w:val="1"/>
              <w:rPr>
                <w:b/>
                <w:bCs/>
                <w:sz w:val="28"/>
                <w:szCs w:val="28"/>
              </w:rPr>
            </w:pPr>
            <w:r w:rsidRPr="009044C7">
              <w:rPr>
                <w:b/>
                <w:bCs/>
                <w:color w:val="auto"/>
                <w:sz w:val="28"/>
                <w:szCs w:val="28"/>
              </w:rPr>
              <w:t>Aims</w:t>
            </w:r>
            <w:r w:rsidR="00527736" w:rsidRPr="009044C7">
              <w:rPr>
                <w:b/>
                <w:bCs/>
                <w:color w:val="auto"/>
                <w:sz w:val="28"/>
                <w:szCs w:val="28"/>
              </w:rPr>
              <w:t xml:space="preserve"> and Outcomes</w:t>
            </w:r>
          </w:p>
        </w:tc>
      </w:tr>
    </w:tbl>
    <w:p w14:paraId="29C1F910" w14:textId="77777777" w:rsidR="003E7ACE" w:rsidRDefault="003E7ACE" w:rsidP="00424B32">
      <w:pPr>
        <w:spacing w:after="0"/>
      </w:pPr>
    </w:p>
    <w:p w14:paraId="117C9D47" w14:textId="481F4273" w:rsidR="00323BBC" w:rsidRPr="00323BBC" w:rsidRDefault="009B2B27" w:rsidP="00424B32">
      <w:pPr>
        <w:spacing w:after="0"/>
      </w:pPr>
      <w:r>
        <w:t>After review, I</w:t>
      </w:r>
      <w:r w:rsidR="00323BBC" w:rsidRPr="00323BBC">
        <w:t xml:space="preserve">nverclyde Education Services’ aims </w:t>
      </w:r>
      <w:r>
        <w:t xml:space="preserve">remain </w:t>
      </w:r>
      <w:r w:rsidR="00B872D3">
        <w:t xml:space="preserve">relatively </w:t>
      </w:r>
      <w:r>
        <w:t xml:space="preserve">unchanged and </w:t>
      </w:r>
      <w:r w:rsidR="00323BBC" w:rsidRPr="00323BBC">
        <w:t>reflect the</w:t>
      </w:r>
      <w:r w:rsidR="00451D55">
        <w:t xml:space="preserve"> </w:t>
      </w:r>
      <w:r w:rsidR="00323BBC" w:rsidRPr="00323BBC">
        <w:t xml:space="preserve">three </w:t>
      </w:r>
      <w:r w:rsidR="00451D55">
        <w:t>strands of the Act</w:t>
      </w:r>
      <w:r w:rsidR="00323BBC" w:rsidRPr="00323BBC">
        <w:t xml:space="preserve">.  </w:t>
      </w:r>
    </w:p>
    <w:p w14:paraId="74AA64B0" w14:textId="78674E10" w:rsidR="00323BBC" w:rsidRPr="00323BBC" w:rsidRDefault="00323BBC" w:rsidP="00323BBC">
      <w:pPr>
        <w:jc w:val="both"/>
      </w:pPr>
      <w:r w:rsidRPr="00323BBC">
        <w:t>Through the development of strengthened school</w:t>
      </w:r>
      <w:r w:rsidR="008028DC">
        <w:t>, ELC</w:t>
      </w:r>
      <w:r w:rsidRPr="00323BBC">
        <w:t xml:space="preserve"> and parent partnerships across all of our educational establishments, our authority aims seek to ensure that parents are</w:t>
      </w:r>
    </w:p>
    <w:p w14:paraId="47E5A11C" w14:textId="5BD573BE" w:rsidR="00323BBC" w:rsidRPr="00424B32" w:rsidRDefault="00323BBC" w:rsidP="00424B32">
      <w:pPr>
        <w:pStyle w:val="ListParagraph"/>
        <w:numPr>
          <w:ilvl w:val="0"/>
          <w:numId w:val="44"/>
        </w:numPr>
        <w:ind w:left="284" w:hanging="284"/>
        <w:jc w:val="both"/>
        <w:rPr>
          <w:b/>
        </w:rPr>
      </w:pPr>
      <w:r w:rsidRPr="00424B32">
        <w:rPr>
          <w:b/>
        </w:rPr>
        <w:t>Fully informed about their children’s education and learning.</w:t>
      </w:r>
    </w:p>
    <w:p w14:paraId="4F627BAC" w14:textId="724511CA" w:rsidR="00323BBC" w:rsidRPr="00424B32" w:rsidRDefault="00323BBC" w:rsidP="00424B32">
      <w:pPr>
        <w:pStyle w:val="ListParagraph"/>
        <w:numPr>
          <w:ilvl w:val="0"/>
          <w:numId w:val="44"/>
        </w:numPr>
        <w:ind w:left="284" w:hanging="284"/>
        <w:jc w:val="both"/>
        <w:rPr>
          <w:b/>
        </w:rPr>
      </w:pPr>
      <w:r w:rsidRPr="00424B32">
        <w:rPr>
          <w:b/>
        </w:rPr>
        <w:t xml:space="preserve">Welcomed and involved in the life of their child’s </w:t>
      </w:r>
      <w:r w:rsidR="008028DC">
        <w:rPr>
          <w:b/>
        </w:rPr>
        <w:t>establishment</w:t>
      </w:r>
      <w:r w:rsidRPr="00424B32">
        <w:rPr>
          <w:b/>
        </w:rPr>
        <w:t>.</w:t>
      </w:r>
    </w:p>
    <w:p w14:paraId="102F60C9" w14:textId="587592DC" w:rsidR="00323BBC" w:rsidRPr="00424B32" w:rsidRDefault="00323BBC" w:rsidP="00424B32">
      <w:pPr>
        <w:pStyle w:val="ListParagraph"/>
        <w:numPr>
          <w:ilvl w:val="0"/>
          <w:numId w:val="44"/>
        </w:numPr>
        <w:ind w:left="284" w:hanging="284"/>
        <w:jc w:val="both"/>
        <w:rPr>
          <w:b/>
        </w:rPr>
      </w:pPr>
      <w:r w:rsidRPr="00424B32">
        <w:rPr>
          <w:b/>
        </w:rPr>
        <w:t xml:space="preserve">Able to support </w:t>
      </w:r>
      <w:r w:rsidR="003E7ACE" w:rsidRPr="00424B32">
        <w:rPr>
          <w:b/>
        </w:rPr>
        <w:t xml:space="preserve">their child’s </w:t>
      </w:r>
      <w:r w:rsidRPr="00424B32">
        <w:rPr>
          <w:b/>
        </w:rPr>
        <w:t>learning and to participate fully in</w:t>
      </w:r>
      <w:r w:rsidR="00CB7DA6" w:rsidRPr="00424B32">
        <w:rPr>
          <w:b/>
        </w:rPr>
        <w:t xml:space="preserve"> a range of </w:t>
      </w:r>
      <w:r w:rsidRPr="00424B32">
        <w:rPr>
          <w:b/>
        </w:rPr>
        <w:t xml:space="preserve"> family learning </w:t>
      </w:r>
      <w:r w:rsidR="00CB7DA6" w:rsidRPr="00424B32">
        <w:rPr>
          <w:b/>
        </w:rPr>
        <w:t>Opportunities</w:t>
      </w:r>
    </w:p>
    <w:p w14:paraId="04A0B6B2" w14:textId="77777777" w:rsidR="00323BBC" w:rsidRPr="00424B32" w:rsidRDefault="00323BBC" w:rsidP="00424B32">
      <w:pPr>
        <w:pStyle w:val="ListParagraph"/>
        <w:numPr>
          <w:ilvl w:val="0"/>
          <w:numId w:val="44"/>
        </w:numPr>
        <w:ind w:left="284" w:hanging="284"/>
        <w:jc w:val="both"/>
        <w:rPr>
          <w:b/>
        </w:rPr>
      </w:pPr>
      <w:r w:rsidRPr="00424B32">
        <w:rPr>
          <w:b/>
        </w:rPr>
        <w:t>Encouraged to express their views and take part in decision making.</w:t>
      </w:r>
    </w:p>
    <w:p w14:paraId="248D7C91" w14:textId="79CB9888" w:rsidR="00323BBC" w:rsidRPr="00424B32" w:rsidRDefault="00B872D3" w:rsidP="00424B32">
      <w:pPr>
        <w:pStyle w:val="ListParagraph"/>
        <w:numPr>
          <w:ilvl w:val="0"/>
          <w:numId w:val="44"/>
        </w:numPr>
        <w:ind w:left="284" w:hanging="284"/>
        <w:jc w:val="both"/>
        <w:rPr>
          <w:b/>
        </w:rPr>
      </w:pPr>
      <w:r w:rsidRPr="00424B32">
        <w:rPr>
          <w:b/>
        </w:rPr>
        <w:t>Opportunities for the voice of the parent to be heard through i</w:t>
      </w:r>
      <w:r w:rsidR="00323BBC" w:rsidRPr="00424B32">
        <w:rPr>
          <w:b/>
        </w:rPr>
        <w:t>nvolve</w:t>
      </w:r>
      <w:r w:rsidRPr="00424B32">
        <w:rPr>
          <w:b/>
        </w:rPr>
        <w:t>ment</w:t>
      </w:r>
      <w:r w:rsidR="00323BBC" w:rsidRPr="00424B32">
        <w:rPr>
          <w:b/>
        </w:rPr>
        <w:t xml:space="preserve"> in forums for discussion and debate on education policy.</w:t>
      </w:r>
    </w:p>
    <w:p w14:paraId="62F09F77" w14:textId="77777777" w:rsidR="00323BBC" w:rsidRPr="00323BBC" w:rsidRDefault="00323BBC" w:rsidP="00323BBC">
      <w:pPr>
        <w:jc w:val="both"/>
      </w:pPr>
      <w:r w:rsidRPr="00323BBC">
        <w:t>In order to achieve these aims, Inverclyde schools are encouraged to revisit and review their understanding of each of the three key aspects above and to ensure that the legislative duties contained in the Scottish Schools Parental Involvement Act 2006 are also maintained.</w:t>
      </w:r>
    </w:p>
    <w:p w14:paraId="44227B70" w14:textId="4069C21D" w:rsidR="00323BBC" w:rsidRDefault="009B2B27" w:rsidP="00316FE6">
      <w:pPr>
        <w:jc w:val="both"/>
      </w:pPr>
      <w:r>
        <w:t xml:space="preserve">The </w:t>
      </w:r>
      <w:r w:rsidR="00323BBC" w:rsidRPr="009608EF">
        <w:t>Scottish Attainment Challenge</w:t>
      </w:r>
      <w:r>
        <w:t xml:space="preserve"> (SAC)</w:t>
      </w:r>
      <w:r w:rsidR="00323BBC" w:rsidRPr="009608EF">
        <w:t xml:space="preserve"> and the allocation of Pupil Equity </w:t>
      </w:r>
      <w:r w:rsidR="009608EF">
        <w:t>Funding</w:t>
      </w:r>
      <w:r>
        <w:t xml:space="preserve"> (PEF)</w:t>
      </w:r>
      <w:r w:rsidR="009608EF">
        <w:t xml:space="preserve"> directly to schools, </w:t>
      </w:r>
      <w:r>
        <w:t>provide</w:t>
      </w:r>
      <w:r w:rsidR="00323BBC" w:rsidRPr="009608EF">
        <w:t xml:space="preserve"> opportunities for schools to further strengthen involvement with parents, in partnership with other agencies and in providing new resources. The Inv</w:t>
      </w:r>
      <w:r w:rsidR="0034658A">
        <w:t>erclyde Attainment Challenge has</w:t>
      </w:r>
      <w:r w:rsidR="00323BBC" w:rsidRPr="009608EF">
        <w:t xml:space="preserve"> clear references to the importance of </w:t>
      </w:r>
      <w:r w:rsidR="003E7ACE">
        <w:t>P</w:t>
      </w:r>
      <w:r w:rsidR="00323BBC" w:rsidRPr="009608EF">
        <w:t xml:space="preserve">arental </w:t>
      </w:r>
      <w:r w:rsidR="003E7ACE">
        <w:t>E</w:t>
      </w:r>
      <w:r w:rsidR="00323BBC" w:rsidRPr="009608EF">
        <w:t xml:space="preserve">ngagement </w:t>
      </w:r>
      <w:r w:rsidR="003E7ACE">
        <w:t xml:space="preserve">and Family Learning </w:t>
      </w:r>
      <w:r w:rsidR="00323BBC" w:rsidRPr="009608EF">
        <w:t xml:space="preserve">within the key drivers of the project. </w:t>
      </w:r>
      <w:r w:rsidR="00D60AAF" w:rsidRPr="009608EF">
        <w:t xml:space="preserve"> </w:t>
      </w:r>
    </w:p>
    <w:p w14:paraId="68CE29E6" w14:textId="76198243" w:rsidR="004D4433" w:rsidRPr="009608EF" w:rsidRDefault="004D4433" w:rsidP="004D4433">
      <w:pPr>
        <w:jc w:val="both"/>
      </w:pPr>
      <w:r w:rsidRPr="00424B32">
        <w:t xml:space="preserve">Workforce Development and upskilling of all staff working with parents and families </w:t>
      </w:r>
      <w:r w:rsidRPr="00F26AF2">
        <w:t xml:space="preserve">will continue to be </w:t>
      </w:r>
      <w:r w:rsidR="00F26AF2">
        <w:t>integral to the success of the strategy</w:t>
      </w:r>
      <w:r w:rsidR="00F26AF2" w:rsidRPr="00F26AF2">
        <w:t>.</w:t>
      </w:r>
    </w:p>
    <w:p w14:paraId="791F26DB" w14:textId="34EE6C33" w:rsidR="00527736" w:rsidRDefault="00527736" w:rsidP="00316FE6">
      <w:pPr>
        <w:jc w:val="both"/>
      </w:pPr>
      <w:r w:rsidRPr="00C20F20">
        <w:t>Following an evaluation of the previous strategy, the following outcomes were identified</w:t>
      </w:r>
      <w:r w:rsidR="001A4BB9">
        <w:t>.</w:t>
      </w:r>
      <w:r w:rsidR="006B2B72">
        <w:t xml:space="preserve"> </w:t>
      </w:r>
    </w:p>
    <w:p w14:paraId="12C72ED1" w14:textId="77E66855" w:rsidR="001A4BB9" w:rsidRPr="009044C7" w:rsidRDefault="001A4BB9" w:rsidP="009044C7">
      <w:pPr>
        <w:pStyle w:val="Heading3"/>
        <w:rPr>
          <w:rFonts w:asciiTheme="minorHAnsi" w:hAnsiTheme="minorHAnsi" w:cstheme="minorHAnsi"/>
          <w:sz w:val="22"/>
          <w:szCs w:val="22"/>
        </w:rPr>
      </w:pPr>
      <w:r w:rsidRPr="009044C7">
        <w:rPr>
          <w:rFonts w:asciiTheme="minorHAnsi" w:hAnsiTheme="minorHAnsi" w:cstheme="minorHAnsi"/>
          <w:sz w:val="22"/>
          <w:szCs w:val="22"/>
        </w:rPr>
        <w:lastRenderedPageBreak/>
        <w:t>Fully informed about their children’s education and learning.</w:t>
      </w:r>
    </w:p>
    <w:p w14:paraId="2E444A78" w14:textId="77777777" w:rsidR="001A4BB9" w:rsidRPr="009044C7" w:rsidRDefault="001A4BB9" w:rsidP="009044C7">
      <w:pPr>
        <w:pStyle w:val="Heading4"/>
        <w:rPr>
          <w:rFonts w:asciiTheme="minorHAnsi" w:hAnsiTheme="minorHAnsi" w:cstheme="minorHAnsi"/>
          <w:sz w:val="22"/>
          <w:szCs w:val="22"/>
        </w:rPr>
      </w:pPr>
      <w:r w:rsidRPr="009044C7">
        <w:rPr>
          <w:rFonts w:asciiTheme="minorHAnsi" w:hAnsiTheme="minorHAnsi" w:cstheme="minorHAnsi"/>
          <w:sz w:val="22"/>
          <w:szCs w:val="22"/>
        </w:rPr>
        <w:t>Information and support</w:t>
      </w:r>
    </w:p>
    <w:p w14:paraId="0CE9969E" w14:textId="44C59C70" w:rsidR="001A4BB9" w:rsidRPr="00D55E23" w:rsidRDefault="001A4BB9" w:rsidP="001A4BB9">
      <w:r w:rsidRPr="00D55E23">
        <w:t>Key to ensuring that parents are engaged</w:t>
      </w:r>
      <w:r w:rsidRPr="007D4465">
        <w:t xml:space="preserve"> </w:t>
      </w:r>
      <w:r>
        <w:t>in their child’s learning and</w:t>
      </w:r>
      <w:r w:rsidR="00BE4EAF">
        <w:t xml:space="preserve"> are</w:t>
      </w:r>
      <w:r>
        <w:t xml:space="preserve"> involved in the wider life of the setting/school</w:t>
      </w:r>
      <w:r w:rsidRPr="00D55E23" w:rsidDel="007D4465">
        <w:t xml:space="preserve"> </w:t>
      </w:r>
      <w:r w:rsidRPr="00D55E23">
        <w:t xml:space="preserve">is effective communication. </w:t>
      </w:r>
    </w:p>
    <w:p w14:paraId="7843E7A3" w14:textId="121959AE" w:rsidR="001A4BB9" w:rsidRPr="00D55E23" w:rsidRDefault="001A4BB9" w:rsidP="001A4BB9">
      <w:r w:rsidRPr="00D55E23">
        <w:t>Parents require</w:t>
      </w:r>
      <w:r w:rsidR="00BA5369">
        <w:t xml:space="preserve"> and are provided with</w:t>
      </w:r>
      <w:r w:rsidRPr="00D55E23">
        <w:t xml:space="preserve"> information on:</w:t>
      </w:r>
    </w:p>
    <w:p w14:paraId="601A59EA" w14:textId="5FC7F68E" w:rsidR="001A4BB9" w:rsidRPr="00D55E23" w:rsidRDefault="008028DC" w:rsidP="001A4BB9">
      <w:pPr>
        <w:pStyle w:val="ListParagraph"/>
        <w:numPr>
          <w:ilvl w:val="0"/>
          <w:numId w:val="2"/>
        </w:numPr>
        <w:ind w:left="284" w:hanging="284"/>
        <w:jc w:val="both"/>
      </w:pPr>
      <w:r>
        <w:t>Establishment</w:t>
      </w:r>
      <w:r w:rsidR="001A4BB9" w:rsidRPr="00D55E23">
        <w:t xml:space="preserve"> activities and events.</w:t>
      </w:r>
    </w:p>
    <w:p w14:paraId="6DF85007" w14:textId="77777777" w:rsidR="001A4BB9" w:rsidRPr="00D55E23" w:rsidRDefault="001A4BB9" w:rsidP="001A4BB9">
      <w:pPr>
        <w:pStyle w:val="ListParagraph"/>
        <w:numPr>
          <w:ilvl w:val="0"/>
          <w:numId w:val="2"/>
        </w:numPr>
        <w:ind w:left="284" w:hanging="284"/>
        <w:jc w:val="both"/>
      </w:pPr>
      <w:r w:rsidRPr="00D55E23">
        <w:t>The curriculum and home learning activities.</w:t>
      </w:r>
    </w:p>
    <w:p w14:paraId="6A231D91" w14:textId="77777777" w:rsidR="001A4BB9" w:rsidRPr="00D55E23" w:rsidRDefault="001A4BB9" w:rsidP="001A4BB9">
      <w:pPr>
        <w:pStyle w:val="ListParagraph"/>
        <w:numPr>
          <w:ilvl w:val="0"/>
          <w:numId w:val="2"/>
        </w:numPr>
        <w:ind w:left="284" w:hanging="284"/>
        <w:jc w:val="both"/>
      </w:pPr>
      <w:r w:rsidRPr="00D55E23">
        <w:t>The progress being made by their own child in their learning.</w:t>
      </w:r>
    </w:p>
    <w:p w14:paraId="60323BC9" w14:textId="28925DC1" w:rsidR="001A4BB9" w:rsidRPr="00E826F3" w:rsidRDefault="00802D06" w:rsidP="001A4BB9">
      <w:pPr>
        <w:jc w:val="both"/>
      </w:pPr>
      <w:r w:rsidRPr="00E826F3">
        <w:t>Establishment</w:t>
      </w:r>
      <w:r w:rsidR="001A4BB9" w:rsidRPr="00E826F3">
        <w:t xml:space="preserve">s </w:t>
      </w:r>
      <w:r w:rsidR="00BE4EAF" w:rsidRPr="00E826F3">
        <w:t xml:space="preserve">will </w:t>
      </w:r>
      <w:r w:rsidR="001A4BB9" w:rsidRPr="00E826F3">
        <w:t xml:space="preserve">provide this information in many ways, through </w:t>
      </w:r>
      <w:r w:rsidR="00C27F9F" w:rsidRPr="00E826F3">
        <w:t>Meet the Teacher</w:t>
      </w:r>
      <w:r w:rsidR="00FF0A2A">
        <w:t>/ Practitioner</w:t>
      </w:r>
      <w:r w:rsidR="00C27F9F" w:rsidRPr="00E826F3">
        <w:t xml:space="preserve"> events, </w:t>
      </w:r>
      <w:r w:rsidR="001A4BB9" w:rsidRPr="00E826F3">
        <w:t xml:space="preserve">newsletters, telephone, text and email messaging, </w:t>
      </w:r>
      <w:r w:rsidRPr="00E826F3">
        <w:t>establishment</w:t>
      </w:r>
      <w:r w:rsidR="001A4BB9" w:rsidRPr="00E826F3">
        <w:t xml:space="preserve"> websites and other social media.  Inverclyde </w:t>
      </w:r>
      <w:r w:rsidRPr="00E826F3">
        <w:t>establishments</w:t>
      </w:r>
      <w:r w:rsidR="001A4BB9" w:rsidRPr="00E826F3">
        <w:t xml:space="preserve"> also provide opportunities for parents to be involved in parent workshops, information events and curriculum discussions, both face to face and online.  </w:t>
      </w:r>
      <w:r w:rsidR="00C27F9F" w:rsidRPr="00E826F3">
        <w:t xml:space="preserve">Increasingly, due to the impact of Covid, </w:t>
      </w:r>
      <w:r w:rsidRPr="00E826F3">
        <w:t>establishments</w:t>
      </w:r>
      <w:r w:rsidR="001A4BB9" w:rsidRPr="00E826F3">
        <w:t xml:space="preserve"> make creative use of digital approaches to ensure effective communication.</w:t>
      </w:r>
      <w:r w:rsidR="00E826F3" w:rsidRPr="00E826F3">
        <w:t xml:space="preserve"> In using such a varied range of digital tools and platforms we are able to engage with families in ways which are easier, more accessible and less demanding of their time and resources.</w:t>
      </w:r>
    </w:p>
    <w:p w14:paraId="022C6E62" w14:textId="541A89DB" w:rsidR="001A4BB9" w:rsidRDefault="001A4BB9" w:rsidP="001A4BB9">
      <w:pPr>
        <w:jc w:val="both"/>
      </w:pPr>
      <w:r w:rsidRPr="00D55E23">
        <w:t>Parents’ evenings and pupil reports provide parents the opportunity to ensure that they have a clear understanding of the progress that their child is making in their learning and provide a</w:t>
      </w:r>
      <w:r>
        <w:t xml:space="preserve"> focus for direct discussions. </w:t>
      </w:r>
      <w:r w:rsidRPr="00D55E23">
        <w:t>The authority</w:t>
      </w:r>
      <w:r w:rsidR="003A47FE">
        <w:t xml:space="preserve"> and establishments</w:t>
      </w:r>
      <w:r w:rsidRPr="00D55E23">
        <w:t xml:space="preserve"> </w:t>
      </w:r>
      <w:r w:rsidR="00802D06">
        <w:t>remain</w:t>
      </w:r>
      <w:r w:rsidRPr="00D55E23">
        <w:t xml:space="preserve"> committed</w:t>
      </w:r>
      <w:r w:rsidR="00802D06">
        <w:t xml:space="preserve">, even with the challenges that recent lockdowns have brought, </w:t>
      </w:r>
      <w:r w:rsidRPr="00D55E23">
        <w:t>to ensuring that parents receive, on a regular basis, information which allows them to best support their child’s learning</w:t>
      </w:r>
      <w:r w:rsidR="00802D06">
        <w:t>.</w:t>
      </w:r>
      <w:r w:rsidR="00BE4EAF">
        <w:t xml:space="preserve"> </w:t>
      </w:r>
    </w:p>
    <w:p w14:paraId="34A5F743" w14:textId="51FE0BD6" w:rsidR="00D33B85" w:rsidRDefault="00BE4EAF" w:rsidP="00D33B85">
      <w:pPr>
        <w:spacing w:after="0"/>
      </w:pPr>
      <w:r w:rsidRPr="00E826F3">
        <w:t>We will continue to explore and develop ease of access to information through digital approaches such as Parent Portal and</w:t>
      </w:r>
      <w:r w:rsidR="00E826F3" w:rsidRPr="00E826F3">
        <w:t xml:space="preserve"> </w:t>
      </w:r>
      <w:r w:rsidR="00E826F3">
        <w:t>provision of</w:t>
      </w:r>
      <w:r w:rsidR="00E826F3" w:rsidRPr="00E826F3">
        <w:t xml:space="preserve"> an Online Parents Evening solution to bring about improvements in the ease and frequency with which families can engage with schools. In addition to removing barriers associated with time and travel, it will also off</w:t>
      </w:r>
      <w:r w:rsidR="00E826F3">
        <w:t>er benefits related to privacy.</w:t>
      </w:r>
      <w:r w:rsidR="00E826F3" w:rsidRPr="00E826F3">
        <w:t xml:space="preserve"> </w:t>
      </w:r>
    </w:p>
    <w:p w14:paraId="1A18E7E3" w14:textId="77777777" w:rsidR="00BD7ADA" w:rsidRDefault="00BD7ADA" w:rsidP="00D33B85">
      <w:pPr>
        <w:spacing w:after="0"/>
      </w:pPr>
    </w:p>
    <w:p w14:paraId="7212B030" w14:textId="1929379D" w:rsidR="00BD7ADA" w:rsidRPr="009044C7" w:rsidRDefault="00D33B85" w:rsidP="009044C7">
      <w:pPr>
        <w:pStyle w:val="Heading4"/>
        <w:rPr>
          <w:rFonts w:asciiTheme="minorHAnsi" w:hAnsiTheme="minorHAnsi" w:cstheme="minorHAnsi"/>
          <w:sz w:val="22"/>
          <w:szCs w:val="22"/>
        </w:rPr>
      </w:pPr>
      <w:r w:rsidRPr="009044C7">
        <w:rPr>
          <w:rFonts w:asciiTheme="minorHAnsi" w:hAnsiTheme="minorHAnsi" w:cstheme="minorHAnsi"/>
          <w:sz w:val="22"/>
          <w:szCs w:val="22"/>
        </w:rPr>
        <w:t>Post School Transition</w:t>
      </w:r>
    </w:p>
    <w:p w14:paraId="2858336E" w14:textId="2D0DB3D4" w:rsidR="00D33B85" w:rsidRDefault="00D33B85" w:rsidP="00D33B85">
      <w:pPr>
        <w:spacing w:after="0"/>
        <w:jc w:val="both"/>
      </w:pPr>
      <w:r>
        <w:t xml:space="preserve">The qualification </w:t>
      </w:r>
      <w:proofErr w:type="gramStart"/>
      <w:r>
        <w:t>offer</w:t>
      </w:r>
      <w:proofErr w:type="gramEnd"/>
      <w:r>
        <w:t xml:space="preserve"> and employment landscape is ever changing.  There is a huge variety of qualifications on offer in school and in partnership with West College Scotland and this will continue to evolve.  The routes into employment are also varied and now go beyond leaving school to go into employment, college or university.  Over the coming years we will be looking to engage with parents and pupils to better understand the information needed to support post school transition.  Our school Developing the Young Workforce Coordinators will play a key role in engaging with parents and pupils to better understand what information is needed and then will look to develop resources to share what the different routes that are available to young people to ultimately enter the labour market.  We will also be looking to improve the information and support around the pathways available to young people with Additional Support Needs.</w:t>
      </w:r>
    </w:p>
    <w:p w14:paraId="56AE6C18" w14:textId="74ADE9AA" w:rsidR="00D33B85" w:rsidRDefault="00D33B85" w:rsidP="00D33B85">
      <w:pPr>
        <w:spacing w:after="0"/>
        <w:jc w:val="both"/>
      </w:pPr>
    </w:p>
    <w:p w14:paraId="4EEA23D4" w14:textId="076D6CA3" w:rsidR="00717998" w:rsidRDefault="00717998" w:rsidP="00D33B85">
      <w:pPr>
        <w:spacing w:after="0"/>
        <w:jc w:val="both"/>
      </w:pPr>
    </w:p>
    <w:p w14:paraId="0BED5CEB" w14:textId="2C126396" w:rsidR="00717998" w:rsidRDefault="00717998" w:rsidP="00D33B85">
      <w:pPr>
        <w:spacing w:after="0"/>
        <w:jc w:val="both"/>
      </w:pPr>
    </w:p>
    <w:p w14:paraId="58833E84" w14:textId="77777777" w:rsidR="00717998" w:rsidRPr="00D55E23" w:rsidRDefault="00717998" w:rsidP="00D33B85">
      <w:pPr>
        <w:spacing w:after="0"/>
        <w:jc w:val="both"/>
      </w:pPr>
    </w:p>
    <w:p w14:paraId="7E5BCB5C" w14:textId="3C31DADE" w:rsidR="001A4BB9" w:rsidRPr="009044C7" w:rsidRDefault="001A4BB9" w:rsidP="009044C7">
      <w:pPr>
        <w:pStyle w:val="Heading3"/>
        <w:rPr>
          <w:rFonts w:asciiTheme="minorHAnsi" w:hAnsiTheme="minorHAnsi" w:cstheme="minorHAnsi"/>
          <w:sz w:val="22"/>
          <w:szCs w:val="22"/>
        </w:rPr>
      </w:pPr>
      <w:r w:rsidRPr="009044C7">
        <w:rPr>
          <w:rFonts w:asciiTheme="minorHAnsi" w:hAnsiTheme="minorHAnsi" w:cstheme="minorHAnsi"/>
          <w:sz w:val="22"/>
          <w:szCs w:val="22"/>
        </w:rPr>
        <w:lastRenderedPageBreak/>
        <w:t xml:space="preserve">Welcomed and involved in the life of their child’s </w:t>
      </w:r>
      <w:r w:rsidR="00802D06" w:rsidRPr="009044C7">
        <w:rPr>
          <w:rFonts w:asciiTheme="minorHAnsi" w:hAnsiTheme="minorHAnsi" w:cstheme="minorHAnsi"/>
          <w:sz w:val="22"/>
          <w:szCs w:val="22"/>
        </w:rPr>
        <w:t>establishment</w:t>
      </w:r>
      <w:r w:rsidRPr="009044C7">
        <w:rPr>
          <w:rFonts w:asciiTheme="minorHAnsi" w:hAnsiTheme="minorHAnsi" w:cstheme="minorHAnsi"/>
          <w:sz w:val="22"/>
          <w:szCs w:val="22"/>
        </w:rPr>
        <w:t>.</w:t>
      </w:r>
    </w:p>
    <w:p w14:paraId="6A73C91C" w14:textId="7FBCFA36" w:rsidR="001A4BB9" w:rsidRDefault="00C80EDD" w:rsidP="00424B32">
      <w:r>
        <w:t>Staff will work</w:t>
      </w:r>
      <w:r w:rsidR="006025E1" w:rsidRPr="00424B32">
        <w:t xml:space="preserve"> to </w:t>
      </w:r>
      <w:r w:rsidR="006025E1">
        <w:t xml:space="preserve">maintain, to </w:t>
      </w:r>
      <w:r w:rsidR="006025E1" w:rsidRPr="00424B32">
        <w:t>rebuild and</w:t>
      </w:r>
      <w:r w:rsidR="00F07E50" w:rsidRPr="006025E1">
        <w:t xml:space="preserve"> </w:t>
      </w:r>
      <w:r w:rsidR="006025E1">
        <w:t xml:space="preserve">to </w:t>
      </w:r>
      <w:r w:rsidR="00F07E50" w:rsidRPr="006025E1">
        <w:t>establish new relationships with parents</w:t>
      </w:r>
      <w:r w:rsidR="006025E1" w:rsidRPr="006025E1">
        <w:t xml:space="preserve"> by providing opportunities for parents to visit establishments </w:t>
      </w:r>
      <w:r w:rsidR="006025E1">
        <w:t>again</w:t>
      </w:r>
      <w:r w:rsidR="00802D06">
        <w:t xml:space="preserve">, </w:t>
      </w:r>
      <w:r w:rsidR="006025E1" w:rsidRPr="006025E1">
        <w:t xml:space="preserve">to </w:t>
      </w:r>
      <w:r w:rsidR="00C735DB">
        <w:t xml:space="preserve">volunteer to </w:t>
      </w:r>
      <w:r w:rsidR="006025E1" w:rsidRPr="006025E1">
        <w:t xml:space="preserve">become involved in the work of the </w:t>
      </w:r>
      <w:r w:rsidR="00802D06">
        <w:t>establishment again and to ensure that</w:t>
      </w:r>
      <w:r w:rsidR="007B2718">
        <w:t xml:space="preserve"> their settings are</w:t>
      </w:r>
      <w:r w:rsidR="00802D06">
        <w:t xml:space="preserve"> welcoming, </w:t>
      </w:r>
      <w:proofErr w:type="gramStart"/>
      <w:r w:rsidR="00802D06">
        <w:t>accessible</w:t>
      </w:r>
      <w:proofErr w:type="gramEnd"/>
      <w:r w:rsidR="00802D06">
        <w:t xml:space="preserve"> and inclusive.</w:t>
      </w:r>
    </w:p>
    <w:p w14:paraId="7B07C5A0" w14:textId="1EEE93F7" w:rsidR="001A4BB9" w:rsidRPr="009044C7" w:rsidRDefault="001A4BB9" w:rsidP="009044C7">
      <w:pPr>
        <w:pStyle w:val="Heading3"/>
        <w:rPr>
          <w:rFonts w:asciiTheme="minorHAnsi" w:hAnsiTheme="minorHAnsi" w:cstheme="minorHAnsi"/>
          <w:sz w:val="22"/>
          <w:szCs w:val="22"/>
        </w:rPr>
      </w:pPr>
      <w:r w:rsidRPr="009044C7">
        <w:rPr>
          <w:rFonts w:asciiTheme="minorHAnsi" w:hAnsiTheme="minorHAnsi" w:cstheme="minorHAnsi"/>
          <w:sz w:val="22"/>
          <w:szCs w:val="22"/>
        </w:rPr>
        <w:t xml:space="preserve">Able to support their child’s learning and to participate fully in a range </w:t>
      </w:r>
      <w:proofErr w:type="gramStart"/>
      <w:r w:rsidRPr="009044C7">
        <w:rPr>
          <w:rFonts w:asciiTheme="minorHAnsi" w:hAnsiTheme="minorHAnsi" w:cstheme="minorHAnsi"/>
          <w:sz w:val="22"/>
          <w:szCs w:val="22"/>
        </w:rPr>
        <w:t>of  family</w:t>
      </w:r>
      <w:proofErr w:type="gramEnd"/>
      <w:r w:rsidRPr="009044C7">
        <w:rPr>
          <w:rFonts w:asciiTheme="minorHAnsi" w:hAnsiTheme="minorHAnsi" w:cstheme="minorHAnsi"/>
          <w:sz w:val="22"/>
          <w:szCs w:val="22"/>
        </w:rPr>
        <w:t xml:space="preserve"> learning Opportunities</w:t>
      </w:r>
    </w:p>
    <w:p w14:paraId="32FFAC38" w14:textId="6056BFC5" w:rsidR="001A4BB9" w:rsidRPr="009044C7" w:rsidRDefault="001A4BB9" w:rsidP="009044C7">
      <w:pPr>
        <w:pStyle w:val="Heading4"/>
        <w:rPr>
          <w:rFonts w:asciiTheme="minorHAnsi" w:hAnsiTheme="minorHAnsi" w:cstheme="minorHAnsi"/>
          <w:sz w:val="22"/>
          <w:szCs w:val="22"/>
        </w:rPr>
      </w:pPr>
      <w:r w:rsidRPr="009044C7">
        <w:rPr>
          <w:rFonts w:asciiTheme="minorHAnsi" w:hAnsiTheme="minorHAnsi" w:cstheme="minorHAnsi"/>
          <w:sz w:val="22"/>
          <w:szCs w:val="22"/>
        </w:rPr>
        <w:t>Learning at home</w:t>
      </w:r>
    </w:p>
    <w:p w14:paraId="157EA7E7" w14:textId="3BD9EE81" w:rsidR="001A4BB9" w:rsidRPr="006C5F5B" w:rsidRDefault="001A4BB9" w:rsidP="00424B32">
      <w:pPr>
        <w:jc w:val="both"/>
      </w:pPr>
      <w:r w:rsidRPr="006C5F5B">
        <w:t xml:space="preserve">Many examples of effective ‘Learning at Home’ activities can be found across the education establishments in Inverclyde, and </w:t>
      </w:r>
      <w:r w:rsidR="00802D06">
        <w:t>establishment</w:t>
      </w:r>
      <w:r w:rsidRPr="006C5F5B">
        <w:t xml:space="preserve"> staff and Parent Councils are encouraged to come together to share ideas and practice. Regular discussion of these </w:t>
      </w:r>
      <w:r w:rsidR="006025E1">
        <w:t>approaches</w:t>
      </w:r>
      <w:r w:rsidRPr="006C5F5B">
        <w:t xml:space="preserve"> are also shared at</w:t>
      </w:r>
      <w:r w:rsidR="00802D06">
        <w:t xml:space="preserve"> </w:t>
      </w:r>
      <w:r w:rsidRPr="006C5F5B">
        <w:t>leadership meetings</w:t>
      </w:r>
      <w:r>
        <w:t>, particularly to support learning during lockdown,</w:t>
      </w:r>
      <w:r w:rsidRPr="006C5F5B">
        <w:t xml:space="preserve"> and will continue to be built upon in the future. </w:t>
      </w:r>
    </w:p>
    <w:p w14:paraId="36FC0E4D" w14:textId="44B0C744" w:rsidR="001A4BB9" w:rsidRDefault="001A4BB9" w:rsidP="00424B32">
      <w:pPr>
        <w:jc w:val="both"/>
      </w:pPr>
      <w:r>
        <w:t xml:space="preserve">The </w:t>
      </w:r>
      <w:r w:rsidRPr="006C5F5B">
        <w:t xml:space="preserve">authority will continue to work with </w:t>
      </w:r>
      <w:r>
        <w:t xml:space="preserve">partners, </w:t>
      </w:r>
      <w:r w:rsidRPr="006C5F5B">
        <w:t>parents, Parent Cou</w:t>
      </w:r>
      <w:r>
        <w:t xml:space="preserve">ncils and </w:t>
      </w:r>
      <w:r w:rsidR="00802D06">
        <w:t>establishments</w:t>
      </w:r>
      <w:r>
        <w:t xml:space="preserve"> to support further development of learning at home activities and organise workshops which allow families to explore how they can best support their child’s learning. The authority will support further</w:t>
      </w:r>
      <w:r w:rsidRPr="006C5F5B">
        <w:t xml:space="preserve"> expansion of </w:t>
      </w:r>
      <w:r>
        <w:t>digital engagement</w:t>
      </w:r>
      <w:r w:rsidR="006B2B72">
        <w:t xml:space="preserve"> through implementation of the Inverclyde Digital Strategy</w:t>
      </w:r>
      <w:r>
        <w:t xml:space="preserve"> and </w:t>
      </w:r>
      <w:r w:rsidR="006B2B72">
        <w:t xml:space="preserve">development of </w:t>
      </w:r>
      <w:r>
        <w:t xml:space="preserve">learning materials through </w:t>
      </w:r>
      <w:r w:rsidRPr="006C5F5B">
        <w:t xml:space="preserve">the </w:t>
      </w:r>
      <w:hyperlink r:id="rId18" w:history="1">
        <w:r w:rsidRPr="00785815">
          <w:rPr>
            <w:rStyle w:val="Hyperlink"/>
            <w:b/>
            <w:bCs/>
          </w:rPr>
          <w:t xml:space="preserve">Inverclyde </w:t>
        </w:r>
        <w:proofErr w:type="spellStart"/>
        <w:r w:rsidRPr="00785815">
          <w:rPr>
            <w:rStyle w:val="Hyperlink"/>
            <w:b/>
            <w:bCs/>
          </w:rPr>
          <w:t>Digihelp</w:t>
        </w:r>
        <w:proofErr w:type="spellEnd"/>
        <w:r w:rsidRPr="00785815">
          <w:rPr>
            <w:rStyle w:val="Hyperlink"/>
            <w:b/>
            <w:bCs/>
          </w:rPr>
          <w:t xml:space="preserve"> site</w:t>
        </w:r>
      </w:hyperlink>
      <w:r w:rsidR="006B2B72">
        <w:t xml:space="preserve">, both of </w:t>
      </w:r>
      <w:r>
        <w:t xml:space="preserve">which specifically target </w:t>
      </w:r>
      <w:r w:rsidR="006B2B72">
        <w:t xml:space="preserve">provision of digital access and </w:t>
      </w:r>
      <w:r>
        <w:t>learning at home opportunities</w:t>
      </w:r>
      <w:r w:rsidRPr="006C5F5B">
        <w:t xml:space="preserve">. </w:t>
      </w:r>
    </w:p>
    <w:p w14:paraId="657C6C02" w14:textId="3E0243AA" w:rsidR="000A4CD0" w:rsidRPr="00717998" w:rsidRDefault="000A4CD0" w:rsidP="00717998">
      <w:pPr>
        <w:pStyle w:val="Heading4"/>
        <w:rPr>
          <w:rFonts w:asciiTheme="minorHAnsi" w:hAnsiTheme="minorHAnsi" w:cstheme="minorHAnsi"/>
          <w:sz w:val="22"/>
          <w:szCs w:val="22"/>
        </w:rPr>
      </w:pPr>
      <w:r w:rsidRPr="009044C7">
        <w:rPr>
          <w:rFonts w:asciiTheme="minorHAnsi" w:hAnsiTheme="minorHAnsi" w:cstheme="minorHAnsi"/>
          <w:sz w:val="22"/>
          <w:szCs w:val="22"/>
        </w:rPr>
        <w:t>Mental Health</w:t>
      </w:r>
    </w:p>
    <w:p w14:paraId="2D56500C" w14:textId="77777777" w:rsidR="00B10C4C" w:rsidRDefault="00B10C4C" w:rsidP="00B10C4C">
      <w:pPr>
        <w:jc w:val="both"/>
      </w:pPr>
      <w:proofErr w:type="gramStart"/>
      <w:r w:rsidRPr="00B10C4C">
        <w:t>A number of</w:t>
      </w:r>
      <w:proofErr w:type="gramEnd"/>
      <w:r w:rsidRPr="00B10C4C">
        <w:t xml:space="preserve"> services support parents and pupils in relation to the mental health and wellbeing agenda. All education establishments offer nurturing environments and curricular exp</w:t>
      </w:r>
      <w:r>
        <w:t>eriences to promote wellbeing. F</w:t>
      </w:r>
      <w:r w:rsidRPr="00B10C4C">
        <w:t>or a small group of pupils the Inverclyde Community Mental Health and Wellbeing programme can offer support alongside the work of Action for Children in leading the Wellbeing Project, which can be signposted to parents by education staff. The latter project offers support for children and young people from the age of 5 to 25.</w:t>
      </w:r>
      <w:r>
        <w:t xml:space="preserve"> </w:t>
      </w:r>
    </w:p>
    <w:p w14:paraId="71486856" w14:textId="77777777" w:rsidR="000A4CD0" w:rsidRDefault="000A4CD0" w:rsidP="000A4CD0">
      <w:pPr>
        <w:jc w:val="both"/>
      </w:pPr>
      <w:r>
        <w:t>Healthy Minds is an awareness-raising resource that supports the implementation of the NHSGGC Mental Health Improvement Frameworks. It aims to promote basic awareness and understanding of mental health and covers a variety of topics that can impact people's mental health and wellbeing. It was purchased for all schools to raise awareness of mental health with parents with a view to them having a greater understanding of themselves and how their mental health state impacts on them and as a knock on effect, on their children. The roll out was led by the MH focus group. We plan to re-visit the resource over the next three years, baselining its use, providing training for schools with a further measure of impact in time.</w:t>
      </w:r>
    </w:p>
    <w:p w14:paraId="4F30615F" w14:textId="77EAB84E" w:rsidR="00B10C4C" w:rsidRDefault="000A4CD0" w:rsidP="00424B32">
      <w:pPr>
        <w:jc w:val="both"/>
      </w:pPr>
      <w:r>
        <w:t xml:space="preserve">The Mental Health focus group also promote the National Health Service 5 Steps to Wellbeing and will be continuing to do so over the next 3 years. Plans in moving forward include awareness raising with parents to promote a common, pro-active language across schools and communities, to allow parents to both support their child’s mental health and </w:t>
      </w:r>
      <w:proofErr w:type="gramStart"/>
      <w:r>
        <w:t>take action</w:t>
      </w:r>
      <w:proofErr w:type="gramEnd"/>
      <w:r>
        <w:t xml:space="preserve"> with regards to their own mental health.</w:t>
      </w:r>
    </w:p>
    <w:p w14:paraId="02AD8997" w14:textId="56842611" w:rsidR="00717998" w:rsidRDefault="00717998" w:rsidP="00424B32">
      <w:pPr>
        <w:jc w:val="both"/>
      </w:pPr>
    </w:p>
    <w:p w14:paraId="26B54D92" w14:textId="77777777" w:rsidR="00717998" w:rsidRPr="006C5F5B" w:rsidRDefault="00717998" w:rsidP="00424B32">
      <w:pPr>
        <w:jc w:val="both"/>
      </w:pPr>
    </w:p>
    <w:p w14:paraId="7EBD8173" w14:textId="77777777" w:rsidR="001A4BB9" w:rsidRPr="009044C7" w:rsidRDefault="001A4BB9" w:rsidP="009044C7">
      <w:pPr>
        <w:pStyle w:val="Heading4"/>
        <w:rPr>
          <w:rFonts w:asciiTheme="minorHAnsi" w:hAnsiTheme="minorHAnsi" w:cstheme="minorHAnsi"/>
          <w:sz w:val="22"/>
          <w:szCs w:val="22"/>
        </w:rPr>
      </w:pPr>
      <w:r w:rsidRPr="009044C7">
        <w:rPr>
          <w:rFonts w:asciiTheme="minorHAnsi" w:hAnsiTheme="minorHAnsi" w:cstheme="minorHAnsi"/>
          <w:sz w:val="22"/>
          <w:szCs w:val="22"/>
        </w:rPr>
        <w:lastRenderedPageBreak/>
        <w:t>Family learning</w:t>
      </w:r>
    </w:p>
    <w:p w14:paraId="246336F2" w14:textId="10EE5191" w:rsidR="00B174CB" w:rsidRDefault="001A4BB9" w:rsidP="00424B32">
      <w:pPr>
        <w:spacing w:after="0" w:line="240" w:lineRule="auto"/>
        <w:jc w:val="both"/>
      </w:pPr>
      <w:r w:rsidRPr="00813ED4">
        <w:t>In partnership with colleagues from Barnardo’s, Community Learning and Development employees and other agencies, Inverclyde Council will continue to develop</w:t>
      </w:r>
      <w:r>
        <w:t xml:space="preserve"> and support </w:t>
      </w:r>
      <w:r w:rsidRPr="00813ED4">
        <w:t xml:space="preserve">activities which allow </w:t>
      </w:r>
      <w:r>
        <w:t xml:space="preserve">partners and establishments to provide </w:t>
      </w:r>
      <w:r w:rsidRPr="00813ED4">
        <w:t xml:space="preserve">parents </w:t>
      </w:r>
      <w:r>
        <w:t xml:space="preserve">with opportunities </w:t>
      </w:r>
      <w:r w:rsidRPr="00813ED4">
        <w:t>to be involved in family learning</w:t>
      </w:r>
      <w:r>
        <w:t xml:space="preserve"> opportunities</w:t>
      </w:r>
      <w:r w:rsidRPr="00813ED4">
        <w:t>, including Adult Learning and Literacies learnin</w:t>
      </w:r>
      <w:r>
        <w:t>g opportunities and training</w:t>
      </w:r>
      <w:r w:rsidR="00C27F9F">
        <w:t xml:space="preserve">, thus addressing issues of </w:t>
      </w:r>
      <w:proofErr w:type="gramStart"/>
      <w:r w:rsidR="00C27F9F">
        <w:t>isolation</w:t>
      </w:r>
      <w:proofErr w:type="gramEnd"/>
      <w:r w:rsidR="00C27F9F">
        <w:t xml:space="preserve"> and encouraging parents back.</w:t>
      </w:r>
      <w:r>
        <w:t xml:space="preserve"> </w:t>
      </w:r>
    </w:p>
    <w:p w14:paraId="3824DF36" w14:textId="22D30E96" w:rsidR="00314919" w:rsidRDefault="00314919" w:rsidP="00424B32">
      <w:pPr>
        <w:spacing w:after="0" w:line="240" w:lineRule="auto"/>
        <w:jc w:val="both"/>
      </w:pPr>
    </w:p>
    <w:p w14:paraId="46731960" w14:textId="77777777" w:rsidR="00AE58EC" w:rsidRDefault="00AE58EC" w:rsidP="00AE58EC">
      <w:pPr>
        <w:jc w:val="both"/>
      </w:pPr>
      <w:r>
        <w:t xml:space="preserve">Inverclyde establishments continued to promote and support parental engagement, involvement and family learning throughout Covid, with examples of good practice being shared through West Partnership storyboards which can be found in Appendix 4. Further storyboards from across the West Partnership can be accessed through this link </w:t>
      </w:r>
      <w:hyperlink r:id="rId19" w:history="1">
        <w:r w:rsidRPr="00785815">
          <w:rPr>
            <w:rStyle w:val="Hyperlink"/>
            <w:b/>
            <w:bCs/>
          </w:rPr>
          <w:t>Resources – The West Partnership</w:t>
        </w:r>
      </w:hyperlink>
      <w:r>
        <w:t xml:space="preserve"> .</w:t>
      </w:r>
    </w:p>
    <w:p w14:paraId="7A42F9A9" w14:textId="6A972450" w:rsidR="00F26AF2" w:rsidRPr="00BD7ADA" w:rsidRDefault="00AE58EC" w:rsidP="00BD7ADA">
      <w:pPr>
        <w:spacing w:after="0" w:line="240" w:lineRule="auto"/>
        <w:jc w:val="both"/>
      </w:pPr>
      <w:r>
        <w:t>Further e</w:t>
      </w:r>
      <w:r w:rsidR="005176A8">
        <w:t>xamples of good practice when</w:t>
      </w:r>
      <w:r w:rsidR="00C735DB">
        <w:t xml:space="preserve"> </w:t>
      </w:r>
      <w:r w:rsidR="005176A8">
        <w:t xml:space="preserve">developing </w:t>
      </w:r>
      <w:r w:rsidR="00C735DB">
        <w:t xml:space="preserve">engagement, learning at home and family learning </w:t>
      </w:r>
      <w:r w:rsidR="00F26AF2" w:rsidRPr="00813ED4">
        <w:t>across the Inverclyde area include:</w:t>
      </w:r>
    </w:p>
    <w:p w14:paraId="7670C286" w14:textId="25FD4734" w:rsidR="00F26AF2" w:rsidRDefault="00F26AF2" w:rsidP="00F26AF2">
      <w:pPr>
        <w:pStyle w:val="ListParagraph"/>
        <w:numPr>
          <w:ilvl w:val="0"/>
          <w:numId w:val="40"/>
        </w:numPr>
        <w:ind w:left="284" w:hanging="284"/>
        <w:jc w:val="both"/>
      </w:pPr>
      <w:r>
        <w:t xml:space="preserve">One to one outreach support for families to engage </w:t>
      </w:r>
      <w:r w:rsidR="00773B15">
        <w:t>with home learning</w:t>
      </w:r>
      <w:r w:rsidR="00C735DB">
        <w:t>.</w:t>
      </w:r>
      <w:r>
        <w:t xml:space="preserve"> </w:t>
      </w:r>
    </w:p>
    <w:p w14:paraId="037FEF3F" w14:textId="7286CAF4" w:rsidR="005176A8" w:rsidRDefault="00F26AF2" w:rsidP="00314919">
      <w:pPr>
        <w:pStyle w:val="ListParagraph"/>
        <w:numPr>
          <w:ilvl w:val="0"/>
          <w:numId w:val="40"/>
        </w:numPr>
        <w:ind w:left="284" w:hanging="284"/>
        <w:jc w:val="both"/>
      </w:pPr>
      <w:r>
        <w:t>One to one supp</w:t>
      </w:r>
      <w:r w:rsidR="00802D06">
        <w:t>ort for parents to attend</w:t>
      </w:r>
      <w:r>
        <w:t xml:space="preserve"> meeting and reviews, Team Around the Child meetings and parents’ evenings</w:t>
      </w:r>
      <w:r w:rsidR="00C735DB">
        <w:t>.</w:t>
      </w:r>
      <w:r>
        <w:t xml:space="preserve"> </w:t>
      </w:r>
    </w:p>
    <w:p w14:paraId="5B6040AD" w14:textId="55A5C964" w:rsidR="00F26AF2" w:rsidRDefault="00F26AF2" w:rsidP="00F26AF2">
      <w:pPr>
        <w:pStyle w:val="ListParagraph"/>
        <w:numPr>
          <w:ilvl w:val="0"/>
          <w:numId w:val="40"/>
        </w:numPr>
        <w:ind w:left="284" w:hanging="284"/>
        <w:jc w:val="both"/>
      </w:pPr>
      <w:r>
        <w:t>Cygnets Programme to assist parents in their responses and interaction with children who have an ASD diagnoses</w:t>
      </w:r>
      <w:r w:rsidR="00C735DB">
        <w:t>.</w:t>
      </w:r>
    </w:p>
    <w:p w14:paraId="169E01D2" w14:textId="322A8ACB" w:rsidR="00F26AF2" w:rsidRDefault="00773B15" w:rsidP="00F26AF2">
      <w:pPr>
        <w:pStyle w:val="ListParagraph"/>
        <w:numPr>
          <w:ilvl w:val="0"/>
          <w:numId w:val="40"/>
        </w:numPr>
        <w:ind w:left="284" w:hanging="284"/>
        <w:jc w:val="both"/>
      </w:pPr>
      <w:r>
        <w:t>Seasons for growth groups to</w:t>
      </w:r>
      <w:r w:rsidR="00F26AF2">
        <w:t xml:space="preserve"> assist parents to manage their own and t</w:t>
      </w:r>
      <w:r w:rsidR="00C735DB">
        <w:t>heir children’s loss and change.</w:t>
      </w:r>
      <w:r w:rsidR="00F26AF2">
        <w:t xml:space="preserve">  </w:t>
      </w:r>
    </w:p>
    <w:p w14:paraId="3046DA2B" w14:textId="5C880602" w:rsidR="00F26AF2" w:rsidRPr="00A710D6" w:rsidRDefault="00F26AF2" w:rsidP="00F26AF2">
      <w:pPr>
        <w:pStyle w:val="ListParagraph"/>
        <w:numPr>
          <w:ilvl w:val="0"/>
          <w:numId w:val="40"/>
        </w:numPr>
        <w:ind w:left="284" w:hanging="284"/>
        <w:jc w:val="both"/>
      </w:pPr>
      <w:r w:rsidRPr="00A710D6">
        <w:t>Clear signposting towards the</w:t>
      </w:r>
      <w:r w:rsidR="00785815">
        <w:t xml:space="preserve"> </w:t>
      </w:r>
      <w:hyperlink r:id="rId20" w:history="1">
        <w:r w:rsidR="00785815" w:rsidRPr="00785815">
          <w:rPr>
            <w:rStyle w:val="Hyperlink"/>
            <w:b/>
            <w:bCs/>
          </w:rPr>
          <w:t>National Parent Forum of Scotland</w:t>
        </w:r>
        <w:r w:rsidRPr="00785815">
          <w:rPr>
            <w:rStyle w:val="Hyperlink"/>
            <w:b/>
            <w:bCs/>
          </w:rPr>
          <w:t xml:space="preserve"> ‘Topics in a nutshell’</w:t>
        </w:r>
      </w:hyperlink>
      <w:r w:rsidRPr="00A710D6">
        <w:t xml:space="preserve"> and other appropriate literature </w:t>
      </w:r>
      <w:proofErr w:type="gramStart"/>
      <w:r w:rsidRPr="00A710D6">
        <w:t>in order to</w:t>
      </w:r>
      <w:proofErr w:type="gramEnd"/>
      <w:r w:rsidRPr="00A710D6">
        <w:t xml:space="preserve"> help parents understand and support their child’s learning. </w:t>
      </w:r>
    </w:p>
    <w:p w14:paraId="292C7FDC" w14:textId="59EBFDC4" w:rsidR="00F26AF2" w:rsidRPr="009A0291" w:rsidRDefault="00F26AF2" w:rsidP="00F26AF2">
      <w:pPr>
        <w:pStyle w:val="ListParagraph"/>
        <w:numPr>
          <w:ilvl w:val="0"/>
          <w:numId w:val="48"/>
        </w:numPr>
        <w:ind w:left="284" w:hanging="284"/>
        <w:jc w:val="both"/>
      </w:pPr>
      <w:r w:rsidRPr="009A0291">
        <w:t xml:space="preserve">Parental </w:t>
      </w:r>
      <w:r w:rsidR="00773B15">
        <w:t>participation</w:t>
      </w:r>
      <w:r w:rsidRPr="009A0291">
        <w:t xml:space="preserve"> in non-curricular out of school activities to build relationships and inform parents of methods to </w:t>
      </w:r>
      <w:r w:rsidR="00773B15">
        <w:t>learn together with their child</w:t>
      </w:r>
      <w:r w:rsidRPr="009A0291">
        <w:t xml:space="preserve"> through programmes such as Families Connect, Steps to School, Coaching and Modelling workshops, Family Learning Clubs</w:t>
      </w:r>
      <w:r w:rsidR="00C735DB">
        <w:t>.</w:t>
      </w:r>
    </w:p>
    <w:p w14:paraId="2B31E567" w14:textId="40FAEA45" w:rsidR="00F26AF2" w:rsidRPr="00A9177D" w:rsidRDefault="00773B15" w:rsidP="00F26AF2">
      <w:pPr>
        <w:pStyle w:val="ListParagraph"/>
        <w:numPr>
          <w:ilvl w:val="0"/>
          <w:numId w:val="48"/>
        </w:numPr>
        <w:ind w:left="284" w:hanging="284"/>
        <w:jc w:val="both"/>
      </w:pPr>
      <w:r>
        <w:t>Continued</w:t>
      </w:r>
      <w:r w:rsidR="00F26AF2" w:rsidRPr="00A9177D">
        <w:t xml:space="preserve"> </w:t>
      </w:r>
      <w:r>
        <w:t>participation</w:t>
      </w:r>
      <w:r w:rsidR="00F26AF2" w:rsidRPr="00A9177D">
        <w:t xml:space="preserve"> in children</w:t>
      </w:r>
      <w:r w:rsidR="00F26AF2">
        <w:t>’s</w:t>
      </w:r>
      <w:r w:rsidR="00F26AF2" w:rsidRPr="00A9177D">
        <w:t xml:space="preserve"> learning during the holiday period through Family Fun Clubs across various communities in Inverclyde. </w:t>
      </w:r>
    </w:p>
    <w:p w14:paraId="343A6906" w14:textId="7B35CC4F" w:rsidR="00F26AF2" w:rsidRPr="00A9177D" w:rsidRDefault="00F26AF2" w:rsidP="00F26AF2">
      <w:pPr>
        <w:pStyle w:val="ListParagraph"/>
        <w:numPr>
          <w:ilvl w:val="0"/>
          <w:numId w:val="48"/>
        </w:numPr>
        <w:ind w:left="284" w:hanging="284"/>
        <w:jc w:val="both"/>
      </w:pPr>
      <w:r w:rsidRPr="00A9177D">
        <w:t xml:space="preserve">Building parental confidence and self-esteem to encourage them to engage </w:t>
      </w:r>
      <w:r w:rsidR="00C735DB">
        <w:t xml:space="preserve">in their children’s learning </w:t>
      </w:r>
      <w:r w:rsidRPr="00A9177D">
        <w:t xml:space="preserve">offered through the Steps to Excellence Programme. </w:t>
      </w:r>
    </w:p>
    <w:p w14:paraId="5AA8D1D3" w14:textId="77777777" w:rsidR="00773B15" w:rsidRDefault="00F26AF2" w:rsidP="00424B32">
      <w:pPr>
        <w:pStyle w:val="ListParagraph"/>
        <w:numPr>
          <w:ilvl w:val="0"/>
          <w:numId w:val="48"/>
        </w:numPr>
        <w:ind w:left="284" w:hanging="284"/>
        <w:jc w:val="both"/>
      </w:pPr>
      <w:r w:rsidRPr="00AD2E14">
        <w:t>Encouraging parents to participate in reading to their children for enjoyment, through accessing the pop up libraries that are available in some schools and encouraging parents to join the library and participate in specific reading programmes, such as “Reading for Pleasure”, delivered by Inverclyde Libraries in partnership with Community Learning and Development.</w:t>
      </w:r>
    </w:p>
    <w:p w14:paraId="49C29A21" w14:textId="198680FE" w:rsidR="00773B15" w:rsidRPr="00AD2E14" w:rsidRDefault="00773B15" w:rsidP="00424B32">
      <w:pPr>
        <w:pStyle w:val="ListParagraph"/>
        <w:numPr>
          <w:ilvl w:val="0"/>
          <w:numId w:val="48"/>
        </w:numPr>
        <w:ind w:left="284" w:hanging="284"/>
        <w:jc w:val="both"/>
      </w:pPr>
      <w:r>
        <w:t>S</w:t>
      </w:r>
      <w:r w:rsidRPr="009A0291">
        <w:t>ignposting to a range of learning opportunities, including Further Education, Traini</w:t>
      </w:r>
      <w:r>
        <w:t xml:space="preserve">ng or employment opportunities </w:t>
      </w:r>
      <w:r w:rsidRPr="009A0291">
        <w:t>to best meet identified need.</w:t>
      </w:r>
    </w:p>
    <w:p w14:paraId="7083C0FD" w14:textId="77777777" w:rsidR="005176A8" w:rsidRDefault="00F26AF2" w:rsidP="005176A8">
      <w:pPr>
        <w:pStyle w:val="ListParagraph"/>
        <w:numPr>
          <w:ilvl w:val="0"/>
          <w:numId w:val="48"/>
        </w:numPr>
        <w:ind w:left="284" w:hanging="284"/>
        <w:jc w:val="both"/>
      </w:pPr>
      <w:r w:rsidRPr="00FE6D6A">
        <w:t xml:space="preserve">The Inverclyde Community Learning and Development </w:t>
      </w:r>
      <w:r w:rsidR="00AE58EC">
        <w:t>Youth and Adult Literacies team</w:t>
      </w:r>
      <w:r w:rsidRPr="00FE6D6A">
        <w:t xml:space="preserve"> on-site delivery within school settings</w:t>
      </w:r>
      <w:r w:rsidR="00AE58EC">
        <w:t>, embedding</w:t>
      </w:r>
      <w:r w:rsidRPr="00FE6D6A">
        <w:t xml:space="preserve"> learning opportunities in literacies for young people and parents, helping to maximise the development of skills, outcomes and accreditation opportunities.</w:t>
      </w:r>
    </w:p>
    <w:p w14:paraId="70AB2040" w14:textId="2DFDFA81" w:rsidR="00F26AF2" w:rsidRDefault="005176A8" w:rsidP="00F26AF2">
      <w:pPr>
        <w:jc w:val="both"/>
        <w:rPr>
          <w:i/>
        </w:rPr>
      </w:pPr>
      <w:r w:rsidRPr="00FE6D6A">
        <w:t xml:space="preserve"> </w:t>
      </w:r>
      <w:r w:rsidR="00F26AF2" w:rsidRPr="00FE6D6A">
        <w:t>‘</w:t>
      </w:r>
      <w:r w:rsidR="00F26AF2" w:rsidRPr="00FE6D6A">
        <w:rPr>
          <w:i/>
        </w:rPr>
        <w:t xml:space="preserve">The entitlement to a continuous focus on literacy and numeracy is echoed in the Scottish Government’s Literacy Action Plan.  This plan provides a strategic commitment to improving standards of literacy across the continuum of learning.  It also ensures there is better co-ordination and partnership across Government and its partners, to focus on learner priorities and encourage collaborative working’. </w:t>
      </w:r>
    </w:p>
    <w:p w14:paraId="1DC61EDE" w14:textId="77777777" w:rsidR="00B174CB" w:rsidRDefault="00F26AF2" w:rsidP="00424B32">
      <w:pPr>
        <w:jc w:val="both"/>
        <w:rPr>
          <w:i/>
        </w:rPr>
      </w:pPr>
      <w:r w:rsidRPr="00FE6D6A">
        <w:rPr>
          <w:i/>
        </w:rPr>
        <w:t>(Adult Literacies in Scotland 2020: Strategic Guidance)</w:t>
      </w:r>
    </w:p>
    <w:p w14:paraId="2F853171" w14:textId="549AFF77" w:rsidR="00F26AF2" w:rsidRDefault="00F26AF2" w:rsidP="00424B32">
      <w:pPr>
        <w:jc w:val="both"/>
      </w:pPr>
      <w:r w:rsidRPr="00527736">
        <w:lastRenderedPageBreak/>
        <w:t>Education Scotland shared examples of good practice gathered through consultation with parents, education professionals and identified in Her Majesty’s Inspectorate of Education (</w:t>
      </w:r>
      <w:proofErr w:type="spellStart"/>
      <w:r w:rsidRPr="00527736">
        <w:t>HMIe</w:t>
      </w:r>
      <w:proofErr w:type="spellEnd"/>
      <w:r w:rsidRPr="00527736">
        <w:t>) school inspections.  These are highlighted in Appendix 1.</w:t>
      </w:r>
      <w:r>
        <w:t xml:space="preserve"> </w:t>
      </w:r>
    </w:p>
    <w:p w14:paraId="35A0DF63" w14:textId="21BBE5DE" w:rsidR="001A4BB9" w:rsidRPr="009044C7" w:rsidRDefault="001A4BB9" w:rsidP="009044C7">
      <w:pPr>
        <w:pStyle w:val="Heading3"/>
        <w:rPr>
          <w:rFonts w:asciiTheme="minorHAnsi" w:hAnsiTheme="minorHAnsi" w:cstheme="minorHAnsi"/>
          <w:sz w:val="22"/>
          <w:szCs w:val="22"/>
        </w:rPr>
      </w:pPr>
      <w:r w:rsidRPr="009044C7">
        <w:rPr>
          <w:rFonts w:asciiTheme="minorHAnsi" w:hAnsiTheme="minorHAnsi" w:cstheme="minorHAnsi"/>
          <w:sz w:val="22"/>
          <w:szCs w:val="22"/>
        </w:rPr>
        <w:t>Encouraged to express their views and take part in decision making.</w:t>
      </w:r>
    </w:p>
    <w:p w14:paraId="00C6F7AD" w14:textId="77A6A577" w:rsidR="001A4BB9" w:rsidRPr="009044C7" w:rsidRDefault="001A4BB9" w:rsidP="009044C7">
      <w:pPr>
        <w:pStyle w:val="Heading3"/>
        <w:rPr>
          <w:rFonts w:asciiTheme="minorHAnsi" w:hAnsiTheme="minorHAnsi" w:cstheme="minorHAnsi"/>
          <w:sz w:val="22"/>
          <w:szCs w:val="22"/>
        </w:rPr>
      </w:pPr>
      <w:r w:rsidRPr="009044C7">
        <w:rPr>
          <w:rFonts w:asciiTheme="minorHAnsi" w:hAnsiTheme="minorHAnsi" w:cstheme="minorHAnsi"/>
          <w:sz w:val="22"/>
          <w:szCs w:val="22"/>
        </w:rPr>
        <w:t>Opportunities for the voice of the parent to be heard through involvement in forums for discussion and debate on education policy.</w:t>
      </w:r>
    </w:p>
    <w:p w14:paraId="2E01F136" w14:textId="77777777" w:rsidR="00BD7ADA" w:rsidRPr="009044C7" w:rsidRDefault="001A4BB9" w:rsidP="009044C7">
      <w:pPr>
        <w:pStyle w:val="Heading4"/>
        <w:rPr>
          <w:rFonts w:asciiTheme="minorHAnsi" w:hAnsiTheme="minorHAnsi" w:cstheme="minorHAnsi"/>
          <w:sz w:val="22"/>
          <w:szCs w:val="22"/>
        </w:rPr>
      </w:pPr>
      <w:r w:rsidRPr="009044C7">
        <w:rPr>
          <w:rFonts w:asciiTheme="minorHAnsi" w:hAnsiTheme="minorHAnsi" w:cstheme="minorHAnsi"/>
          <w:sz w:val="22"/>
          <w:szCs w:val="22"/>
        </w:rPr>
        <w:t>Parental representation</w:t>
      </w:r>
    </w:p>
    <w:p w14:paraId="5078924C" w14:textId="1B8F7C10" w:rsidR="001A4BB9" w:rsidRPr="00BD7ADA" w:rsidRDefault="001A4BB9" w:rsidP="00BD7ADA">
      <w:pPr>
        <w:rPr>
          <w:b/>
        </w:rPr>
      </w:pPr>
      <w:proofErr w:type="gramStart"/>
      <w:r w:rsidRPr="003E6F6C">
        <w:t>In order to</w:t>
      </w:r>
      <w:proofErr w:type="gramEnd"/>
      <w:r w:rsidRPr="003E6F6C">
        <w:t xml:space="preserve"> encourage and support parental representation, Inverclyde Education Services have identified one of their </w:t>
      </w:r>
      <w:r>
        <w:t>Education Officers (EO</w:t>
      </w:r>
      <w:r w:rsidRPr="003E6F6C">
        <w:t>) who has responsibility f</w:t>
      </w:r>
      <w:r>
        <w:t>or parental engagement. This EO</w:t>
      </w:r>
      <w:r w:rsidRPr="003E6F6C">
        <w:t xml:space="preserve">, </w:t>
      </w:r>
      <w:r>
        <w:t>Elaine McLoughlin</w:t>
      </w:r>
      <w:r w:rsidRPr="003E6F6C">
        <w:t>, can be contacted at the education offices on 01475 712850.</w:t>
      </w:r>
    </w:p>
    <w:p w14:paraId="3C9141D4" w14:textId="109E1EB9" w:rsidR="001A4BB9" w:rsidRPr="003E6F6C" w:rsidRDefault="001A4BB9" w:rsidP="001A4BB9">
      <w:pPr>
        <w:jc w:val="both"/>
      </w:pPr>
      <w:r w:rsidRPr="003E6F6C">
        <w:t xml:space="preserve">In addition, the authority also provides </w:t>
      </w:r>
      <w:r w:rsidR="006E26B4">
        <w:t xml:space="preserve">increased </w:t>
      </w:r>
      <w:r w:rsidRPr="003E6F6C">
        <w:t>opportunities for representatives of the Parent Council to come together in regular discussions around education de</w:t>
      </w:r>
      <w:r>
        <w:t xml:space="preserve">velopments, operational issues </w:t>
      </w:r>
      <w:r w:rsidRPr="003E6F6C">
        <w:t>and other community issues. This forum is regarded as the parent consultative group for Inverclyde Education Services.</w:t>
      </w:r>
    </w:p>
    <w:p w14:paraId="2B974226" w14:textId="77777777" w:rsidR="001A4BB9" w:rsidRPr="003E6F6C" w:rsidRDefault="001A4BB9" w:rsidP="001A4BB9">
      <w:pPr>
        <w:jc w:val="both"/>
      </w:pPr>
      <w:r w:rsidRPr="003E6F6C">
        <w:t>A parent representative is included on the Inverclyde Council Education Committee, consulting with and providing feedback to the representatives of our Parent Councils. There is an open and transparent process used in the selection of this representative. Information on this can be obtained by contacting Inverclyde’s Education Services.</w:t>
      </w:r>
    </w:p>
    <w:p w14:paraId="64D1875D" w14:textId="77777777" w:rsidR="001A4BB9" w:rsidRPr="003E6F6C" w:rsidRDefault="001A4BB9" w:rsidP="001A4BB9">
      <w:pPr>
        <w:jc w:val="both"/>
      </w:pPr>
      <w:r w:rsidRPr="003E6F6C">
        <w:t>The authority also have representation on the National Parent Forum of Scotland. Parent Counc</w:t>
      </w:r>
      <w:r>
        <w:t xml:space="preserve">ils are also members of Connect, </w:t>
      </w:r>
      <w:r w:rsidRPr="003E6F6C">
        <w:t>providing advice and training to parents across Inverclyde.</w:t>
      </w:r>
    </w:p>
    <w:p w14:paraId="5542F9A3" w14:textId="77777777" w:rsidR="001A4BB9" w:rsidRDefault="001A4BB9" w:rsidP="001A4BB9">
      <w:pPr>
        <w:jc w:val="both"/>
      </w:pPr>
      <w:r>
        <w:t xml:space="preserve">This EO </w:t>
      </w:r>
      <w:r w:rsidRPr="003E6F6C">
        <w:t xml:space="preserve">will continue to promote effective parental engagement, encourage the sharing of good practice across the authority, organise parents’ events and activities and provide support for </w:t>
      </w:r>
      <w:r>
        <w:t>the Parent Councils. The EO</w:t>
      </w:r>
      <w:r w:rsidRPr="003E6F6C">
        <w:t xml:space="preserve"> will also ensure that ongoing parental surveys are carried out to ensure that parental views are reflected in the development of education policy.</w:t>
      </w:r>
    </w:p>
    <w:p w14:paraId="4354A7AE" w14:textId="77777777" w:rsidR="001A4BB9" w:rsidRPr="009044C7" w:rsidRDefault="001A4BB9" w:rsidP="009044C7">
      <w:pPr>
        <w:pStyle w:val="Heading4"/>
        <w:rPr>
          <w:rFonts w:asciiTheme="minorHAnsi" w:hAnsiTheme="minorHAnsi" w:cstheme="minorHAnsi"/>
          <w:sz w:val="22"/>
          <w:szCs w:val="22"/>
        </w:rPr>
      </w:pPr>
      <w:r w:rsidRPr="009044C7">
        <w:rPr>
          <w:rFonts w:asciiTheme="minorHAnsi" w:hAnsiTheme="minorHAnsi" w:cstheme="minorHAnsi"/>
          <w:sz w:val="22"/>
          <w:szCs w:val="22"/>
        </w:rPr>
        <w:t>Parent Councils</w:t>
      </w:r>
    </w:p>
    <w:p w14:paraId="21B19A26" w14:textId="40230A7A" w:rsidR="001A4BB9" w:rsidRPr="00A50E24" w:rsidRDefault="004D4433" w:rsidP="001A4BB9">
      <w:r>
        <w:t>We will support all schools to establish and to maintain Parents Councils.</w:t>
      </w:r>
    </w:p>
    <w:p w14:paraId="357378C6" w14:textId="64E5F32B" w:rsidR="001A4BB9" w:rsidRPr="00A50E24" w:rsidRDefault="001A4BB9" w:rsidP="001A4BB9">
      <w:pPr>
        <w:jc w:val="both"/>
      </w:pPr>
      <w:r w:rsidRPr="00A50E24">
        <w:t xml:space="preserve">Following guidance set out in the Scottish Schools Parental Involvement Act 2016, these </w:t>
      </w:r>
      <w:r w:rsidR="004D4433">
        <w:t xml:space="preserve">may </w:t>
      </w:r>
      <w:r w:rsidRPr="00A50E24">
        <w:t>vary in size and organ</w:t>
      </w:r>
      <w:r w:rsidR="004D4433">
        <w:t>isational structure but each should</w:t>
      </w:r>
      <w:r w:rsidRPr="00A50E24">
        <w:rPr>
          <w:color w:val="FF0000"/>
        </w:rPr>
        <w:t xml:space="preserve"> </w:t>
      </w:r>
      <w:r w:rsidR="004D4433">
        <w:t>establish</w:t>
      </w:r>
      <w:r w:rsidRPr="00A50E24">
        <w:t xml:space="preserve"> their own constitution. The membership involves representatives of the wider parent forum and in some cases also includes nominated representatives of the wi</w:t>
      </w:r>
      <w:r>
        <w:t xml:space="preserve">der school community and </w:t>
      </w:r>
      <w:r w:rsidRPr="00CA2EB5">
        <w:t xml:space="preserve">linked Early Learning and Childcare establishments. </w:t>
      </w:r>
    </w:p>
    <w:p w14:paraId="29ED1D05" w14:textId="77777777" w:rsidR="001A4BB9" w:rsidRPr="00A50E24" w:rsidRDefault="001A4BB9" w:rsidP="001A4BB9">
      <w:r w:rsidRPr="00A50E24">
        <w:t>A Parent Council will include some or all of the following:</w:t>
      </w:r>
      <w:r>
        <w:t xml:space="preserve"> </w:t>
      </w:r>
    </w:p>
    <w:p w14:paraId="087F2189" w14:textId="77777777" w:rsidR="001A4BB9" w:rsidRPr="00A50E24" w:rsidRDefault="001A4BB9" w:rsidP="00424B32">
      <w:pPr>
        <w:pStyle w:val="ListParagraph"/>
        <w:numPr>
          <w:ilvl w:val="0"/>
          <w:numId w:val="46"/>
        </w:numPr>
        <w:ind w:left="284" w:hanging="284"/>
        <w:jc w:val="both"/>
      </w:pPr>
      <w:r w:rsidRPr="00A50E24">
        <w:t>Supporting the work of the school.</w:t>
      </w:r>
    </w:p>
    <w:p w14:paraId="10363AA5" w14:textId="6BC8433A" w:rsidR="001A4BB9" w:rsidRDefault="001A4BB9" w:rsidP="00424B32">
      <w:pPr>
        <w:pStyle w:val="ListParagraph"/>
        <w:numPr>
          <w:ilvl w:val="0"/>
          <w:numId w:val="46"/>
        </w:numPr>
        <w:ind w:left="284" w:hanging="284"/>
        <w:jc w:val="both"/>
      </w:pPr>
      <w:r w:rsidRPr="00A50E24">
        <w:t>Involvement in the school improvement and planning processes</w:t>
      </w:r>
      <w:r w:rsidR="006E26B4">
        <w:t xml:space="preserve">. </w:t>
      </w:r>
    </w:p>
    <w:p w14:paraId="5C6BC999" w14:textId="06223527" w:rsidR="006E26B4" w:rsidRPr="00A50E24" w:rsidRDefault="006E26B4" w:rsidP="00424B32">
      <w:pPr>
        <w:pStyle w:val="ListParagraph"/>
        <w:numPr>
          <w:ilvl w:val="0"/>
          <w:numId w:val="46"/>
        </w:numPr>
        <w:ind w:left="284" w:hanging="284"/>
        <w:jc w:val="both"/>
      </w:pPr>
      <w:r>
        <w:t>Contributing to participatory budgeting debate and deliberation.</w:t>
      </w:r>
    </w:p>
    <w:p w14:paraId="0B74966C" w14:textId="77777777" w:rsidR="001A4BB9" w:rsidRPr="00A50E24" w:rsidRDefault="001A4BB9" w:rsidP="00424B32">
      <w:pPr>
        <w:pStyle w:val="ListParagraph"/>
        <w:numPr>
          <w:ilvl w:val="0"/>
          <w:numId w:val="46"/>
        </w:numPr>
        <w:ind w:left="284" w:hanging="284"/>
        <w:jc w:val="both"/>
      </w:pPr>
      <w:r w:rsidRPr="00A50E24">
        <w:t>Gathering and representing parents’ views to the head teacher, local authority and Her Majesty’s Inspectorate of Education (</w:t>
      </w:r>
      <w:proofErr w:type="spellStart"/>
      <w:r w:rsidRPr="00A50E24">
        <w:t>HMIe</w:t>
      </w:r>
      <w:proofErr w:type="spellEnd"/>
      <w:r w:rsidRPr="00A50E24">
        <w:t>).</w:t>
      </w:r>
    </w:p>
    <w:p w14:paraId="12BB75D8" w14:textId="77777777" w:rsidR="001A4BB9" w:rsidRPr="00A50E24" w:rsidRDefault="001A4BB9" w:rsidP="00424B32">
      <w:pPr>
        <w:pStyle w:val="ListParagraph"/>
        <w:numPr>
          <w:ilvl w:val="0"/>
          <w:numId w:val="46"/>
        </w:numPr>
        <w:ind w:left="284" w:hanging="284"/>
        <w:jc w:val="both"/>
      </w:pPr>
      <w:r w:rsidRPr="00A50E24">
        <w:t>Promoting contact between the school and their local community.</w:t>
      </w:r>
    </w:p>
    <w:p w14:paraId="3CA49352" w14:textId="77777777" w:rsidR="001A4BB9" w:rsidRPr="00A50E24" w:rsidRDefault="001A4BB9" w:rsidP="00424B32">
      <w:pPr>
        <w:pStyle w:val="ListParagraph"/>
        <w:numPr>
          <w:ilvl w:val="0"/>
          <w:numId w:val="46"/>
        </w:numPr>
        <w:ind w:left="284" w:hanging="284"/>
        <w:jc w:val="both"/>
      </w:pPr>
      <w:r w:rsidRPr="00A50E24">
        <w:lastRenderedPageBreak/>
        <w:t xml:space="preserve">Involvement in the appointment of </w:t>
      </w:r>
      <w:r>
        <w:t xml:space="preserve">permanent </w:t>
      </w:r>
      <w:r w:rsidRPr="00A50E24">
        <w:t>head t</w:t>
      </w:r>
      <w:r>
        <w:t>eachers and depute head teacher posts</w:t>
      </w:r>
      <w:r w:rsidRPr="00A50E24">
        <w:t>.</w:t>
      </w:r>
    </w:p>
    <w:p w14:paraId="10B47EF1" w14:textId="77777777" w:rsidR="001A4BB9" w:rsidRPr="00A50E24" w:rsidRDefault="001A4BB9" w:rsidP="00424B32">
      <w:pPr>
        <w:pStyle w:val="ListParagraph"/>
        <w:numPr>
          <w:ilvl w:val="0"/>
          <w:numId w:val="46"/>
        </w:numPr>
        <w:ind w:left="284" w:hanging="284"/>
        <w:jc w:val="both"/>
      </w:pPr>
      <w:r w:rsidRPr="00A50E24">
        <w:t>Fundraising and organising events.</w:t>
      </w:r>
    </w:p>
    <w:p w14:paraId="7776A855" w14:textId="77777777" w:rsidR="001A4BB9" w:rsidRPr="00A50E24" w:rsidRDefault="001A4BB9" w:rsidP="00424B32">
      <w:pPr>
        <w:pStyle w:val="ListParagraph"/>
        <w:numPr>
          <w:ilvl w:val="0"/>
          <w:numId w:val="46"/>
        </w:numPr>
        <w:ind w:left="284" w:hanging="284"/>
        <w:jc w:val="both"/>
      </w:pPr>
      <w:r w:rsidRPr="00A50E24">
        <w:t>Encouraging parental volunteers to come forward to support the work of the school.</w:t>
      </w:r>
    </w:p>
    <w:p w14:paraId="1E24BB58" w14:textId="77777777" w:rsidR="001A4BB9" w:rsidRPr="00A50E24" w:rsidRDefault="001A4BB9" w:rsidP="001A4BB9">
      <w:r w:rsidRPr="00A50E24">
        <w:t>Inverclyde Council supports the Parent Councils by providing them with:</w:t>
      </w:r>
    </w:p>
    <w:p w14:paraId="0233D931" w14:textId="77777777" w:rsidR="001A4BB9" w:rsidRPr="00A50E24" w:rsidRDefault="001A4BB9" w:rsidP="00424B32">
      <w:pPr>
        <w:pStyle w:val="ListParagraph"/>
        <w:numPr>
          <w:ilvl w:val="0"/>
          <w:numId w:val="47"/>
        </w:numPr>
        <w:ind w:left="284" w:hanging="284"/>
        <w:jc w:val="both"/>
      </w:pPr>
      <w:r w:rsidRPr="00A50E24">
        <w:t>Annual financial support to enable the Parent Council to operate.</w:t>
      </w:r>
    </w:p>
    <w:p w14:paraId="1A1FE573" w14:textId="01BCF5D0" w:rsidR="001A4BB9" w:rsidRPr="00A50E24" w:rsidRDefault="001A4BB9" w:rsidP="00424B32">
      <w:pPr>
        <w:pStyle w:val="ListParagraph"/>
        <w:numPr>
          <w:ilvl w:val="0"/>
          <w:numId w:val="47"/>
        </w:numPr>
        <w:ind w:left="284" w:hanging="284"/>
        <w:jc w:val="both"/>
      </w:pPr>
      <w:r w:rsidRPr="00A50E24">
        <w:t>Membership of Connect which in turn provides insurance for the activities of the council.</w:t>
      </w:r>
    </w:p>
    <w:p w14:paraId="54B22C8B" w14:textId="77777777" w:rsidR="001A4BB9" w:rsidRPr="00A50E24" w:rsidRDefault="001A4BB9" w:rsidP="00424B32">
      <w:pPr>
        <w:pStyle w:val="ListParagraph"/>
        <w:numPr>
          <w:ilvl w:val="0"/>
          <w:numId w:val="47"/>
        </w:numPr>
        <w:ind w:left="284" w:hanging="284"/>
        <w:jc w:val="both"/>
      </w:pPr>
      <w:r w:rsidRPr="00A50E24">
        <w:t xml:space="preserve">Ensuring that Inverclyde has a parental representative on the National Parent Forum of Scotland and that this representative has the opportunity to liaise with Parent Councils. </w:t>
      </w:r>
    </w:p>
    <w:p w14:paraId="5263B114" w14:textId="77777777" w:rsidR="001A4BB9" w:rsidRPr="00A50E24" w:rsidRDefault="001A4BB9" w:rsidP="00424B32">
      <w:pPr>
        <w:pStyle w:val="ListParagraph"/>
        <w:numPr>
          <w:ilvl w:val="0"/>
          <w:numId w:val="47"/>
        </w:numPr>
        <w:ind w:left="284" w:hanging="284"/>
        <w:jc w:val="both"/>
      </w:pPr>
      <w:r w:rsidRPr="00A50E24">
        <w:t>Access to additional funding to support cluster activities which build and encourage parental engagement.</w:t>
      </w:r>
    </w:p>
    <w:p w14:paraId="558D2B46" w14:textId="77777777" w:rsidR="001A4BB9" w:rsidRDefault="001A4BB9" w:rsidP="00424B32">
      <w:pPr>
        <w:pStyle w:val="ListParagraph"/>
        <w:numPr>
          <w:ilvl w:val="0"/>
          <w:numId w:val="47"/>
        </w:numPr>
        <w:ind w:left="284" w:hanging="284"/>
        <w:jc w:val="both"/>
      </w:pPr>
      <w:r w:rsidRPr="00A50E24">
        <w:t>Advice on the operation of the Parent Council and any related matters</w:t>
      </w:r>
      <w:r>
        <w:t>, including provision of a support pack and annual checklist</w:t>
      </w:r>
      <w:r w:rsidRPr="00A50E24">
        <w:t>.</w:t>
      </w:r>
      <w:r>
        <w:t xml:space="preserve"> </w:t>
      </w:r>
    </w:p>
    <w:p w14:paraId="23C2028F" w14:textId="1BB80740" w:rsidR="001A4BB9" w:rsidRPr="00A50E24" w:rsidRDefault="001A4BB9" w:rsidP="00424B32">
      <w:pPr>
        <w:pStyle w:val="ListParagraph"/>
        <w:numPr>
          <w:ilvl w:val="0"/>
          <w:numId w:val="47"/>
        </w:numPr>
        <w:ind w:left="284" w:hanging="284"/>
        <w:jc w:val="both"/>
      </w:pPr>
      <w:r>
        <w:t>Making available and supporting engagement with the</w:t>
      </w:r>
      <w:r w:rsidR="00050EFF">
        <w:t xml:space="preserve"> new Education Scotland Parent Council resource.</w:t>
      </w:r>
    </w:p>
    <w:p w14:paraId="64E8F187" w14:textId="77777777" w:rsidR="001A4BB9" w:rsidRPr="00A50E24" w:rsidRDefault="001A4BB9" w:rsidP="00424B32">
      <w:pPr>
        <w:pStyle w:val="ListParagraph"/>
        <w:numPr>
          <w:ilvl w:val="0"/>
          <w:numId w:val="47"/>
        </w:numPr>
        <w:ind w:left="284" w:hanging="284"/>
        <w:jc w:val="both"/>
      </w:pPr>
      <w:r w:rsidRPr="00A50E24">
        <w:t>Regular training events and opportunities to meet with senior officers from Education.</w:t>
      </w:r>
    </w:p>
    <w:p w14:paraId="4BAE83CE" w14:textId="4BB76FFC" w:rsidR="00D33B85" w:rsidRDefault="001A4BB9" w:rsidP="00D33B85">
      <w:pPr>
        <w:pStyle w:val="ListParagraph"/>
        <w:numPr>
          <w:ilvl w:val="0"/>
          <w:numId w:val="47"/>
        </w:numPr>
        <w:ind w:left="284" w:hanging="284"/>
        <w:jc w:val="both"/>
      </w:pPr>
      <w:r w:rsidRPr="00A50E24">
        <w:t>Opportunities to meet and share good practices.</w:t>
      </w:r>
    </w:p>
    <w:p w14:paraId="2A012D32" w14:textId="77777777" w:rsidR="00D33B85" w:rsidRPr="009044C7" w:rsidRDefault="00D33B85" w:rsidP="009044C7">
      <w:pPr>
        <w:pStyle w:val="Heading4"/>
        <w:rPr>
          <w:rFonts w:asciiTheme="minorHAnsi" w:hAnsiTheme="minorHAnsi" w:cstheme="minorHAnsi"/>
          <w:sz w:val="22"/>
          <w:szCs w:val="22"/>
        </w:rPr>
      </w:pPr>
      <w:r w:rsidRPr="009044C7">
        <w:rPr>
          <w:rFonts w:asciiTheme="minorHAnsi" w:hAnsiTheme="minorHAnsi" w:cstheme="minorHAnsi"/>
          <w:sz w:val="22"/>
          <w:szCs w:val="22"/>
        </w:rPr>
        <w:t>Secondary Curriculum</w:t>
      </w:r>
    </w:p>
    <w:p w14:paraId="052A73FD" w14:textId="6115CBFE" w:rsidR="00D33B85" w:rsidRPr="00A50E24" w:rsidRDefault="00D33B85" w:rsidP="00D33B85">
      <w:r w:rsidRPr="00D33B85">
        <w:t xml:space="preserve">We have recently seen </w:t>
      </w:r>
      <w:proofErr w:type="gramStart"/>
      <w:r w:rsidRPr="00D33B85">
        <w:t>a number of</w:t>
      </w:r>
      <w:proofErr w:type="gramEnd"/>
      <w:r w:rsidRPr="00D33B85">
        <w:t xml:space="preserve"> reviews into Scottish Education, particularly around the Senior Phase.  We have also undertaken our own review of the Senior Phase in partnership with the Association of Directors of Education Scotland and Education Scotland.  We are now looking to progress improvements in the offer we have to Senior Phase young people as a result of our own review and action plan but also linked to the national changes that we will see.  We will be looking for parent and pupil voice to be at the forefront of our discussions and decisions as we seek to implement local and national changes to improve the secondary curriculum.</w:t>
      </w:r>
    </w:p>
    <w:p w14:paraId="7DEE188B" w14:textId="77777777" w:rsidR="001A4BB9" w:rsidRPr="009044C7" w:rsidRDefault="001A4BB9" w:rsidP="009044C7">
      <w:pPr>
        <w:pStyle w:val="Heading4"/>
        <w:rPr>
          <w:rFonts w:asciiTheme="minorHAnsi" w:hAnsiTheme="minorHAnsi" w:cstheme="minorHAnsi"/>
          <w:sz w:val="22"/>
          <w:szCs w:val="22"/>
        </w:rPr>
      </w:pPr>
      <w:r w:rsidRPr="009044C7">
        <w:rPr>
          <w:rFonts w:asciiTheme="minorHAnsi" w:hAnsiTheme="minorHAnsi" w:cstheme="minorHAnsi"/>
          <w:sz w:val="22"/>
          <w:szCs w:val="22"/>
        </w:rPr>
        <w:t>Involvement in the appointment of senior staff in schools</w:t>
      </w:r>
    </w:p>
    <w:p w14:paraId="32307B8A" w14:textId="71428C0B" w:rsidR="001A4BB9" w:rsidRPr="00A50E24" w:rsidRDefault="001A4BB9" w:rsidP="001A4BB9">
      <w:pPr>
        <w:jc w:val="both"/>
      </w:pPr>
      <w:r w:rsidRPr="00A50E24">
        <w:t xml:space="preserve">Inverclyde Council fully involve representatives of the Parent Council in the </w:t>
      </w:r>
      <w:r>
        <w:t xml:space="preserve">permanent </w:t>
      </w:r>
      <w:r w:rsidRPr="00A50E24">
        <w:t xml:space="preserve">appointment of head teachers and depute head </w:t>
      </w:r>
      <w:r w:rsidRPr="00584484">
        <w:rPr>
          <w:rFonts w:cstheme="minorHAnsi"/>
        </w:rPr>
        <w:t>teachers.</w:t>
      </w:r>
      <w:r w:rsidRPr="00584484">
        <w:t xml:space="preserve"> </w:t>
      </w:r>
      <w:r w:rsidRPr="00A50E24">
        <w:t xml:space="preserve">As part of this </w:t>
      </w:r>
      <w:r w:rsidR="00FF0A2A">
        <w:t>process, the Education Officer</w:t>
      </w:r>
      <w:r w:rsidRPr="00A50E24">
        <w:t xml:space="preserve"> Team provides training for parents in the specific guidance involved in the appointment of Inverclyde Council employees. </w:t>
      </w:r>
    </w:p>
    <w:p w14:paraId="69693332" w14:textId="146D9A08" w:rsidR="001A4BB9" w:rsidRPr="00A50E24" w:rsidRDefault="001A4BB9" w:rsidP="001A4BB9">
      <w:pPr>
        <w:spacing w:after="0"/>
        <w:jc w:val="both"/>
      </w:pPr>
      <w:r w:rsidRPr="00A50E24">
        <w:t xml:space="preserve">The authority also encourages the wider involvement of the parent forum when candidates are being given an opportunity to visit </w:t>
      </w:r>
      <w:r>
        <w:t xml:space="preserve">the school prior to interview. </w:t>
      </w:r>
    </w:p>
    <w:p w14:paraId="03DDE873" w14:textId="77777777" w:rsidR="001A4BB9" w:rsidRPr="009044C7" w:rsidRDefault="001A4BB9" w:rsidP="009044C7">
      <w:pPr>
        <w:pStyle w:val="Heading4"/>
        <w:rPr>
          <w:rFonts w:asciiTheme="minorHAnsi" w:hAnsiTheme="minorHAnsi" w:cstheme="minorHAnsi"/>
          <w:sz w:val="22"/>
          <w:szCs w:val="22"/>
        </w:rPr>
      </w:pPr>
      <w:r w:rsidRPr="009044C7">
        <w:rPr>
          <w:rFonts w:asciiTheme="minorHAnsi" w:hAnsiTheme="minorHAnsi" w:cstheme="minorHAnsi"/>
          <w:sz w:val="22"/>
          <w:szCs w:val="22"/>
        </w:rPr>
        <w:t>Complaints procedure</w:t>
      </w:r>
    </w:p>
    <w:p w14:paraId="732B2ABD" w14:textId="313BA66E" w:rsidR="001A4BB9" w:rsidRDefault="001A4BB9" w:rsidP="001A4BB9">
      <w:r>
        <w:t xml:space="preserve">Inverclyde Council has a clearly defined process for responding to complaints which can be viewed on the </w:t>
      </w:r>
      <w:hyperlink r:id="rId21" w:history="1">
        <w:r w:rsidRPr="00785815">
          <w:rPr>
            <w:rStyle w:val="Hyperlink"/>
            <w:b/>
            <w:bCs/>
          </w:rPr>
          <w:t>council website</w:t>
        </w:r>
      </w:hyperlink>
      <w:r>
        <w:t xml:space="preserve">. </w:t>
      </w:r>
    </w:p>
    <w:p w14:paraId="5A137FE2" w14:textId="1682674E" w:rsidR="001A4BB9" w:rsidRDefault="001A4BB9" w:rsidP="001A4BB9">
      <w:pPr>
        <w:jc w:val="both"/>
      </w:pPr>
      <w:r>
        <w:t>Inverclyde Council recognises that there may be occasions when parents wish to indicate concerns about the level and quality of the education service provided. Many of these concerns or co</w:t>
      </w:r>
      <w:r w:rsidR="00802D06">
        <w:t xml:space="preserve">mplaints can be dealt with at establishment </w:t>
      </w:r>
      <w:r>
        <w:t xml:space="preserve">level and parents are encouraged to contact the </w:t>
      </w:r>
      <w:r w:rsidR="00802D06">
        <w:t>establishment</w:t>
      </w:r>
      <w:r>
        <w:t xml:space="preserve"> in the first instance to try to overcome the concerns or matters that have been considered appropriate to progress to a complaint.</w:t>
      </w:r>
    </w:p>
    <w:p w14:paraId="391DD83E" w14:textId="21CA51A4" w:rsidR="001A4BB9" w:rsidRDefault="001A4BB9" w:rsidP="001A4BB9">
      <w:pPr>
        <w:jc w:val="both"/>
      </w:pPr>
      <w:r>
        <w:lastRenderedPageBreak/>
        <w:t>In the event of the issue not being resolved or if a parent contacts the council directly, the processes indicated on the Council’s website will be followed and the parent will be contacted by an officer of the council. In some instances a complaint ma</w:t>
      </w:r>
      <w:r w:rsidR="00802D06">
        <w:t>y be referred back to the establishment</w:t>
      </w:r>
      <w:r>
        <w:t xml:space="preserve"> to investigate as they will understand the issue better.  </w:t>
      </w:r>
    </w:p>
    <w:p w14:paraId="48FDA5E1" w14:textId="77777777" w:rsidR="001A4BB9" w:rsidRDefault="001A4BB9" w:rsidP="00424B32">
      <w:pPr>
        <w:spacing w:after="0"/>
        <w:jc w:val="both"/>
      </w:pPr>
      <w:r>
        <w:t xml:space="preserve">The volume, nature and frequency of complaints are monitored by the Council and the information gathered is used to improve the service. </w:t>
      </w:r>
    </w:p>
    <w:p w14:paraId="5269F6EB" w14:textId="77777777" w:rsidR="00B449F7" w:rsidRDefault="00B449F7" w:rsidP="00424B32">
      <w:pPr>
        <w:spacing w:after="0"/>
        <w:jc w:val="both"/>
      </w:pPr>
    </w:p>
    <w:tbl>
      <w:tblPr>
        <w:tblStyle w:val="TableGrid"/>
        <w:tblW w:w="0" w:type="auto"/>
        <w:tblLook w:val="04A0" w:firstRow="1" w:lastRow="0" w:firstColumn="1" w:lastColumn="0" w:noHBand="0" w:noVBand="1"/>
      </w:tblPr>
      <w:tblGrid>
        <w:gridCol w:w="9016"/>
      </w:tblGrid>
      <w:tr w:rsidR="00B449F7" w14:paraId="688506FD" w14:textId="77777777" w:rsidTr="00424B32">
        <w:tc>
          <w:tcPr>
            <w:tcW w:w="9016" w:type="dxa"/>
            <w:shd w:val="clear" w:color="auto" w:fill="A7E1DF" w:themeFill="accent1" w:themeFillTint="66"/>
          </w:tcPr>
          <w:p w14:paraId="568C8988" w14:textId="4AA04576" w:rsidR="00B449F7" w:rsidRPr="009044C7" w:rsidRDefault="00B449F7" w:rsidP="009044C7">
            <w:pPr>
              <w:pStyle w:val="Heading2"/>
              <w:outlineLvl w:val="1"/>
              <w:rPr>
                <w:b/>
                <w:bCs/>
                <w:sz w:val="28"/>
                <w:szCs w:val="28"/>
              </w:rPr>
            </w:pPr>
            <w:r w:rsidRPr="009044C7">
              <w:rPr>
                <w:b/>
                <w:bCs/>
                <w:color w:val="auto"/>
                <w:sz w:val="28"/>
                <w:szCs w:val="28"/>
              </w:rPr>
              <w:t>Gathering Parental Views and Removing Barriers to Parental Engagement</w:t>
            </w:r>
          </w:p>
        </w:tc>
      </w:tr>
    </w:tbl>
    <w:p w14:paraId="4F0A3B2A" w14:textId="77777777" w:rsidR="00B449F7" w:rsidRPr="00A50E24" w:rsidRDefault="00B449F7" w:rsidP="00424B32">
      <w:pPr>
        <w:spacing w:after="0"/>
        <w:jc w:val="both"/>
      </w:pPr>
    </w:p>
    <w:p w14:paraId="576D6D52" w14:textId="4C237251" w:rsidR="007308B2" w:rsidRPr="007308B2" w:rsidRDefault="007308B2" w:rsidP="007308B2">
      <w:pPr>
        <w:jc w:val="both"/>
        <w:rPr>
          <w:highlight w:val="yellow"/>
        </w:rPr>
      </w:pPr>
      <w:r>
        <w:t>The Education Officer</w:t>
      </w:r>
      <w:r w:rsidRPr="007308B2">
        <w:t xml:space="preserve"> Team have sought to gather parental opinion and views in a number of different ways. These have included parent meetings and discussion groups, </w:t>
      </w:r>
      <w:r w:rsidR="00E34DDC">
        <w:t xml:space="preserve">participation in </w:t>
      </w:r>
      <w:r w:rsidRPr="007308B2">
        <w:t>surv</w:t>
      </w:r>
      <w:r w:rsidR="00E34DDC">
        <w:t xml:space="preserve">eys and questionnaires such as </w:t>
      </w:r>
      <w:r w:rsidRPr="007308B2">
        <w:t>the Parental Involvement and Engagement National</w:t>
      </w:r>
      <w:r>
        <w:t xml:space="preserve"> </w:t>
      </w:r>
      <w:r w:rsidRPr="007308B2">
        <w:t xml:space="preserve">Census of 2019 and </w:t>
      </w:r>
      <w:r w:rsidR="00E34DDC">
        <w:t xml:space="preserve">of </w:t>
      </w:r>
      <w:r w:rsidRPr="007308B2">
        <w:t>2022, parental involvement working groups, Parent Council meetings and parental involvement in Education Scotland school inspections and authority school reviews. Inverclyde Council will carry out similar parental evaluations on an annual basis with a summary of the key messages being included in future Standards and Quality reports.</w:t>
      </w:r>
    </w:p>
    <w:p w14:paraId="1C07BA75" w14:textId="77777777" w:rsidR="007308B2" w:rsidRPr="007308B2" w:rsidRDefault="007308B2" w:rsidP="007308B2">
      <w:pPr>
        <w:jc w:val="both"/>
      </w:pPr>
      <w:r w:rsidRPr="007308B2">
        <w:t xml:space="preserve">In addition, Inverclyde Education Services follow government guidelines regarding consultation with parents on aspects which have a major impact upon families.  </w:t>
      </w:r>
      <w:r w:rsidR="00A710D6">
        <w:t>T</w:t>
      </w:r>
      <w:r w:rsidRPr="007308B2">
        <w:t>his has included aspects such as timings of the school day, school catchment areas, placing request processes, school estate rebuilding/refurbishment and the temporary decant of schools.</w:t>
      </w:r>
    </w:p>
    <w:p w14:paraId="6F88E1E8" w14:textId="77777777" w:rsidR="007308B2" w:rsidRPr="007308B2" w:rsidRDefault="007308B2" w:rsidP="007308B2">
      <w:pPr>
        <w:jc w:val="both"/>
      </w:pPr>
      <w:r w:rsidRPr="007308B2">
        <w:t>Improvements in the availability and access to social media and use of online communications systems have presented schools and Inverclyde Education Services with the ability to widen and strengthen these consultation processes.</w:t>
      </w:r>
    </w:p>
    <w:p w14:paraId="714F8574" w14:textId="752B0A3D" w:rsidR="007308B2" w:rsidRPr="007308B2" w:rsidRDefault="007308B2" w:rsidP="007308B2">
      <w:r w:rsidRPr="007308B2">
        <w:t xml:space="preserve">In February 2022, a large scale </w:t>
      </w:r>
      <w:r w:rsidR="00B872D3">
        <w:t xml:space="preserve">national </w:t>
      </w:r>
      <w:r w:rsidRPr="007308B2">
        <w:t xml:space="preserve">parental </w:t>
      </w:r>
      <w:r w:rsidR="00B872D3">
        <w:t xml:space="preserve">involvement and </w:t>
      </w:r>
      <w:r w:rsidRPr="007308B2">
        <w:t>engagement c</w:t>
      </w:r>
      <w:r w:rsidR="00B872D3">
        <w:t>ensus</w:t>
      </w:r>
      <w:r w:rsidR="00CE10D4">
        <w:t xml:space="preserve"> </w:t>
      </w:r>
      <w:r w:rsidRPr="007308B2">
        <w:t>involving parents across all of our schools was carried out. The results of this survey are contained in Appendix 2.</w:t>
      </w:r>
    </w:p>
    <w:p w14:paraId="12BF9CDE" w14:textId="6F4F7764" w:rsidR="007308B2" w:rsidRPr="007308B2" w:rsidRDefault="007308B2" w:rsidP="007308B2">
      <w:r w:rsidRPr="007308B2">
        <w:t>The outcome of this consulta</w:t>
      </w:r>
      <w:r w:rsidR="00E34DDC">
        <w:t>tion highlighted</w:t>
      </w:r>
      <w:r w:rsidRPr="007308B2">
        <w:t xml:space="preserve"> the following areas for development:</w:t>
      </w:r>
    </w:p>
    <w:p w14:paraId="5BF1AF83" w14:textId="77777777" w:rsidR="00A615D5" w:rsidRDefault="00A615D5" w:rsidP="00424B32">
      <w:pPr>
        <w:pStyle w:val="ListParagraph"/>
        <w:numPr>
          <w:ilvl w:val="0"/>
          <w:numId w:val="49"/>
        </w:numPr>
        <w:ind w:left="284" w:hanging="284"/>
        <w:jc w:val="both"/>
      </w:pPr>
      <w:r w:rsidRPr="00A615D5">
        <w:t xml:space="preserve">Although most of those who responded to our census are aware of the Parent Council within their child’s school and shared that the majority are in touch with the wider parent forum each year, parents indicated differences in how often and how well </w:t>
      </w:r>
      <w:r>
        <w:t>informed they are</w:t>
      </w:r>
      <w:r w:rsidRPr="00A615D5">
        <w:t xml:space="preserve"> on the </w:t>
      </w:r>
      <w:r w:rsidR="007308B2" w:rsidRPr="00A615D5">
        <w:t xml:space="preserve">work of the Parent Council. </w:t>
      </w:r>
    </w:p>
    <w:p w14:paraId="61E71DA3" w14:textId="77777777" w:rsidR="007308B2" w:rsidRPr="00A615D5" w:rsidRDefault="00E118B5" w:rsidP="00424B32">
      <w:pPr>
        <w:pStyle w:val="ListParagraph"/>
        <w:numPr>
          <w:ilvl w:val="0"/>
          <w:numId w:val="49"/>
        </w:numPr>
        <w:ind w:left="284" w:hanging="284"/>
        <w:jc w:val="both"/>
      </w:pPr>
      <w:r>
        <w:t>Delivery of a</w:t>
      </w:r>
      <w:r w:rsidR="007308B2" w:rsidRPr="00E118B5">
        <w:t>ctivities that allow families to learn together</w:t>
      </w:r>
      <w:r w:rsidRPr="00E118B5">
        <w:t xml:space="preserve"> has been impacted by the pandemic</w:t>
      </w:r>
      <w:r w:rsidR="00A615D5">
        <w:t>. The majority of parents who responded to our census indicated that they are not aware of opportunities for families to learn together and that they have not participated in this type of activity.</w:t>
      </w:r>
    </w:p>
    <w:p w14:paraId="7A68E960" w14:textId="77777777" w:rsidR="00D70EA4" w:rsidRDefault="00D70EA4" w:rsidP="00424B32">
      <w:pPr>
        <w:pStyle w:val="ListParagraph"/>
        <w:numPr>
          <w:ilvl w:val="0"/>
          <w:numId w:val="49"/>
        </w:numPr>
        <w:ind w:left="284" w:hanging="284"/>
        <w:jc w:val="both"/>
      </w:pPr>
      <w:r>
        <w:t>Parents welcome general information about the school, information about what their child is learning and how their child is progressing, and information on how they can support learning at home. Most feel that contact regarding general information is enough</w:t>
      </w:r>
      <w:r w:rsidR="00A615D5">
        <w:t>,</w:t>
      </w:r>
      <w:r>
        <w:t xml:space="preserve"> but</w:t>
      </w:r>
      <w:r w:rsidR="00570392">
        <w:t xml:space="preserve"> the majority</w:t>
      </w:r>
      <w:r w:rsidR="00A615D5">
        <w:t xml:space="preserve"> of those who responded</w:t>
      </w:r>
      <w:r w:rsidR="00570392">
        <w:t xml:space="preserve"> shared</w:t>
      </w:r>
      <w:r>
        <w:t xml:space="preserve"> that they would benefit from further engagement regarding what is being learned, what progress is being made and how they can further support the learning at home.</w:t>
      </w:r>
    </w:p>
    <w:p w14:paraId="25CE0F0C" w14:textId="77777777" w:rsidR="007308B2" w:rsidRPr="00AA6E3E" w:rsidRDefault="00D70EA4" w:rsidP="00424B32">
      <w:pPr>
        <w:pStyle w:val="ListParagraph"/>
        <w:numPr>
          <w:ilvl w:val="0"/>
          <w:numId w:val="49"/>
        </w:numPr>
        <w:ind w:left="284" w:hanging="284"/>
        <w:jc w:val="both"/>
      </w:pPr>
      <w:r>
        <w:t>The majority of parent council members who responded shared that they help to develop the school improvement plan. However, w</w:t>
      </w:r>
      <w:r w:rsidR="007308B2" w:rsidRPr="00AA6E3E">
        <w:t xml:space="preserve">hen </w:t>
      </w:r>
      <w:r>
        <w:t>all</w:t>
      </w:r>
      <w:r w:rsidR="00A615D5">
        <w:t xml:space="preserve"> parents</w:t>
      </w:r>
      <w:r>
        <w:t xml:space="preserve"> were </w:t>
      </w:r>
      <w:r w:rsidR="007308B2" w:rsidRPr="00AA6E3E">
        <w:t xml:space="preserve">asked if schools </w:t>
      </w:r>
      <w:r w:rsidR="00AA6E3E" w:rsidRPr="00AA6E3E">
        <w:t xml:space="preserve">sought the views and opinions of parents </w:t>
      </w:r>
      <w:r>
        <w:t>to inform</w:t>
      </w:r>
      <w:r w:rsidR="00AA6E3E" w:rsidRPr="00AA6E3E">
        <w:t xml:space="preserve"> school policy and improvement</w:t>
      </w:r>
      <w:r w:rsidR="007308B2" w:rsidRPr="00AA6E3E">
        <w:t xml:space="preserve">, </w:t>
      </w:r>
      <w:r w:rsidR="00AA6E3E" w:rsidRPr="00AA6E3E">
        <w:t>less than half felt that they did</w:t>
      </w:r>
      <w:r w:rsidR="007308B2" w:rsidRPr="00AA6E3E">
        <w:t>.</w:t>
      </w:r>
      <w:r>
        <w:t xml:space="preserve"> </w:t>
      </w:r>
    </w:p>
    <w:p w14:paraId="6D240CE8" w14:textId="77777777" w:rsidR="007308B2" w:rsidRPr="007308B2" w:rsidRDefault="007308B2" w:rsidP="007308B2">
      <w:r w:rsidRPr="007308B2">
        <w:lastRenderedPageBreak/>
        <w:t>Inverclyde Education Services will support these areas for development by:</w:t>
      </w:r>
    </w:p>
    <w:p w14:paraId="1B102069" w14:textId="77777777" w:rsidR="007308B2" w:rsidRDefault="007308B2" w:rsidP="00424B32">
      <w:pPr>
        <w:pStyle w:val="ListParagraph"/>
        <w:numPr>
          <w:ilvl w:val="0"/>
          <w:numId w:val="50"/>
        </w:numPr>
        <w:ind w:left="284" w:hanging="284"/>
        <w:jc w:val="both"/>
      </w:pPr>
      <w:r w:rsidRPr="00057198">
        <w:t>Encouraging school Parent Councils to review their operational structures a</w:t>
      </w:r>
      <w:r w:rsidR="00057198">
        <w:t xml:space="preserve">nd communication strategies, </w:t>
      </w:r>
      <w:r w:rsidRPr="00057198">
        <w:t>to revisit their constitutions</w:t>
      </w:r>
      <w:r w:rsidR="00057198">
        <w:t xml:space="preserve"> and to share what is working well for them in order to support others</w:t>
      </w:r>
      <w:r w:rsidRPr="00057198">
        <w:t xml:space="preserve">.  </w:t>
      </w:r>
      <w:r w:rsidR="003B14D6">
        <w:t xml:space="preserve">Training and resources will be provided to support this. </w:t>
      </w:r>
    </w:p>
    <w:p w14:paraId="54B826FF" w14:textId="1685593C" w:rsidR="009837D5" w:rsidRPr="009837D5" w:rsidRDefault="009837D5" w:rsidP="00424B32">
      <w:pPr>
        <w:pStyle w:val="ListParagraph"/>
        <w:numPr>
          <w:ilvl w:val="0"/>
          <w:numId w:val="50"/>
        </w:numPr>
        <w:ind w:left="284" w:hanging="284"/>
        <w:jc w:val="both"/>
      </w:pPr>
      <w:r w:rsidRPr="009837D5">
        <w:rPr>
          <w:rFonts w:ascii="Calibri" w:eastAsia="Times New Roman" w:hAnsi="Calibri" w:cs="Calibri"/>
        </w:rPr>
        <w:t>Effectively w</w:t>
      </w:r>
      <w:r w:rsidR="002D2E72">
        <w:rPr>
          <w:rFonts w:ascii="Calibri" w:eastAsia="Times New Roman" w:hAnsi="Calibri" w:cs="Calibri"/>
        </w:rPr>
        <w:t>orking in partnership with our F</w:t>
      </w:r>
      <w:r w:rsidRPr="009837D5">
        <w:rPr>
          <w:rFonts w:ascii="Calibri" w:eastAsia="Times New Roman" w:hAnsi="Calibri" w:cs="Calibri"/>
        </w:rPr>
        <w:t xml:space="preserve">amily Support Worker service, CLD, establishments and parents, we will offer a suite of interventions focused on the promotion of Family Learning </w:t>
      </w:r>
      <w:r w:rsidR="00B872D3">
        <w:rPr>
          <w:rFonts w:ascii="Calibri" w:eastAsia="Times New Roman" w:hAnsi="Calibri" w:cs="Calibri"/>
        </w:rPr>
        <w:t>opportunities</w:t>
      </w:r>
      <w:r w:rsidR="00CE10D4">
        <w:rPr>
          <w:rFonts w:ascii="Calibri" w:eastAsia="Times New Roman" w:hAnsi="Calibri" w:cs="Calibri"/>
        </w:rPr>
        <w:t xml:space="preserve"> </w:t>
      </w:r>
      <w:r w:rsidRPr="009837D5">
        <w:rPr>
          <w:rFonts w:ascii="Calibri" w:eastAsia="Times New Roman" w:hAnsi="Calibri" w:cs="Calibri"/>
        </w:rPr>
        <w:t>resulting in increased engagement leading to improved outcomes for children and families. </w:t>
      </w:r>
    </w:p>
    <w:p w14:paraId="37BCF016" w14:textId="4C83E70A" w:rsidR="00690D29" w:rsidRDefault="00690D29" w:rsidP="00424B32">
      <w:pPr>
        <w:pStyle w:val="ListParagraph"/>
        <w:numPr>
          <w:ilvl w:val="0"/>
          <w:numId w:val="50"/>
        </w:numPr>
        <w:ind w:left="284" w:hanging="284"/>
        <w:jc w:val="both"/>
      </w:pPr>
      <w:r w:rsidRPr="009A0291">
        <w:t>Inverclyde Community Learning and Development, Adult Learning and Literacies, and the Youth and Community Team will work in partnership with school colleagues, partners, parents and young people to identify needs that will impact on all areas of life, to support achievement and attainment. Learning opportunities will be devel</w:t>
      </w:r>
      <w:r w:rsidR="006358ED">
        <w:t>oped from parent, young person and</w:t>
      </w:r>
      <w:r w:rsidR="00A80B86">
        <w:t xml:space="preserve"> </w:t>
      </w:r>
      <w:r w:rsidRPr="009A0291">
        <w:t>school and partner feedback. These learning opportunities will be contextualised to maximise upskilling of both parent and young person, leading to increase in self-confidence, self-belief and self-esteem as well as equipping both parents and young people with functional literacies skill sets that support them to make informed decisions, engage with lifelong learning opportunities, that will lead to successful, active and achieving individuals, family members and citizens.</w:t>
      </w:r>
    </w:p>
    <w:p w14:paraId="66534199" w14:textId="77777777" w:rsidR="00690D29" w:rsidRDefault="00690D29" w:rsidP="00424B32">
      <w:pPr>
        <w:pStyle w:val="ListParagraph"/>
        <w:numPr>
          <w:ilvl w:val="0"/>
          <w:numId w:val="50"/>
        </w:numPr>
        <w:ind w:left="284" w:hanging="284"/>
        <w:jc w:val="both"/>
      </w:pPr>
      <w:r>
        <w:t xml:space="preserve">Continuing support </w:t>
      </w:r>
      <w:r w:rsidR="00A80B86">
        <w:t xml:space="preserve">for </w:t>
      </w:r>
      <w:r>
        <w:t>learning at home and access to information on individual pupil progress through staff training, parent workshops and the development of digital approaches.</w:t>
      </w:r>
    </w:p>
    <w:p w14:paraId="230880F9" w14:textId="764EB3AB" w:rsidR="00690D29" w:rsidRPr="00690D29" w:rsidRDefault="00690D29" w:rsidP="00424B32">
      <w:pPr>
        <w:pStyle w:val="ListParagraph"/>
        <w:numPr>
          <w:ilvl w:val="0"/>
          <w:numId w:val="50"/>
        </w:numPr>
        <w:ind w:left="284" w:hanging="284"/>
        <w:jc w:val="both"/>
      </w:pPr>
      <w:r w:rsidRPr="00057198">
        <w:t>Continuing to deliver regular training to school staff</w:t>
      </w:r>
      <w:r w:rsidR="00B872D3">
        <w:t>, probationers</w:t>
      </w:r>
      <w:r w:rsidRPr="00057198">
        <w:t xml:space="preserve"> and parents which support and encourage strengthened parental involvement, engagement</w:t>
      </w:r>
      <w:r w:rsidR="007D4465">
        <w:t>,</w:t>
      </w:r>
      <w:r w:rsidR="00CE10D4">
        <w:t xml:space="preserve"> </w:t>
      </w:r>
      <w:r w:rsidRPr="00057198">
        <w:t>family learning</w:t>
      </w:r>
      <w:r w:rsidR="007D4465">
        <w:t xml:space="preserve"> and learning at home</w:t>
      </w:r>
      <w:r w:rsidRPr="00057198">
        <w:t xml:space="preserve">. </w:t>
      </w:r>
    </w:p>
    <w:p w14:paraId="184883A3" w14:textId="77777777" w:rsidR="007308B2" w:rsidRPr="0012419A" w:rsidRDefault="007308B2" w:rsidP="00424B32">
      <w:pPr>
        <w:pStyle w:val="ListParagraph"/>
        <w:numPr>
          <w:ilvl w:val="0"/>
          <w:numId w:val="50"/>
        </w:numPr>
        <w:ind w:left="284" w:hanging="284"/>
        <w:jc w:val="both"/>
      </w:pPr>
      <w:r w:rsidRPr="0012419A">
        <w:t xml:space="preserve">Consulting with </w:t>
      </w:r>
      <w:r w:rsidR="0012419A">
        <w:t xml:space="preserve">officers, </w:t>
      </w:r>
      <w:r w:rsidRPr="0012419A">
        <w:t xml:space="preserve">school leaders and Parent Councils on the involvement of parents in school improvement planning processes. </w:t>
      </w:r>
      <w:r w:rsidR="0012419A">
        <w:t>Support and advice will then be shared.</w:t>
      </w:r>
    </w:p>
    <w:p w14:paraId="5162EEF6" w14:textId="307AF71A" w:rsidR="00A769F4" w:rsidRPr="00716E23" w:rsidRDefault="00E118B5" w:rsidP="00716E23">
      <w:pPr>
        <w:jc w:val="both"/>
        <w:rPr>
          <w:highlight w:val="yellow"/>
        </w:rPr>
      </w:pPr>
      <w:r>
        <w:t>The majority of our p</w:t>
      </w:r>
      <w:r w:rsidRPr="00E118B5">
        <w:t>arents</w:t>
      </w:r>
      <w:r>
        <w:t xml:space="preserve"> who responded to our census</w:t>
      </w:r>
      <w:r w:rsidRPr="00E118B5">
        <w:t xml:space="preserve"> </w:t>
      </w:r>
      <w:r>
        <w:t xml:space="preserve">would welcome further opportunities to be involved in the life of the school.  </w:t>
      </w:r>
      <w:r w:rsidR="00A769F4" w:rsidRPr="00A769F4">
        <w:t>Educational research</w:t>
      </w:r>
      <w:r>
        <w:t xml:space="preserve"> and the results of our 2022 Census</w:t>
      </w:r>
      <w:r w:rsidR="00A769F4" w:rsidRPr="00A769F4">
        <w:t xml:space="preserve"> evidences that parents identify a range of barriers which hinder or discourage their involvement with their child’s school. These encompass a complex mix of issues, some related to their own negative experiences of school, low self-esteem or lack of confidence.  Others relate to specific difficulties around the organisation of school activities, such as timing within the day, clashes with work commitments, challenging family circumstances or physical barriers to accessing the activities due to disability issues. </w:t>
      </w:r>
    </w:p>
    <w:p w14:paraId="5B764675" w14:textId="637FE92F" w:rsidR="00A769F4" w:rsidRPr="00A769F4" w:rsidRDefault="00A769F4" w:rsidP="00A769F4">
      <w:pPr>
        <w:jc w:val="both"/>
      </w:pPr>
      <w:r w:rsidRPr="00A769F4">
        <w:t xml:space="preserve">The authority is committed to working with </w:t>
      </w:r>
      <w:r w:rsidR="00802D06">
        <w:t>establishments</w:t>
      </w:r>
      <w:r w:rsidR="00802D06" w:rsidRPr="00A769F4">
        <w:t xml:space="preserve"> </w:t>
      </w:r>
      <w:r w:rsidRPr="00A769F4">
        <w:t xml:space="preserve">and Parent Councils to </w:t>
      </w:r>
      <w:r w:rsidR="004A2AB4">
        <w:t xml:space="preserve">continue to </w:t>
      </w:r>
      <w:r w:rsidRPr="00A769F4">
        <w:t xml:space="preserve">develop effective </w:t>
      </w:r>
      <w:r w:rsidR="00773B15">
        <w:t>approaches</w:t>
      </w:r>
      <w:r w:rsidR="00773B15" w:rsidRPr="00A769F4">
        <w:t xml:space="preserve"> </w:t>
      </w:r>
      <w:r w:rsidRPr="00A769F4">
        <w:t xml:space="preserve">which </w:t>
      </w:r>
      <w:r w:rsidR="00773B15">
        <w:t xml:space="preserve">will </w:t>
      </w:r>
      <w:r w:rsidRPr="00A769F4">
        <w:t xml:space="preserve">overcome these barriers.  </w:t>
      </w:r>
    </w:p>
    <w:p w14:paraId="73FC7DE9" w14:textId="5F1102D8" w:rsidR="00F9186C" w:rsidRPr="00D55E23" w:rsidRDefault="006358ED" w:rsidP="00BD7ADA">
      <w:pPr>
        <w:spacing w:after="0"/>
      </w:pPr>
      <w:r>
        <w:t>E</w:t>
      </w:r>
      <w:r w:rsidR="00F9186C" w:rsidRPr="00D55E23">
        <w:t xml:space="preserve">xamples of the </w:t>
      </w:r>
      <w:r w:rsidR="007D4465">
        <w:t>approaches</w:t>
      </w:r>
      <w:r w:rsidR="00CE10D4">
        <w:t xml:space="preserve"> </w:t>
      </w:r>
      <w:r w:rsidR="00F9186C" w:rsidRPr="00D55E23">
        <w:t>which can be used are:</w:t>
      </w:r>
    </w:p>
    <w:p w14:paraId="38773EB8" w14:textId="77777777" w:rsidR="00AB4F7F" w:rsidRDefault="00F9186C" w:rsidP="00BD7ADA">
      <w:pPr>
        <w:pStyle w:val="ListParagraph"/>
        <w:numPr>
          <w:ilvl w:val="0"/>
          <w:numId w:val="51"/>
        </w:numPr>
        <w:spacing w:after="0"/>
        <w:ind w:left="284" w:hanging="284"/>
        <w:jc w:val="both"/>
      </w:pPr>
      <w:r w:rsidRPr="00B62C76">
        <w:t xml:space="preserve">Providing opportunities for parents to meet with staff at a venue which is accessible to parents with a disability. </w:t>
      </w:r>
    </w:p>
    <w:p w14:paraId="51ADE20C" w14:textId="58A3324C" w:rsidR="00704832" w:rsidRDefault="00704832" w:rsidP="00424B32">
      <w:pPr>
        <w:pStyle w:val="ListParagraph"/>
        <w:numPr>
          <w:ilvl w:val="0"/>
          <w:numId w:val="51"/>
        </w:numPr>
        <w:ind w:left="284" w:hanging="284"/>
        <w:jc w:val="both"/>
      </w:pPr>
      <w:r w:rsidRPr="00AB4F7F">
        <w:t xml:space="preserve">Alternative methods </w:t>
      </w:r>
      <w:r>
        <w:t>for the</w:t>
      </w:r>
      <w:r w:rsidRPr="00AB4F7F">
        <w:t xml:space="preserve"> provision of Parents’ </w:t>
      </w:r>
      <w:r w:rsidR="00994ED7">
        <w:t>Evenings</w:t>
      </w:r>
      <w:r w:rsidR="00994ED7" w:rsidRPr="00AB4F7F">
        <w:t xml:space="preserve"> </w:t>
      </w:r>
      <w:r w:rsidRPr="00AB4F7F">
        <w:t>are presently being explored, one option being video appointment. The authority is committed to ensuring that communication approaches continue to meet the needs of parents.</w:t>
      </w:r>
    </w:p>
    <w:p w14:paraId="16C5D1F6" w14:textId="20780A61" w:rsidR="00AB4F7F" w:rsidRDefault="00AB4F7F" w:rsidP="00424B32">
      <w:pPr>
        <w:pStyle w:val="ListParagraph"/>
        <w:numPr>
          <w:ilvl w:val="0"/>
          <w:numId w:val="51"/>
        </w:numPr>
        <w:ind w:left="284" w:hanging="284"/>
        <w:jc w:val="both"/>
      </w:pPr>
      <w:r>
        <w:t xml:space="preserve">Providing access to secure and up to date </w:t>
      </w:r>
      <w:r w:rsidR="00802D06">
        <w:t>establishment</w:t>
      </w:r>
      <w:r>
        <w:t xml:space="preserve"> websites.</w:t>
      </w:r>
    </w:p>
    <w:p w14:paraId="3E14778D" w14:textId="61C19156" w:rsidR="00DC6BFF" w:rsidRPr="00B62C76" w:rsidRDefault="006358ED" w:rsidP="00424B32">
      <w:pPr>
        <w:pStyle w:val="ListParagraph"/>
        <w:numPr>
          <w:ilvl w:val="0"/>
          <w:numId w:val="51"/>
        </w:numPr>
        <w:ind w:left="284" w:hanging="284"/>
        <w:jc w:val="both"/>
      </w:pPr>
      <w:r>
        <w:t>Providing</w:t>
      </w:r>
      <w:r w:rsidR="00AB4F7F" w:rsidRPr="00AB4F7F">
        <w:t xml:space="preserve"> access to Parents Portal </w:t>
      </w:r>
      <w:r w:rsidR="00AB4F7F">
        <w:t>which will give</w:t>
      </w:r>
      <w:r w:rsidR="00AB4F7F" w:rsidRPr="00AB4F7F">
        <w:t xml:space="preserve"> information to parents using data held by school.  This includes access to contact details, reports</w:t>
      </w:r>
      <w:r w:rsidR="00AB4F7F">
        <w:t xml:space="preserve"> for some schools</w:t>
      </w:r>
      <w:r w:rsidR="00AB4F7F" w:rsidRPr="00AB4F7F">
        <w:t xml:space="preserve"> and attendance. This will benefit parents and families by providing better, quicker access to information.</w:t>
      </w:r>
    </w:p>
    <w:p w14:paraId="323B2401" w14:textId="77777777" w:rsidR="00F9186C" w:rsidRPr="00A9177D" w:rsidRDefault="00F9186C" w:rsidP="00424B32">
      <w:pPr>
        <w:pStyle w:val="ListParagraph"/>
        <w:numPr>
          <w:ilvl w:val="0"/>
          <w:numId w:val="51"/>
        </w:numPr>
        <w:ind w:left="284" w:hanging="284"/>
        <w:jc w:val="both"/>
      </w:pPr>
      <w:r w:rsidRPr="00A9177D">
        <w:t>Reviewing and adapting the language used by staff when linking and communicating with parents.</w:t>
      </w:r>
      <w:r w:rsidR="00B62C76" w:rsidRPr="00A9177D">
        <w:t xml:space="preserve"> Appendix 6 highlights </w:t>
      </w:r>
      <w:r w:rsidR="00B62C76" w:rsidRPr="00A9177D">
        <w:rPr>
          <w:rFonts w:cstheme="minorHAnsi"/>
          <w:lang w:val="en"/>
        </w:rPr>
        <w:t>core, best practice communication principles.</w:t>
      </w:r>
    </w:p>
    <w:p w14:paraId="21E114A7" w14:textId="59BEAC1A" w:rsidR="00F9186C" w:rsidRPr="00A9177D" w:rsidRDefault="00F9186C" w:rsidP="00424B32">
      <w:pPr>
        <w:pStyle w:val="ListParagraph"/>
        <w:numPr>
          <w:ilvl w:val="0"/>
          <w:numId w:val="51"/>
        </w:numPr>
        <w:ind w:left="284" w:hanging="284"/>
        <w:jc w:val="both"/>
      </w:pPr>
      <w:r w:rsidRPr="00A9177D">
        <w:t>Offering parenting courses</w:t>
      </w:r>
      <w:r w:rsidR="003E7ACE">
        <w:t xml:space="preserve"> where appropriate</w:t>
      </w:r>
      <w:r w:rsidRPr="00A9177D">
        <w:t>.</w:t>
      </w:r>
    </w:p>
    <w:p w14:paraId="52E21FC9" w14:textId="77777777" w:rsidR="00F9186C" w:rsidRPr="00A9177D" w:rsidRDefault="00F9186C" w:rsidP="00424B32">
      <w:pPr>
        <w:pStyle w:val="ListParagraph"/>
        <w:numPr>
          <w:ilvl w:val="0"/>
          <w:numId w:val="51"/>
        </w:numPr>
        <w:ind w:left="284" w:hanging="284"/>
        <w:jc w:val="both"/>
      </w:pPr>
      <w:r w:rsidRPr="00A9177D">
        <w:lastRenderedPageBreak/>
        <w:t>Welcoming families into family based activities and events.</w:t>
      </w:r>
    </w:p>
    <w:p w14:paraId="47EA490C" w14:textId="3832F245" w:rsidR="00F9186C" w:rsidRPr="00A9177D" w:rsidRDefault="00CE10D4" w:rsidP="00424B32">
      <w:pPr>
        <w:pStyle w:val="ListParagraph"/>
        <w:numPr>
          <w:ilvl w:val="0"/>
          <w:numId w:val="51"/>
        </w:numPr>
        <w:ind w:left="284" w:hanging="284"/>
        <w:jc w:val="both"/>
      </w:pPr>
      <w:r>
        <w:t>P</w:t>
      </w:r>
      <w:r w:rsidR="00F9186C" w:rsidRPr="00A9177D">
        <w:t xml:space="preserve">roviding a range of family learning </w:t>
      </w:r>
      <w:r w:rsidR="003E7ACE">
        <w:t>opportunities</w:t>
      </w:r>
      <w:r w:rsidR="003E7ACE" w:rsidRPr="00A9177D">
        <w:t xml:space="preserve"> </w:t>
      </w:r>
      <w:r>
        <w:t xml:space="preserve">across the </w:t>
      </w:r>
      <w:r w:rsidR="00802D06">
        <w:t>academic</w:t>
      </w:r>
      <w:r>
        <w:t xml:space="preserve"> year and </w:t>
      </w:r>
      <w:r w:rsidR="00F9186C" w:rsidRPr="00A9177D">
        <w:t>during school holiday periods.</w:t>
      </w:r>
    </w:p>
    <w:p w14:paraId="020121D6" w14:textId="2AE14A35" w:rsidR="00F9186C" w:rsidRPr="00A9177D" w:rsidRDefault="007D4465" w:rsidP="00424B32">
      <w:pPr>
        <w:pStyle w:val="ListParagraph"/>
        <w:numPr>
          <w:ilvl w:val="0"/>
          <w:numId w:val="51"/>
        </w:numPr>
        <w:ind w:left="284" w:hanging="284"/>
        <w:jc w:val="both"/>
      </w:pPr>
      <w:r>
        <w:t>Working in partnership</w:t>
      </w:r>
      <w:r w:rsidR="00F9186C" w:rsidRPr="00A9177D">
        <w:t xml:space="preserve"> with Inverclyde Library Services to provide other family learning opportunities.</w:t>
      </w:r>
    </w:p>
    <w:p w14:paraId="007BC55E" w14:textId="15852267" w:rsidR="00F9186C" w:rsidRPr="00A9177D" w:rsidRDefault="00F9186C" w:rsidP="00424B32">
      <w:pPr>
        <w:pStyle w:val="ListParagraph"/>
        <w:numPr>
          <w:ilvl w:val="0"/>
          <w:numId w:val="51"/>
        </w:numPr>
        <w:ind w:left="284" w:hanging="284"/>
        <w:jc w:val="both"/>
      </w:pPr>
      <w:r w:rsidRPr="00A9177D">
        <w:t>Offering alternative opportunities for parents to meet with staff in response to specific work commitments.</w:t>
      </w:r>
    </w:p>
    <w:p w14:paraId="274F6A97" w14:textId="77777777" w:rsidR="00F9186C" w:rsidRPr="00A9177D" w:rsidRDefault="00F9186C" w:rsidP="00424B32">
      <w:pPr>
        <w:pStyle w:val="ListParagraph"/>
        <w:numPr>
          <w:ilvl w:val="0"/>
          <w:numId w:val="51"/>
        </w:numPr>
        <w:ind w:left="284" w:hanging="284"/>
        <w:jc w:val="both"/>
      </w:pPr>
      <w:r w:rsidRPr="00A9177D">
        <w:t>Communicating effectively with parents by providing information in a variety of formats.</w:t>
      </w:r>
    </w:p>
    <w:p w14:paraId="2CB8D940" w14:textId="77777777" w:rsidR="00F9186C" w:rsidRPr="00A9177D" w:rsidRDefault="00F9186C" w:rsidP="00424B32">
      <w:pPr>
        <w:pStyle w:val="ListParagraph"/>
        <w:numPr>
          <w:ilvl w:val="0"/>
          <w:numId w:val="51"/>
        </w:numPr>
        <w:ind w:left="284" w:hanging="284"/>
        <w:jc w:val="both"/>
      </w:pPr>
      <w:r w:rsidRPr="00A9177D">
        <w:t>Encouraging parental volunteering opportunities.</w:t>
      </w:r>
    </w:p>
    <w:p w14:paraId="4A732E00" w14:textId="1FE89AD0" w:rsidR="00F9186C" w:rsidRPr="00A9177D" w:rsidRDefault="00F9186C" w:rsidP="00424B32">
      <w:pPr>
        <w:pStyle w:val="ListParagraph"/>
        <w:numPr>
          <w:ilvl w:val="0"/>
          <w:numId w:val="51"/>
        </w:numPr>
        <w:ind w:left="284" w:hanging="284"/>
        <w:jc w:val="both"/>
      </w:pPr>
      <w:r w:rsidRPr="00A9177D">
        <w:t xml:space="preserve">Recognising parents’ </w:t>
      </w:r>
      <w:r w:rsidR="003E7ACE">
        <w:t>engagement</w:t>
      </w:r>
      <w:r w:rsidR="003E7ACE" w:rsidRPr="00A9177D">
        <w:t xml:space="preserve"> </w:t>
      </w:r>
      <w:r w:rsidRPr="00A9177D">
        <w:t>in supporting their child</w:t>
      </w:r>
      <w:r w:rsidR="003E7ACE">
        <w:t>’s learning</w:t>
      </w:r>
      <w:r w:rsidRPr="00A9177D">
        <w:t>.</w:t>
      </w:r>
    </w:p>
    <w:p w14:paraId="3FB88B9B" w14:textId="77777777" w:rsidR="00F9186C" w:rsidRPr="00A9177D" w:rsidRDefault="00F9186C" w:rsidP="00424B32">
      <w:pPr>
        <w:pStyle w:val="ListParagraph"/>
        <w:numPr>
          <w:ilvl w:val="0"/>
          <w:numId w:val="51"/>
        </w:numPr>
        <w:ind w:left="284" w:hanging="284"/>
        <w:jc w:val="both"/>
      </w:pPr>
      <w:r w:rsidRPr="00A9177D">
        <w:t xml:space="preserve">Providing communication with bilingual parents through the development of the </w:t>
      </w:r>
      <w:proofErr w:type="spellStart"/>
      <w:r w:rsidRPr="00A9177D">
        <w:t>Groupcall</w:t>
      </w:r>
      <w:proofErr w:type="spellEnd"/>
      <w:r w:rsidRPr="00A9177D">
        <w:t xml:space="preserve"> Messenger system. </w:t>
      </w:r>
    </w:p>
    <w:p w14:paraId="25D09420" w14:textId="7095DAF6" w:rsidR="00F9186C" w:rsidRPr="00A9177D" w:rsidRDefault="00F9186C" w:rsidP="00424B32">
      <w:pPr>
        <w:pStyle w:val="ListParagraph"/>
        <w:numPr>
          <w:ilvl w:val="0"/>
          <w:numId w:val="51"/>
        </w:numPr>
        <w:ind w:left="284" w:hanging="284"/>
        <w:jc w:val="both"/>
      </w:pPr>
      <w:r w:rsidRPr="00A9177D">
        <w:t xml:space="preserve">Providing language support wherever possible at </w:t>
      </w:r>
      <w:r w:rsidR="00994ED7">
        <w:t>P</w:t>
      </w:r>
      <w:r w:rsidRPr="00A9177D">
        <w:t xml:space="preserve">arents’ </w:t>
      </w:r>
      <w:r w:rsidR="00994ED7">
        <w:t>E</w:t>
      </w:r>
      <w:r w:rsidRPr="00A9177D">
        <w:t xml:space="preserve">venings for those with language communication difficulties. </w:t>
      </w:r>
    </w:p>
    <w:p w14:paraId="4DCF48CB" w14:textId="0565D65A" w:rsidR="00F9186C" w:rsidRPr="00A9177D" w:rsidRDefault="006358ED" w:rsidP="00424B32">
      <w:pPr>
        <w:pStyle w:val="ListParagraph"/>
        <w:numPr>
          <w:ilvl w:val="0"/>
          <w:numId w:val="51"/>
        </w:numPr>
        <w:ind w:left="284" w:hanging="284"/>
        <w:jc w:val="both"/>
      </w:pPr>
      <w:r>
        <w:t>Working in partnership with</w:t>
      </w:r>
      <w:r w:rsidR="00F9186C" w:rsidRPr="00A9177D">
        <w:t xml:space="preserve"> community learning and development workers and home school partnership workers to support the development of family </w:t>
      </w:r>
      <w:r w:rsidR="003E7ACE">
        <w:t>learning opportunities to</w:t>
      </w:r>
      <w:r w:rsidR="003E7ACE" w:rsidRPr="00A9177D">
        <w:t xml:space="preserve"> </w:t>
      </w:r>
      <w:r w:rsidR="003E7ACE">
        <w:t>increase parental engagement</w:t>
      </w:r>
      <w:r w:rsidR="00F9186C" w:rsidRPr="00A9177D">
        <w:t>.</w:t>
      </w:r>
    </w:p>
    <w:p w14:paraId="2428844A" w14:textId="6A4B5AF1" w:rsidR="00F9186C" w:rsidRPr="00A9177D" w:rsidRDefault="00F9186C" w:rsidP="00424B32">
      <w:pPr>
        <w:pStyle w:val="ListParagraph"/>
        <w:numPr>
          <w:ilvl w:val="0"/>
          <w:numId w:val="51"/>
        </w:numPr>
        <w:ind w:left="284" w:hanging="284"/>
        <w:jc w:val="both"/>
      </w:pPr>
      <w:r w:rsidRPr="00A9177D">
        <w:t>Work</w:t>
      </w:r>
      <w:r w:rsidR="006358ED">
        <w:t>ing</w:t>
      </w:r>
      <w:r w:rsidRPr="00A9177D">
        <w:t xml:space="preserve"> with other agencies to support families with specific issues.</w:t>
      </w:r>
    </w:p>
    <w:p w14:paraId="05F882E1" w14:textId="2D9E73EF" w:rsidR="00232B0D" w:rsidRPr="00A9177D" w:rsidRDefault="00F9186C" w:rsidP="00232B0D">
      <w:pPr>
        <w:pStyle w:val="ListParagraph"/>
        <w:numPr>
          <w:ilvl w:val="0"/>
          <w:numId w:val="51"/>
        </w:numPr>
        <w:ind w:left="284" w:hanging="284"/>
        <w:jc w:val="both"/>
      </w:pPr>
      <w:r w:rsidRPr="00A9177D">
        <w:t>Providing access for staff</w:t>
      </w:r>
      <w:r w:rsidR="007D4465">
        <w:t xml:space="preserve"> and probationers</w:t>
      </w:r>
      <w:r w:rsidRPr="00A9177D">
        <w:t xml:space="preserve"> to workshops and courses which support the development of strengthened parental partnerships and which focus on breaking down barriers for parents.</w:t>
      </w:r>
    </w:p>
    <w:tbl>
      <w:tblPr>
        <w:tblStyle w:val="TableGrid"/>
        <w:tblW w:w="0" w:type="auto"/>
        <w:tblLook w:val="04A0" w:firstRow="1" w:lastRow="0" w:firstColumn="1" w:lastColumn="0" w:noHBand="0" w:noVBand="1"/>
      </w:tblPr>
      <w:tblGrid>
        <w:gridCol w:w="9016"/>
      </w:tblGrid>
      <w:tr w:rsidR="00B449F7" w14:paraId="52A74645" w14:textId="77777777" w:rsidTr="00424B32">
        <w:tc>
          <w:tcPr>
            <w:tcW w:w="9016" w:type="dxa"/>
            <w:shd w:val="clear" w:color="auto" w:fill="A7E1DF" w:themeFill="accent1" w:themeFillTint="66"/>
          </w:tcPr>
          <w:p w14:paraId="6D28D604" w14:textId="0DF30258" w:rsidR="00B449F7" w:rsidRPr="008974F5" w:rsidRDefault="00B449F7" w:rsidP="008974F5">
            <w:pPr>
              <w:pStyle w:val="Heading2"/>
              <w:outlineLvl w:val="1"/>
              <w:rPr>
                <w:b/>
                <w:bCs/>
                <w:sz w:val="28"/>
                <w:szCs w:val="28"/>
              </w:rPr>
            </w:pPr>
            <w:r w:rsidRPr="008974F5">
              <w:rPr>
                <w:b/>
                <w:bCs/>
                <w:color w:val="auto"/>
                <w:sz w:val="28"/>
                <w:szCs w:val="28"/>
              </w:rPr>
              <w:t>Support for Parents of Early Learning and Childcare (ELC) Children</w:t>
            </w:r>
          </w:p>
        </w:tc>
      </w:tr>
    </w:tbl>
    <w:p w14:paraId="3EAD9654" w14:textId="77777777" w:rsidR="00B449F7" w:rsidRDefault="00B449F7" w:rsidP="00424B32">
      <w:pPr>
        <w:spacing w:after="0"/>
        <w:rPr>
          <w:b/>
        </w:rPr>
      </w:pPr>
    </w:p>
    <w:p w14:paraId="314D0AB2" w14:textId="1BABB56B" w:rsidR="00CA2EB5" w:rsidRPr="00CA2EB5" w:rsidRDefault="00CA2EB5" w:rsidP="00424B32">
      <w:pPr>
        <w:spacing w:after="0"/>
        <w:jc w:val="both"/>
      </w:pPr>
      <w:r w:rsidRPr="00CA2EB5">
        <w:t xml:space="preserve">Although current legislation does not necessitate the formation of a Parent Council for ELC </w:t>
      </w:r>
      <w:r w:rsidR="003E7ACE">
        <w:t xml:space="preserve">standalone </w:t>
      </w:r>
      <w:r w:rsidRPr="00CA2EB5">
        <w:t xml:space="preserve">establishments, the authority will continue to ensure that parents are involved in their child’s education and learning.  We recognise the many examples of strong parental partnerships which have been established in our ELC establishments and will continue to support </w:t>
      </w:r>
      <w:r w:rsidR="006358ED">
        <w:t xml:space="preserve">the </w:t>
      </w:r>
      <w:r w:rsidR="003E7ACE">
        <w:t>parenta</w:t>
      </w:r>
      <w:r w:rsidR="00CE10D4">
        <w:t>l</w:t>
      </w:r>
      <w:r w:rsidRPr="00CA2EB5">
        <w:t xml:space="preserve"> engagement opportunities and </w:t>
      </w:r>
      <w:r w:rsidR="006358ED">
        <w:t xml:space="preserve">the </w:t>
      </w:r>
      <w:r w:rsidRPr="00CA2EB5">
        <w:t>learning</w:t>
      </w:r>
      <w:r w:rsidR="003E7ACE">
        <w:t xml:space="preserve"> at home</w:t>
      </w:r>
      <w:r w:rsidRPr="00CA2EB5">
        <w:t xml:space="preserve"> </w:t>
      </w:r>
      <w:r w:rsidR="006358ED">
        <w:t>approaches</w:t>
      </w:r>
      <w:r w:rsidRPr="00CA2EB5">
        <w:t xml:space="preserve"> being used.  Many of the virtual approaches developed through the COVID pandemic will continue to be offered. </w:t>
      </w:r>
    </w:p>
    <w:p w14:paraId="73A02068" w14:textId="255B9075" w:rsidR="00CA2EB5" w:rsidRPr="00CA2EB5" w:rsidRDefault="00025C18" w:rsidP="00CA2EB5">
      <w:pPr>
        <w:spacing w:line="252" w:lineRule="auto"/>
        <w:rPr>
          <w:color w:val="1F497D"/>
        </w:rPr>
      </w:pPr>
      <w:r>
        <w:t>We will continue with the</w:t>
      </w:r>
      <w:r w:rsidR="00CA2EB5" w:rsidRPr="00CA2EB5">
        <w:t xml:space="preserve"> implementation of Learning Journals across the Authority </w:t>
      </w:r>
      <w:r>
        <w:t>to give</w:t>
      </w:r>
      <w:r w:rsidR="00CA2EB5" w:rsidRPr="00CA2EB5">
        <w:t xml:space="preserve"> parents an ongoing opportunity to comment on their children’s learning, </w:t>
      </w:r>
      <w:r w:rsidR="006358ED">
        <w:t xml:space="preserve">to </w:t>
      </w:r>
      <w:r w:rsidR="00CA2EB5" w:rsidRPr="00CA2EB5">
        <w:t xml:space="preserve">add information on learning </w:t>
      </w:r>
      <w:r w:rsidR="003E7ACE">
        <w:t xml:space="preserve">at home </w:t>
      </w:r>
      <w:r w:rsidR="00CA2EB5" w:rsidRPr="00CA2EB5">
        <w:t>and to be in regular contact with their child’s keyworker.</w:t>
      </w:r>
    </w:p>
    <w:p w14:paraId="61083C80" w14:textId="5DB47D4D" w:rsidR="00CA2EB5" w:rsidRPr="00CA2EB5" w:rsidRDefault="00CA2EB5" w:rsidP="00CA2EB5">
      <w:pPr>
        <w:jc w:val="both"/>
      </w:pPr>
      <w:r w:rsidRPr="00CA2EB5">
        <w:t xml:space="preserve">The authority gathers parental opinion as part of their establishment reviews. This enhances the regular gathering of parental opinion within ELC settings. </w:t>
      </w:r>
    </w:p>
    <w:tbl>
      <w:tblPr>
        <w:tblStyle w:val="TableGrid"/>
        <w:tblW w:w="0" w:type="auto"/>
        <w:tblLook w:val="04A0" w:firstRow="1" w:lastRow="0" w:firstColumn="1" w:lastColumn="0" w:noHBand="0" w:noVBand="1"/>
      </w:tblPr>
      <w:tblGrid>
        <w:gridCol w:w="9016"/>
      </w:tblGrid>
      <w:tr w:rsidR="00B174CB" w14:paraId="44FA430B" w14:textId="77777777" w:rsidTr="00424B32">
        <w:tc>
          <w:tcPr>
            <w:tcW w:w="9016" w:type="dxa"/>
            <w:shd w:val="clear" w:color="auto" w:fill="A7E1DF" w:themeFill="accent1" w:themeFillTint="66"/>
          </w:tcPr>
          <w:p w14:paraId="63D6DD72" w14:textId="3C664B1E" w:rsidR="00B174CB" w:rsidRPr="008974F5" w:rsidRDefault="00B174CB" w:rsidP="008974F5">
            <w:pPr>
              <w:pStyle w:val="Heading2"/>
              <w:outlineLvl w:val="1"/>
              <w:rPr>
                <w:b/>
                <w:bCs/>
                <w:sz w:val="28"/>
                <w:szCs w:val="28"/>
              </w:rPr>
            </w:pPr>
            <w:r w:rsidRPr="008974F5">
              <w:rPr>
                <w:b/>
                <w:bCs/>
                <w:color w:val="auto"/>
                <w:sz w:val="28"/>
                <w:szCs w:val="28"/>
              </w:rPr>
              <w:t>Supporting Families with Children who have Additional Needs</w:t>
            </w:r>
          </w:p>
        </w:tc>
      </w:tr>
    </w:tbl>
    <w:p w14:paraId="7442077B" w14:textId="77777777" w:rsidR="00B174CB" w:rsidRDefault="00B174CB" w:rsidP="00424B32">
      <w:pPr>
        <w:spacing w:after="0"/>
        <w:rPr>
          <w:b/>
        </w:rPr>
      </w:pPr>
    </w:p>
    <w:p w14:paraId="4219B7F6" w14:textId="27800DE3" w:rsidR="001D1AB8" w:rsidRPr="003E6F6C" w:rsidRDefault="001D1AB8" w:rsidP="00424B32">
      <w:pPr>
        <w:spacing w:after="0"/>
      </w:pPr>
      <w:r w:rsidRPr="003E6F6C">
        <w:t xml:space="preserve">Inverclyde Council is committed to supporting and involving parents. Under the Education (Additional Support for Learning) Scotland Act 2009, parents of a child with additional support needs can request assessment of and information about their child’s needs and how these are to be met. Inverclyde Council is committed to supporting and involving parents in these processes and </w:t>
      </w:r>
      <w:r w:rsidR="00802D06">
        <w:t xml:space="preserve">establishments </w:t>
      </w:r>
      <w:r w:rsidRPr="003E6F6C">
        <w:t>will ensure that parents receive a response to any such requests.</w:t>
      </w:r>
    </w:p>
    <w:p w14:paraId="4043EF7A" w14:textId="30B57827" w:rsidR="0059198F" w:rsidRPr="00B10C4C" w:rsidRDefault="001D1AB8" w:rsidP="001D1AB8">
      <w:pPr>
        <w:jc w:val="both"/>
      </w:pPr>
      <w:r w:rsidRPr="003E6F6C">
        <w:rPr>
          <w:lang w:val="en"/>
        </w:rPr>
        <w:t xml:space="preserve">The authority also acknowledges that parents have a pivotal role if </w:t>
      </w:r>
      <w:r w:rsidR="00FE72DD">
        <w:rPr>
          <w:lang w:val="en"/>
        </w:rPr>
        <w:t>care experienced children</w:t>
      </w:r>
      <w:r w:rsidRPr="003E6F6C">
        <w:rPr>
          <w:lang w:val="en"/>
        </w:rPr>
        <w:t xml:space="preserve"> are to have the opportunity to succeed. Inverclyde Council will continue to work toget</w:t>
      </w:r>
      <w:r w:rsidR="00FE72DD">
        <w:rPr>
          <w:lang w:val="en"/>
        </w:rPr>
        <w:t>her with parents of care experienced</w:t>
      </w:r>
      <w:r w:rsidRPr="003E6F6C">
        <w:rPr>
          <w:lang w:val="en"/>
        </w:rPr>
        <w:t xml:space="preserve"> children, foster </w:t>
      </w:r>
      <w:proofErr w:type="spellStart"/>
      <w:r w:rsidRPr="003E6F6C">
        <w:rPr>
          <w:lang w:val="en"/>
        </w:rPr>
        <w:t>carers</w:t>
      </w:r>
      <w:proofErr w:type="spellEnd"/>
      <w:r w:rsidRPr="003E6F6C">
        <w:rPr>
          <w:lang w:val="en"/>
        </w:rPr>
        <w:t xml:space="preserve"> and others with parental responsibilities to</w:t>
      </w:r>
      <w:r w:rsidRPr="003E6F6C">
        <w:t xml:space="preserve"> encourage them to support their children</w:t>
      </w:r>
      <w:r w:rsidRPr="003E6F6C">
        <w:rPr>
          <w:lang w:val="en"/>
        </w:rPr>
        <w:t xml:space="preserve">’s education. </w:t>
      </w:r>
      <w:r w:rsidRPr="003E6F6C">
        <w:t xml:space="preserve">As a normal part of these processes, the authority will also </w:t>
      </w:r>
      <w:r w:rsidRPr="003E6F6C">
        <w:lastRenderedPageBreak/>
        <w:t xml:space="preserve">ensure that all relevant information relating to the child is provided to both </w:t>
      </w:r>
      <w:r w:rsidR="00FE72DD">
        <w:t xml:space="preserve">parent and carer unless </w:t>
      </w:r>
      <w:r w:rsidR="00FE72DD" w:rsidRPr="00B10C4C">
        <w:t>the Child’s P</w:t>
      </w:r>
      <w:r w:rsidRPr="00B10C4C">
        <w:t xml:space="preserve">lan specifically states otherwise. </w:t>
      </w:r>
    </w:p>
    <w:p w14:paraId="7FC66CBA" w14:textId="4FB8869E" w:rsidR="00BD7ADA" w:rsidRPr="001D1AB8" w:rsidRDefault="00B10C4C" w:rsidP="001D1AB8">
      <w:pPr>
        <w:jc w:val="both"/>
      </w:pPr>
      <w:r w:rsidRPr="00B10C4C">
        <w:t xml:space="preserve">In keeping with legislative expectations derived from the Education (Additional Support for Learning) (Scotland) Act (2014 and updated 2019) parents play a key role in transitions of children and young people. In legislation transition from an early year’s environment, for a child with additional support needs, must take place at least six months prior to transition. From the primary to secondary sector and secondary to post school transition planning must start at least twelve months prior to transition. </w:t>
      </w:r>
    </w:p>
    <w:tbl>
      <w:tblPr>
        <w:tblStyle w:val="TableGrid"/>
        <w:tblW w:w="0" w:type="auto"/>
        <w:tblLook w:val="04A0" w:firstRow="1" w:lastRow="0" w:firstColumn="1" w:lastColumn="0" w:noHBand="0" w:noVBand="1"/>
      </w:tblPr>
      <w:tblGrid>
        <w:gridCol w:w="9016"/>
      </w:tblGrid>
      <w:tr w:rsidR="00B174CB" w14:paraId="7179FE3D" w14:textId="77777777" w:rsidTr="00424B32">
        <w:tc>
          <w:tcPr>
            <w:tcW w:w="9016" w:type="dxa"/>
            <w:shd w:val="clear" w:color="auto" w:fill="A7E1DF" w:themeFill="accent1" w:themeFillTint="66"/>
          </w:tcPr>
          <w:p w14:paraId="3239E103" w14:textId="0CCE0DDA" w:rsidR="00B174CB" w:rsidRPr="008974F5" w:rsidRDefault="00B174CB" w:rsidP="008974F5">
            <w:pPr>
              <w:pStyle w:val="Heading2"/>
              <w:outlineLvl w:val="1"/>
              <w:rPr>
                <w:b/>
                <w:bCs/>
                <w:sz w:val="28"/>
                <w:szCs w:val="28"/>
              </w:rPr>
            </w:pPr>
            <w:r w:rsidRPr="008974F5">
              <w:rPr>
                <w:b/>
                <w:bCs/>
                <w:color w:val="auto"/>
                <w:sz w:val="28"/>
                <w:szCs w:val="28"/>
              </w:rPr>
              <w:t>Equal Opportunities</w:t>
            </w:r>
          </w:p>
        </w:tc>
      </w:tr>
    </w:tbl>
    <w:p w14:paraId="037F5DE6" w14:textId="77777777" w:rsidR="00B174CB" w:rsidRDefault="00B174CB" w:rsidP="00424B32">
      <w:pPr>
        <w:spacing w:after="0"/>
        <w:jc w:val="both"/>
        <w:rPr>
          <w:b/>
        </w:rPr>
      </w:pPr>
    </w:p>
    <w:p w14:paraId="2D13A8E5" w14:textId="4D1F451D" w:rsidR="00F26AF2" w:rsidRDefault="00A50E24" w:rsidP="00424B32">
      <w:pPr>
        <w:jc w:val="both"/>
        <w:rPr>
          <w:b/>
        </w:rPr>
      </w:pPr>
      <w:r w:rsidRPr="00A50E24">
        <w:t>The authority has policies in place to ensure that no parent is discriminated against on grounds of race, disability, gender, sexual orientation, language, faith or belief or age.  Wherever possible, the authority will put in place positive measures to remove any discrimination either direct or indirect, intentional or unintentional.</w:t>
      </w:r>
      <w:r w:rsidR="007F13DC">
        <w:t xml:space="preserve"> </w:t>
      </w:r>
    </w:p>
    <w:tbl>
      <w:tblPr>
        <w:tblStyle w:val="TableGrid"/>
        <w:tblW w:w="0" w:type="auto"/>
        <w:tblLook w:val="04A0" w:firstRow="1" w:lastRow="0" w:firstColumn="1" w:lastColumn="0" w:noHBand="0" w:noVBand="1"/>
      </w:tblPr>
      <w:tblGrid>
        <w:gridCol w:w="9016"/>
      </w:tblGrid>
      <w:tr w:rsidR="00B174CB" w14:paraId="63A487F2" w14:textId="77777777" w:rsidTr="00424B32">
        <w:tc>
          <w:tcPr>
            <w:tcW w:w="9016" w:type="dxa"/>
            <w:shd w:val="clear" w:color="auto" w:fill="A7E1DF" w:themeFill="accent1" w:themeFillTint="66"/>
          </w:tcPr>
          <w:p w14:paraId="701B554E" w14:textId="1B2DFC48" w:rsidR="00B174CB" w:rsidRPr="008974F5" w:rsidRDefault="00B174CB" w:rsidP="008974F5">
            <w:pPr>
              <w:pStyle w:val="Heading2"/>
              <w:outlineLvl w:val="1"/>
              <w:rPr>
                <w:b/>
                <w:bCs/>
                <w:sz w:val="28"/>
                <w:szCs w:val="28"/>
              </w:rPr>
            </w:pPr>
            <w:r w:rsidRPr="008974F5">
              <w:rPr>
                <w:b/>
                <w:bCs/>
                <w:color w:val="auto"/>
                <w:sz w:val="28"/>
                <w:szCs w:val="28"/>
              </w:rPr>
              <w:t>Links to Inverclyde Council Parenting Strategy</w:t>
            </w:r>
          </w:p>
        </w:tc>
      </w:tr>
    </w:tbl>
    <w:p w14:paraId="2487513D" w14:textId="77777777" w:rsidR="00B174CB" w:rsidRDefault="00B174CB" w:rsidP="00424B32">
      <w:pPr>
        <w:spacing w:after="0"/>
        <w:jc w:val="both"/>
        <w:rPr>
          <w:b/>
        </w:rPr>
      </w:pPr>
    </w:p>
    <w:p w14:paraId="61FE3AB0" w14:textId="32D25365" w:rsidR="007B6896" w:rsidRDefault="0052556E" w:rsidP="00424B32">
      <w:pPr>
        <w:spacing w:after="0"/>
        <w:jc w:val="both"/>
      </w:pPr>
      <w:r>
        <w:t>Inverclyde Council Education Services is committed to working with partners to strengthen support for families.  The 2015 – 2017 Inverclyde Health and Social Care Partnership review and subsequent report on ‘Parenting and Family Support Services’, identified a range of universal and targeted supports which have been developed over many years. The authority recognises the importance of these activities continuin</w:t>
      </w:r>
      <w:r w:rsidR="00F01EF5">
        <w:t>g to be developed and expanded.</w:t>
      </w:r>
    </w:p>
    <w:p w14:paraId="49D60CAD" w14:textId="33B13186" w:rsidR="00717998" w:rsidRDefault="00717998" w:rsidP="00424B32">
      <w:pPr>
        <w:spacing w:after="0"/>
        <w:jc w:val="both"/>
      </w:pPr>
    </w:p>
    <w:p w14:paraId="2FC5B201" w14:textId="4E4A9F69" w:rsidR="00717998" w:rsidRDefault="00717998" w:rsidP="00424B32">
      <w:pPr>
        <w:spacing w:after="0"/>
        <w:jc w:val="both"/>
      </w:pPr>
    </w:p>
    <w:p w14:paraId="1FD27130" w14:textId="674D0372" w:rsidR="00717998" w:rsidRDefault="00717998" w:rsidP="00424B32">
      <w:pPr>
        <w:spacing w:after="0"/>
        <w:jc w:val="both"/>
      </w:pPr>
    </w:p>
    <w:p w14:paraId="108A116C" w14:textId="1BCB0A05" w:rsidR="00717998" w:rsidRDefault="00717998" w:rsidP="00424B32">
      <w:pPr>
        <w:spacing w:after="0"/>
        <w:jc w:val="both"/>
      </w:pPr>
    </w:p>
    <w:p w14:paraId="574C149E" w14:textId="1CBFD116" w:rsidR="00717998" w:rsidRDefault="00717998" w:rsidP="00424B32">
      <w:pPr>
        <w:spacing w:after="0"/>
        <w:jc w:val="both"/>
      </w:pPr>
    </w:p>
    <w:p w14:paraId="05C4EAC0" w14:textId="6E6E6C3D" w:rsidR="00717998" w:rsidRDefault="00717998" w:rsidP="00424B32">
      <w:pPr>
        <w:spacing w:after="0"/>
        <w:jc w:val="both"/>
      </w:pPr>
    </w:p>
    <w:p w14:paraId="1D3B4B9C" w14:textId="06D0656F" w:rsidR="00717998" w:rsidRDefault="00717998" w:rsidP="00424B32">
      <w:pPr>
        <w:spacing w:after="0"/>
        <w:jc w:val="both"/>
      </w:pPr>
    </w:p>
    <w:p w14:paraId="03D00AED" w14:textId="5F3FD108" w:rsidR="00717998" w:rsidRDefault="00717998" w:rsidP="00424B32">
      <w:pPr>
        <w:spacing w:after="0"/>
        <w:jc w:val="both"/>
      </w:pPr>
    </w:p>
    <w:p w14:paraId="2E42FCD2" w14:textId="5AE9C0C1" w:rsidR="00717998" w:rsidRDefault="00717998" w:rsidP="00424B32">
      <w:pPr>
        <w:spacing w:after="0"/>
        <w:jc w:val="both"/>
      </w:pPr>
    </w:p>
    <w:p w14:paraId="54949C5B" w14:textId="643F2CA4" w:rsidR="00717998" w:rsidRDefault="00717998" w:rsidP="00424B32">
      <w:pPr>
        <w:spacing w:after="0"/>
        <w:jc w:val="both"/>
      </w:pPr>
    </w:p>
    <w:p w14:paraId="66A08AC2" w14:textId="37F825FE" w:rsidR="00717998" w:rsidRDefault="00717998" w:rsidP="00424B32">
      <w:pPr>
        <w:spacing w:after="0"/>
        <w:jc w:val="both"/>
      </w:pPr>
    </w:p>
    <w:p w14:paraId="45D6623B" w14:textId="4C834CEC" w:rsidR="00717998" w:rsidRDefault="00717998" w:rsidP="00424B32">
      <w:pPr>
        <w:spacing w:after="0"/>
        <w:jc w:val="both"/>
      </w:pPr>
    </w:p>
    <w:p w14:paraId="642ACB41" w14:textId="58C46E6E" w:rsidR="00717998" w:rsidRDefault="00717998" w:rsidP="00424B32">
      <w:pPr>
        <w:spacing w:after="0"/>
        <w:jc w:val="both"/>
      </w:pPr>
    </w:p>
    <w:p w14:paraId="02CD486F" w14:textId="18606EF8" w:rsidR="00717998" w:rsidRDefault="00717998" w:rsidP="00424B32">
      <w:pPr>
        <w:spacing w:after="0"/>
        <w:jc w:val="both"/>
      </w:pPr>
    </w:p>
    <w:p w14:paraId="468DCCC1" w14:textId="78665D49" w:rsidR="00717998" w:rsidRDefault="00717998" w:rsidP="00424B32">
      <w:pPr>
        <w:spacing w:after="0"/>
        <w:jc w:val="both"/>
      </w:pPr>
    </w:p>
    <w:p w14:paraId="0A15A63E" w14:textId="55F25989" w:rsidR="004152FB" w:rsidRDefault="004152FB" w:rsidP="00424B32">
      <w:pPr>
        <w:spacing w:after="0"/>
        <w:jc w:val="both"/>
      </w:pPr>
    </w:p>
    <w:p w14:paraId="4D61B1D0" w14:textId="37EF589F" w:rsidR="004152FB" w:rsidRDefault="004152FB" w:rsidP="00424B32">
      <w:pPr>
        <w:spacing w:after="0"/>
        <w:jc w:val="both"/>
      </w:pPr>
    </w:p>
    <w:p w14:paraId="7427A05A" w14:textId="2F3F9FAC" w:rsidR="004152FB" w:rsidRDefault="004152FB" w:rsidP="00424B32">
      <w:pPr>
        <w:spacing w:after="0"/>
        <w:jc w:val="both"/>
      </w:pPr>
    </w:p>
    <w:p w14:paraId="36DD5071" w14:textId="6363D96A" w:rsidR="004152FB" w:rsidRDefault="004152FB" w:rsidP="00424B32">
      <w:pPr>
        <w:spacing w:after="0"/>
        <w:jc w:val="both"/>
      </w:pPr>
    </w:p>
    <w:p w14:paraId="08989399" w14:textId="6063111F" w:rsidR="004152FB" w:rsidRDefault="004152FB" w:rsidP="00424B32">
      <w:pPr>
        <w:spacing w:after="0"/>
        <w:jc w:val="both"/>
      </w:pPr>
    </w:p>
    <w:p w14:paraId="5394C979" w14:textId="77777777" w:rsidR="004152FB" w:rsidRDefault="004152FB" w:rsidP="00424B32">
      <w:pPr>
        <w:spacing w:after="0"/>
        <w:jc w:val="both"/>
      </w:pPr>
    </w:p>
    <w:p w14:paraId="74BB48C0" w14:textId="4FE2E76F" w:rsidR="00717998" w:rsidRDefault="00717998" w:rsidP="00424B32">
      <w:pPr>
        <w:spacing w:after="0"/>
        <w:jc w:val="both"/>
      </w:pPr>
    </w:p>
    <w:p w14:paraId="4ED56690" w14:textId="6BCC88F6" w:rsidR="00717998" w:rsidRDefault="00717998" w:rsidP="00424B32">
      <w:pPr>
        <w:spacing w:after="0"/>
        <w:jc w:val="both"/>
      </w:pPr>
    </w:p>
    <w:p w14:paraId="20AF3FBA" w14:textId="77777777" w:rsidR="00717998" w:rsidRPr="00A50E24" w:rsidRDefault="00717998" w:rsidP="00424B32">
      <w:pPr>
        <w:spacing w:after="0"/>
        <w:jc w:val="both"/>
      </w:pPr>
    </w:p>
    <w:tbl>
      <w:tblPr>
        <w:tblStyle w:val="TableGrid"/>
        <w:tblW w:w="0" w:type="auto"/>
        <w:tblLook w:val="04A0" w:firstRow="1" w:lastRow="0" w:firstColumn="1" w:lastColumn="0" w:noHBand="0" w:noVBand="1"/>
      </w:tblPr>
      <w:tblGrid>
        <w:gridCol w:w="9016"/>
      </w:tblGrid>
      <w:tr w:rsidR="00BC5ABA" w14:paraId="3180C529" w14:textId="77777777" w:rsidTr="00C66855">
        <w:tc>
          <w:tcPr>
            <w:tcW w:w="9016" w:type="dxa"/>
            <w:shd w:val="clear" w:color="auto" w:fill="A7E1DF" w:themeFill="accent1" w:themeFillTint="66"/>
          </w:tcPr>
          <w:p w14:paraId="1CC44B12" w14:textId="77777777" w:rsidR="00BC5ABA" w:rsidRPr="008974F5" w:rsidRDefault="00BC5ABA" w:rsidP="008974F5">
            <w:pPr>
              <w:pStyle w:val="Heading2"/>
              <w:outlineLvl w:val="1"/>
              <w:rPr>
                <w:b/>
                <w:bCs/>
                <w:sz w:val="28"/>
                <w:szCs w:val="28"/>
              </w:rPr>
            </w:pPr>
            <w:r w:rsidRPr="008974F5">
              <w:rPr>
                <w:b/>
                <w:bCs/>
                <w:color w:val="auto"/>
                <w:sz w:val="28"/>
                <w:szCs w:val="28"/>
              </w:rPr>
              <w:lastRenderedPageBreak/>
              <w:t>Reference</w:t>
            </w:r>
            <w:r w:rsidR="00C66DD7" w:rsidRPr="008974F5">
              <w:rPr>
                <w:b/>
                <w:bCs/>
                <w:color w:val="auto"/>
                <w:sz w:val="28"/>
                <w:szCs w:val="28"/>
              </w:rPr>
              <w:t>d D</w:t>
            </w:r>
            <w:r w:rsidRPr="008974F5">
              <w:rPr>
                <w:b/>
                <w:bCs/>
                <w:color w:val="auto"/>
                <w:sz w:val="28"/>
                <w:szCs w:val="28"/>
              </w:rPr>
              <w:t>ocuments</w:t>
            </w:r>
            <w:r w:rsidR="00C66DD7" w:rsidRPr="008974F5">
              <w:rPr>
                <w:b/>
                <w:bCs/>
                <w:color w:val="auto"/>
                <w:sz w:val="28"/>
                <w:szCs w:val="28"/>
              </w:rPr>
              <w:t xml:space="preserve"> and Helpful Links</w:t>
            </w:r>
          </w:p>
        </w:tc>
      </w:tr>
    </w:tbl>
    <w:p w14:paraId="341884A5" w14:textId="77777777" w:rsidR="009F396B" w:rsidRPr="00232B0D" w:rsidRDefault="009F396B" w:rsidP="002B127E">
      <w:pPr>
        <w:tabs>
          <w:tab w:val="left" w:pos="2843"/>
        </w:tabs>
        <w:spacing w:after="0"/>
        <w:rPr>
          <w:rFonts w:ascii="Arial" w:hAnsi="Arial" w:cs="Arial"/>
          <w:b/>
          <w:sz w:val="16"/>
          <w:szCs w:val="16"/>
        </w:rPr>
      </w:pPr>
    </w:p>
    <w:tbl>
      <w:tblPr>
        <w:tblStyle w:val="TableGrid"/>
        <w:tblW w:w="0" w:type="auto"/>
        <w:tblBorders>
          <w:top w:val="double" w:sz="6" w:space="0" w:color="7BD2CF" w:themeColor="accent1" w:themeTint="99"/>
          <w:left w:val="double" w:sz="6" w:space="0" w:color="7BD2CF" w:themeColor="accent1" w:themeTint="99"/>
          <w:bottom w:val="double" w:sz="6" w:space="0" w:color="7BD2CF" w:themeColor="accent1" w:themeTint="99"/>
          <w:right w:val="double" w:sz="6" w:space="0" w:color="7BD2CF" w:themeColor="accent1" w:themeTint="99"/>
          <w:insideH w:val="double" w:sz="6" w:space="0" w:color="7BD2CF" w:themeColor="accent1" w:themeTint="99"/>
          <w:insideV w:val="double" w:sz="6" w:space="0" w:color="7BD2CF" w:themeColor="accent1" w:themeTint="99"/>
        </w:tblBorders>
        <w:tblLook w:val="04A0" w:firstRow="1" w:lastRow="0" w:firstColumn="1" w:lastColumn="0" w:noHBand="0" w:noVBand="1"/>
      </w:tblPr>
      <w:tblGrid>
        <w:gridCol w:w="4487"/>
        <w:gridCol w:w="4493"/>
      </w:tblGrid>
      <w:tr w:rsidR="00511AF0" w14:paraId="5CB5A7A2" w14:textId="77777777" w:rsidTr="007F13DC">
        <w:trPr>
          <w:trHeight w:val="2224"/>
        </w:trPr>
        <w:tc>
          <w:tcPr>
            <w:tcW w:w="4508" w:type="dxa"/>
          </w:tcPr>
          <w:p w14:paraId="2BA5841C" w14:textId="703FF0F1" w:rsidR="009F396B" w:rsidRDefault="009F396B" w:rsidP="009F396B">
            <w:pPr>
              <w:rPr>
                <w:rFonts w:cstheme="minorHAnsi"/>
              </w:rPr>
            </w:pPr>
            <w:r w:rsidRPr="00C66855">
              <w:rPr>
                <w:rFonts w:cstheme="minorHAnsi"/>
                <w:b/>
                <w:bCs/>
              </w:rPr>
              <w:t xml:space="preserve">Parental Involvement </w:t>
            </w:r>
            <w:hyperlink r:id="rId22" w:history="1">
              <w:r w:rsidRPr="00C66855">
                <w:rPr>
                  <w:rStyle w:val="Hyperlink"/>
                  <w:rFonts w:cstheme="minorHAnsi"/>
                  <w:b/>
                  <w:bCs/>
                </w:rPr>
                <w:t xml:space="preserve">Act </w:t>
              </w:r>
            </w:hyperlink>
            <w:r w:rsidRPr="00C66855">
              <w:rPr>
                <w:rFonts w:cstheme="minorHAnsi"/>
                <w:b/>
                <w:bCs/>
              </w:rPr>
              <w:t>2006</w:t>
            </w:r>
            <w:r>
              <w:rPr>
                <w:rFonts w:cstheme="minorHAnsi"/>
              </w:rPr>
              <w:t xml:space="preserve"> </w:t>
            </w:r>
            <w:r w:rsidRPr="00C66855">
              <w:rPr>
                <w:rFonts w:cstheme="minorHAnsi"/>
                <w:b/>
                <w:bCs/>
              </w:rPr>
              <w:t xml:space="preserve">and Statutory </w:t>
            </w:r>
            <w:hyperlink r:id="rId23" w:history="1">
              <w:r w:rsidRPr="00C66855">
                <w:rPr>
                  <w:rStyle w:val="Hyperlink"/>
                  <w:rFonts w:cstheme="minorHAnsi"/>
                  <w:b/>
                  <w:bCs/>
                </w:rPr>
                <w:t>Guidance</w:t>
              </w:r>
            </w:hyperlink>
            <w:r>
              <w:rPr>
                <w:rFonts w:cstheme="minorHAnsi"/>
              </w:rPr>
              <w:t xml:space="preserve"> </w:t>
            </w:r>
          </w:p>
          <w:p w14:paraId="07C9FBAB" w14:textId="600B5000" w:rsidR="009F396B" w:rsidRDefault="007F13DC" w:rsidP="00BC5ABA">
            <w:pPr>
              <w:tabs>
                <w:tab w:val="left" w:pos="2843"/>
              </w:tabs>
              <w:rPr>
                <w:rFonts w:ascii="Arial" w:hAnsi="Arial" w:cs="Arial"/>
                <w:b/>
                <w:sz w:val="24"/>
                <w:szCs w:val="24"/>
              </w:rPr>
            </w:pPr>
            <w:r>
              <w:rPr>
                <w:noProof/>
                <w:lang w:eastAsia="en-GB"/>
              </w:rPr>
              <w:drawing>
                <wp:anchor distT="0" distB="0" distL="114300" distR="114300" simplePos="0" relativeHeight="251749376" behindDoc="0" locked="0" layoutInCell="1" allowOverlap="1" wp14:anchorId="6EF8B90F" wp14:editId="4328C77E">
                  <wp:simplePos x="0" y="0"/>
                  <wp:positionH relativeFrom="column">
                    <wp:posOffset>907415</wp:posOffset>
                  </wp:positionH>
                  <wp:positionV relativeFrom="paragraph">
                    <wp:posOffset>68580</wp:posOffset>
                  </wp:positionV>
                  <wp:extent cx="867752" cy="977900"/>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7752" cy="977900"/>
                          </a:xfrm>
                          <a:prstGeom prst="rect">
                            <a:avLst/>
                          </a:prstGeom>
                        </pic:spPr>
                      </pic:pic>
                    </a:graphicData>
                  </a:graphic>
                </wp:anchor>
              </w:drawing>
            </w:r>
          </w:p>
          <w:p w14:paraId="5516C47B" w14:textId="4DF8FB19" w:rsidR="009F396B" w:rsidRDefault="00CE10D4" w:rsidP="00BC5ABA">
            <w:pPr>
              <w:tabs>
                <w:tab w:val="left" w:pos="2843"/>
              </w:tabs>
              <w:rPr>
                <w:rFonts w:ascii="Arial" w:hAnsi="Arial" w:cs="Arial"/>
                <w:b/>
                <w:sz w:val="24"/>
                <w:szCs w:val="24"/>
              </w:rPr>
            </w:pPr>
            <w:r>
              <w:rPr>
                <w:noProof/>
                <w:lang w:eastAsia="en-GB"/>
              </w:rPr>
              <w:t xml:space="preserve"> </w:t>
            </w:r>
          </w:p>
        </w:tc>
        <w:tc>
          <w:tcPr>
            <w:tcW w:w="4508" w:type="dxa"/>
          </w:tcPr>
          <w:p w14:paraId="657C80F1" w14:textId="77777777" w:rsidR="009F396B" w:rsidRPr="00C66855" w:rsidRDefault="00000000" w:rsidP="009F396B">
            <w:pPr>
              <w:jc w:val="center"/>
              <w:rPr>
                <w:rFonts w:cstheme="minorHAnsi"/>
              </w:rPr>
            </w:pPr>
            <w:hyperlink r:id="rId25" w:history="1">
              <w:r w:rsidR="009F396B" w:rsidRPr="00C66855">
                <w:rPr>
                  <w:rStyle w:val="Hyperlink"/>
                  <w:rFonts w:cstheme="minorHAnsi"/>
                  <w:b/>
                  <w:bCs/>
                </w:rPr>
                <w:t>National Parenting Strategy (2012)</w:t>
              </w:r>
            </w:hyperlink>
          </w:p>
          <w:p w14:paraId="746B8AB8" w14:textId="3C41AE2F" w:rsidR="007F13DC" w:rsidRDefault="009F396B" w:rsidP="00BC5ABA">
            <w:pPr>
              <w:tabs>
                <w:tab w:val="left" w:pos="2843"/>
              </w:tabs>
              <w:rPr>
                <w:rFonts w:ascii="Arial" w:hAnsi="Arial" w:cs="Arial"/>
                <w:b/>
                <w:sz w:val="24"/>
                <w:szCs w:val="24"/>
              </w:rPr>
            </w:pPr>
            <w:r w:rsidRPr="00C66855">
              <w:rPr>
                <w:rFonts w:cstheme="minorHAnsi"/>
                <w:noProof/>
                <w:lang w:eastAsia="en-GB"/>
              </w:rPr>
              <w:drawing>
                <wp:anchor distT="0" distB="0" distL="114300" distR="114300" simplePos="0" relativeHeight="251709440" behindDoc="0" locked="0" layoutInCell="1" allowOverlap="1" wp14:anchorId="5516EDAD" wp14:editId="6BA8EDE2">
                  <wp:simplePos x="0" y="0"/>
                  <wp:positionH relativeFrom="column">
                    <wp:posOffset>965835</wp:posOffset>
                  </wp:positionH>
                  <wp:positionV relativeFrom="paragraph">
                    <wp:posOffset>84772</wp:posOffset>
                  </wp:positionV>
                  <wp:extent cx="756000" cy="1044078"/>
                  <wp:effectExtent l="19050" t="19050" r="25400" b="22860"/>
                  <wp:wrapNone/>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rotWithShape="1">
                          <a:blip r:embed="rId26" cstate="print">
                            <a:extLst>
                              <a:ext uri="{28A0092B-C50C-407E-A947-70E740481C1C}">
                                <a14:useLocalDpi xmlns:a14="http://schemas.microsoft.com/office/drawing/2010/main" val="0"/>
                              </a:ext>
                            </a:extLst>
                          </a:blip>
                          <a:srcRect l="35965" t="16572" r="34082" b="8109"/>
                          <a:stretch/>
                        </pic:blipFill>
                        <pic:spPr>
                          <a:xfrm>
                            <a:off x="0" y="0"/>
                            <a:ext cx="756000" cy="1044078"/>
                          </a:xfrm>
                          <a:prstGeom prst="rect">
                            <a:avLst/>
                          </a:prstGeom>
                          <a:ln>
                            <a:solidFill>
                              <a:srgbClr val="000000"/>
                            </a:solidFill>
                          </a:ln>
                        </pic:spPr>
                      </pic:pic>
                    </a:graphicData>
                  </a:graphic>
                </wp:anchor>
              </w:drawing>
            </w:r>
          </w:p>
          <w:p w14:paraId="6863E8F8" w14:textId="77777777" w:rsidR="007F13DC" w:rsidRPr="007F13DC" w:rsidRDefault="007F13DC" w:rsidP="007F13DC">
            <w:pPr>
              <w:rPr>
                <w:rFonts w:ascii="Arial" w:hAnsi="Arial" w:cs="Arial"/>
                <w:sz w:val="24"/>
                <w:szCs w:val="24"/>
              </w:rPr>
            </w:pPr>
          </w:p>
          <w:p w14:paraId="3E97472C" w14:textId="77777777" w:rsidR="007F13DC" w:rsidRPr="007F13DC" w:rsidRDefault="007F13DC" w:rsidP="007F13DC">
            <w:pPr>
              <w:rPr>
                <w:rFonts w:ascii="Arial" w:hAnsi="Arial" w:cs="Arial"/>
                <w:sz w:val="24"/>
                <w:szCs w:val="24"/>
              </w:rPr>
            </w:pPr>
          </w:p>
          <w:p w14:paraId="3EC406D5" w14:textId="4C922B37" w:rsidR="007F13DC" w:rsidRDefault="007F13DC" w:rsidP="007F13DC">
            <w:pPr>
              <w:rPr>
                <w:rFonts w:ascii="Arial" w:hAnsi="Arial" w:cs="Arial"/>
                <w:sz w:val="24"/>
                <w:szCs w:val="24"/>
              </w:rPr>
            </w:pPr>
          </w:p>
          <w:p w14:paraId="1E90BAB8" w14:textId="3157E13D" w:rsidR="007F13DC" w:rsidRDefault="007F13DC" w:rsidP="007F13DC">
            <w:pPr>
              <w:rPr>
                <w:rFonts w:ascii="Arial" w:hAnsi="Arial" w:cs="Arial"/>
                <w:sz w:val="24"/>
                <w:szCs w:val="24"/>
              </w:rPr>
            </w:pPr>
          </w:p>
          <w:p w14:paraId="306B283F" w14:textId="77777777" w:rsidR="009F396B" w:rsidRDefault="009F396B" w:rsidP="007F13DC">
            <w:pPr>
              <w:rPr>
                <w:rFonts w:ascii="Arial" w:hAnsi="Arial" w:cs="Arial"/>
                <w:sz w:val="24"/>
                <w:szCs w:val="24"/>
              </w:rPr>
            </w:pPr>
          </w:p>
          <w:p w14:paraId="19F3CD55" w14:textId="77777777" w:rsidR="007F13DC" w:rsidRDefault="007F13DC" w:rsidP="007F13DC">
            <w:pPr>
              <w:rPr>
                <w:rFonts w:ascii="Arial" w:hAnsi="Arial" w:cs="Arial"/>
                <w:sz w:val="24"/>
                <w:szCs w:val="24"/>
              </w:rPr>
            </w:pPr>
          </w:p>
          <w:p w14:paraId="1368A413" w14:textId="77777777" w:rsidR="007F13DC" w:rsidRPr="007F13DC" w:rsidRDefault="007F13DC" w:rsidP="007F13DC">
            <w:pPr>
              <w:rPr>
                <w:rFonts w:ascii="Arial" w:hAnsi="Arial" w:cs="Arial"/>
                <w:sz w:val="24"/>
                <w:szCs w:val="24"/>
              </w:rPr>
            </w:pPr>
          </w:p>
        </w:tc>
      </w:tr>
      <w:tr w:rsidR="00511AF0" w14:paraId="0F12DF4E" w14:textId="77777777" w:rsidTr="00D65E44">
        <w:tc>
          <w:tcPr>
            <w:tcW w:w="4508" w:type="dxa"/>
          </w:tcPr>
          <w:p w14:paraId="3FECD62E" w14:textId="77777777" w:rsidR="009F396B" w:rsidRPr="00C66855" w:rsidRDefault="00000000" w:rsidP="009F396B">
            <w:pPr>
              <w:jc w:val="center"/>
              <w:rPr>
                <w:rFonts w:cstheme="minorHAnsi"/>
              </w:rPr>
            </w:pPr>
            <w:hyperlink r:id="rId27" w:history="1">
              <w:r w:rsidR="009F396B" w:rsidRPr="00C66855">
                <w:rPr>
                  <w:rStyle w:val="Hyperlink"/>
                  <w:rFonts w:cstheme="minorHAnsi"/>
                  <w:b/>
                  <w:bCs/>
                </w:rPr>
                <w:t>School Handbook Guidance (2012)</w:t>
              </w:r>
            </w:hyperlink>
          </w:p>
          <w:p w14:paraId="7BE184DD" w14:textId="77777777" w:rsidR="009F396B" w:rsidRDefault="009F396B" w:rsidP="009F396B">
            <w:pPr>
              <w:rPr>
                <w:rFonts w:cstheme="minorHAnsi"/>
              </w:rPr>
            </w:pPr>
            <w:r w:rsidRPr="00C66855">
              <w:rPr>
                <w:rFonts w:cstheme="minorHAnsi"/>
                <w:noProof/>
                <w:lang w:eastAsia="en-GB"/>
              </w:rPr>
              <w:drawing>
                <wp:anchor distT="0" distB="0" distL="114300" distR="114300" simplePos="0" relativeHeight="251711488" behindDoc="0" locked="0" layoutInCell="1" allowOverlap="1" wp14:anchorId="4ABAEC24" wp14:editId="0001F06E">
                  <wp:simplePos x="0" y="0"/>
                  <wp:positionH relativeFrom="column">
                    <wp:posOffset>961390</wp:posOffset>
                  </wp:positionH>
                  <wp:positionV relativeFrom="paragraph">
                    <wp:posOffset>67945</wp:posOffset>
                  </wp:positionV>
                  <wp:extent cx="752475" cy="1087214"/>
                  <wp:effectExtent l="19050" t="19050" r="9525" b="17780"/>
                  <wp:wrapNone/>
                  <wp:docPr id="4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pic:cNvPicPr>
                        </pic:nvPicPr>
                        <pic:blipFill rotWithShape="1">
                          <a:blip r:embed="rId28" cstate="print">
                            <a:extLst>
                              <a:ext uri="{28A0092B-C50C-407E-A947-70E740481C1C}">
                                <a14:useLocalDpi xmlns:a14="http://schemas.microsoft.com/office/drawing/2010/main" val="0"/>
                              </a:ext>
                            </a:extLst>
                          </a:blip>
                          <a:srcRect l="32103" t="4471" r="33329" b="43653"/>
                          <a:stretch/>
                        </pic:blipFill>
                        <pic:spPr>
                          <a:xfrm>
                            <a:off x="0" y="0"/>
                            <a:ext cx="752475" cy="108721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5B3108B" w14:textId="77777777" w:rsidR="009F396B" w:rsidRDefault="009F396B" w:rsidP="00BC5ABA">
            <w:pPr>
              <w:tabs>
                <w:tab w:val="left" w:pos="2843"/>
              </w:tabs>
              <w:rPr>
                <w:rFonts w:ascii="Arial" w:hAnsi="Arial" w:cs="Arial"/>
                <w:b/>
                <w:sz w:val="24"/>
                <w:szCs w:val="24"/>
              </w:rPr>
            </w:pPr>
          </w:p>
          <w:p w14:paraId="118E5A86" w14:textId="77777777" w:rsidR="009F396B" w:rsidRDefault="009F396B" w:rsidP="00BC5ABA">
            <w:pPr>
              <w:tabs>
                <w:tab w:val="left" w:pos="2843"/>
              </w:tabs>
              <w:rPr>
                <w:rFonts w:ascii="Arial" w:hAnsi="Arial" w:cs="Arial"/>
                <w:b/>
                <w:sz w:val="24"/>
                <w:szCs w:val="24"/>
              </w:rPr>
            </w:pPr>
          </w:p>
          <w:p w14:paraId="1D3378BC" w14:textId="77777777" w:rsidR="009F396B" w:rsidRDefault="009F396B" w:rsidP="00BC5ABA">
            <w:pPr>
              <w:tabs>
                <w:tab w:val="left" w:pos="2843"/>
              </w:tabs>
              <w:rPr>
                <w:rFonts w:ascii="Arial" w:hAnsi="Arial" w:cs="Arial"/>
                <w:b/>
                <w:sz w:val="24"/>
                <w:szCs w:val="24"/>
              </w:rPr>
            </w:pPr>
          </w:p>
          <w:p w14:paraId="5AAB84A9" w14:textId="77777777" w:rsidR="009F396B" w:rsidRDefault="009F396B" w:rsidP="00BC5ABA">
            <w:pPr>
              <w:tabs>
                <w:tab w:val="left" w:pos="2843"/>
              </w:tabs>
              <w:rPr>
                <w:rFonts w:ascii="Arial" w:hAnsi="Arial" w:cs="Arial"/>
                <w:b/>
                <w:sz w:val="24"/>
                <w:szCs w:val="24"/>
              </w:rPr>
            </w:pPr>
          </w:p>
          <w:p w14:paraId="010D225D" w14:textId="77777777" w:rsidR="009F396B" w:rsidRDefault="009F396B" w:rsidP="00BC5ABA">
            <w:pPr>
              <w:tabs>
                <w:tab w:val="left" w:pos="2843"/>
              </w:tabs>
              <w:rPr>
                <w:rFonts w:ascii="Arial" w:hAnsi="Arial" w:cs="Arial"/>
                <w:b/>
                <w:sz w:val="24"/>
                <w:szCs w:val="24"/>
              </w:rPr>
            </w:pPr>
          </w:p>
          <w:p w14:paraId="6FEBEA87" w14:textId="77777777" w:rsidR="009F396B" w:rsidRDefault="009F396B" w:rsidP="00BC5ABA">
            <w:pPr>
              <w:tabs>
                <w:tab w:val="left" w:pos="2843"/>
              </w:tabs>
              <w:rPr>
                <w:rFonts w:ascii="Arial" w:hAnsi="Arial" w:cs="Arial"/>
                <w:b/>
                <w:sz w:val="24"/>
                <w:szCs w:val="24"/>
              </w:rPr>
            </w:pPr>
          </w:p>
        </w:tc>
        <w:tc>
          <w:tcPr>
            <w:tcW w:w="4508" w:type="dxa"/>
          </w:tcPr>
          <w:p w14:paraId="48912558" w14:textId="77777777" w:rsidR="009F396B" w:rsidRPr="00C66855" w:rsidRDefault="00000000" w:rsidP="009F396B">
            <w:pPr>
              <w:jc w:val="center"/>
              <w:rPr>
                <w:rFonts w:cstheme="minorHAnsi"/>
              </w:rPr>
            </w:pPr>
            <w:hyperlink r:id="rId29" w:history="1">
              <w:r w:rsidR="009F396B" w:rsidRPr="00C66855">
                <w:rPr>
                  <w:rStyle w:val="Hyperlink"/>
                  <w:rFonts w:cstheme="minorHAnsi"/>
                  <w:b/>
                  <w:bCs/>
                </w:rPr>
                <w:t xml:space="preserve">Adult Learning </w:t>
              </w:r>
            </w:hyperlink>
            <w:hyperlink r:id="rId30" w:history="1">
              <w:r w:rsidR="009F396B" w:rsidRPr="00C66855">
                <w:rPr>
                  <w:rStyle w:val="Hyperlink"/>
                  <w:rFonts w:cstheme="minorHAnsi"/>
                  <w:b/>
                  <w:bCs/>
                </w:rPr>
                <w:t xml:space="preserve">in </w:t>
              </w:r>
            </w:hyperlink>
            <w:hyperlink r:id="rId31" w:history="1">
              <w:r w:rsidR="009F396B" w:rsidRPr="00C66855">
                <w:rPr>
                  <w:rStyle w:val="Hyperlink"/>
                  <w:rFonts w:cstheme="minorHAnsi"/>
                  <w:b/>
                  <w:bCs/>
                </w:rPr>
                <w:t>Scotland</w:t>
              </w:r>
            </w:hyperlink>
            <w:hyperlink r:id="rId32" w:history="1">
              <w:r w:rsidR="009F396B" w:rsidRPr="00C66855">
                <w:rPr>
                  <w:rStyle w:val="Hyperlink"/>
                  <w:rFonts w:cstheme="minorHAnsi"/>
                  <w:b/>
                  <w:bCs/>
                </w:rPr>
                <w:t xml:space="preserve">, </w:t>
              </w:r>
            </w:hyperlink>
            <w:hyperlink r:id="rId33" w:history="1">
              <w:r w:rsidR="009F396B" w:rsidRPr="00C66855">
                <w:rPr>
                  <w:rStyle w:val="Hyperlink"/>
                  <w:rFonts w:cstheme="minorHAnsi"/>
                  <w:b/>
                  <w:bCs/>
                </w:rPr>
                <w:t xml:space="preserve">A </w:t>
              </w:r>
            </w:hyperlink>
            <w:hyperlink r:id="rId34" w:history="1">
              <w:r w:rsidR="009F396B" w:rsidRPr="00C66855">
                <w:rPr>
                  <w:rStyle w:val="Hyperlink"/>
                  <w:rFonts w:cstheme="minorHAnsi"/>
                  <w:b/>
                  <w:bCs/>
                </w:rPr>
                <w:t xml:space="preserve">Statement </w:t>
              </w:r>
            </w:hyperlink>
            <w:hyperlink r:id="rId35" w:history="1">
              <w:r w:rsidR="009F396B" w:rsidRPr="00C66855">
                <w:rPr>
                  <w:rStyle w:val="Hyperlink"/>
                  <w:rFonts w:cstheme="minorHAnsi"/>
                  <w:b/>
                  <w:bCs/>
                </w:rPr>
                <w:t xml:space="preserve">of </w:t>
              </w:r>
            </w:hyperlink>
            <w:hyperlink r:id="rId36" w:history="1">
              <w:r w:rsidR="009F396B" w:rsidRPr="00C66855">
                <w:rPr>
                  <w:rStyle w:val="Hyperlink"/>
                  <w:rFonts w:cstheme="minorHAnsi"/>
                  <w:b/>
                  <w:bCs/>
                </w:rPr>
                <w:t>Ambition (2014)</w:t>
              </w:r>
            </w:hyperlink>
          </w:p>
          <w:p w14:paraId="0352805B" w14:textId="77777777" w:rsidR="009F396B" w:rsidRDefault="009F396B" w:rsidP="00BC5ABA">
            <w:pPr>
              <w:tabs>
                <w:tab w:val="left" w:pos="2843"/>
              </w:tabs>
              <w:rPr>
                <w:rFonts w:ascii="Arial" w:hAnsi="Arial" w:cs="Arial"/>
                <w:b/>
                <w:sz w:val="24"/>
                <w:szCs w:val="24"/>
              </w:rPr>
            </w:pPr>
            <w:r>
              <w:rPr>
                <w:noProof/>
                <w:lang w:eastAsia="en-GB"/>
              </w:rPr>
              <w:drawing>
                <wp:anchor distT="0" distB="0" distL="114300" distR="114300" simplePos="0" relativeHeight="251714560" behindDoc="0" locked="0" layoutInCell="1" allowOverlap="1" wp14:anchorId="65716D26" wp14:editId="4B7525B2">
                  <wp:simplePos x="0" y="0"/>
                  <wp:positionH relativeFrom="column">
                    <wp:posOffset>1009015</wp:posOffset>
                  </wp:positionH>
                  <wp:positionV relativeFrom="paragraph">
                    <wp:posOffset>36830</wp:posOffset>
                  </wp:positionV>
                  <wp:extent cx="679274" cy="957263"/>
                  <wp:effectExtent l="19050" t="19050" r="26035" b="14605"/>
                  <wp:wrapNone/>
                  <wp:docPr id="148" name="Picture 4" descr="http://www.educationscotland.gov.uk/Images/AdultLearningStatementofAmb_tcm4-83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http://www.educationscotland.gov.uk/Images/AdultLearningStatementofAmb_tcm4-83057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9274" cy="957263"/>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p>
        </w:tc>
      </w:tr>
      <w:tr w:rsidR="00511AF0" w14:paraId="5F3895AE" w14:textId="77777777" w:rsidTr="00D65E44">
        <w:tc>
          <w:tcPr>
            <w:tcW w:w="4508" w:type="dxa"/>
          </w:tcPr>
          <w:p w14:paraId="620D6850" w14:textId="77777777" w:rsidR="009F396B" w:rsidRPr="00C66855" w:rsidRDefault="00000000" w:rsidP="009F396B">
            <w:pPr>
              <w:jc w:val="center"/>
              <w:rPr>
                <w:rFonts w:cstheme="minorHAnsi"/>
              </w:rPr>
            </w:pPr>
            <w:hyperlink r:id="rId38" w:history="1">
              <w:r w:rsidR="009F396B" w:rsidRPr="00C66855">
                <w:rPr>
                  <w:rStyle w:val="Hyperlink"/>
                  <w:rFonts w:cstheme="minorHAnsi"/>
                  <w:b/>
                  <w:bCs/>
                </w:rPr>
                <w:t xml:space="preserve">Review of the Impact </w:t>
              </w:r>
            </w:hyperlink>
            <w:hyperlink r:id="rId39" w:history="1">
              <w:r w:rsidR="009F396B" w:rsidRPr="00C66855">
                <w:rPr>
                  <w:rStyle w:val="Hyperlink"/>
                  <w:rFonts w:cstheme="minorHAnsi"/>
                  <w:b/>
                  <w:bCs/>
                </w:rPr>
                <w:t>of the Parental Involvement</w:t>
              </w:r>
            </w:hyperlink>
            <w:r w:rsidR="009F396B">
              <w:rPr>
                <w:rFonts w:cstheme="minorHAnsi"/>
              </w:rPr>
              <w:t xml:space="preserve"> </w:t>
            </w:r>
            <w:hyperlink r:id="rId40" w:history="1">
              <w:r w:rsidR="009F396B" w:rsidRPr="00C66855">
                <w:rPr>
                  <w:rStyle w:val="Hyperlink"/>
                  <w:rFonts w:cstheme="minorHAnsi"/>
                  <w:b/>
                  <w:bCs/>
                </w:rPr>
                <w:t>Act (2006) 2017</w:t>
              </w:r>
            </w:hyperlink>
            <w:r w:rsidR="009F396B">
              <w:rPr>
                <w:rFonts w:cstheme="minorHAnsi"/>
              </w:rPr>
              <w:t xml:space="preserve"> </w:t>
            </w:r>
          </w:p>
          <w:p w14:paraId="37679FA7" w14:textId="77777777" w:rsidR="009F396B" w:rsidRDefault="009F396B" w:rsidP="009F396B">
            <w:pPr>
              <w:rPr>
                <w:rFonts w:cstheme="minorHAnsi"/>
              </w:rPr>
            </w:pPr>
            <w:r w:rsidRPr="00C66855">
              <w:rPr>
                <w:rFonts w:cstheme="minorHAnsi"/>
                <w:noProof/>
                <w:lang w:eastAsia="en-GB"/>
              </w:rPr>
              <w:drawing>
                <wp:anchor distT="0" distB="0" distL="114300" distR="114300" simplePos="0" relativeHeight="251716608" behindDoc="0" locked="0" layoutInCell="1" allowOverlap="1" wp14:anchorId="6833EBAA" wp14:editId="2AE4B5F8">
                  <wp:simplePos x="0" y="0"/>
                  <wp:positionH relativeFrom="column">
                    <wp:posOffset>971233</wp:posOffset>
                  </wp:positionH>
                  <wp:positionV relativeFrom="paragraph">
                    <wp:posOffset>38418</wp:posOffset>
                  </wp:positionV>
                  <wp:extent cx="728345" cy="981075"/>
                  <wp:effectExtent l="19050" t="19050" r="14605" b="28575"/>
                  <wp:wrapNone/>
                  <wp:docPr id="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33749" cy="98835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D64944D" w14:textId="77777777" w:rsidR="009F396B" w:rsidRDefault="009F396B" w:rsidP="00BC5ABA">
            <w:pPr>
              <w:tabs>
                <w:tab w:val="left" w:pos="2843"/>
              </w:tabs>
              <w:rPr>
                <w:rFonts w:ascii="Arial" w:hAnsi="Arial" w:cs="Arial"/>
                <w:b/>
                <w:sz w:val="24"/>
                <w:szCs w:val="24"/>
              </w:rPr>
            </w:pPr>
          </w:p>
          <w:p w14:paraId="3699FE27" w14:textId="77777777" w:rsidR="009F396B" w:rsidRDefault="009F396B" w:rsidP="00BC5ABA">
            <w:pPr>
              <w:tabs>
                <w:tab w:val="left" w:pos="2843"/>
              </w:tabs>
              <w:rPr>
                <w:rFonts w:ascii="Arial" w:hAnsi="Arial" w:cs="Arial"/>
                <w:b/>
                <w:sz w:val="24"/>
                <w:szCs w:val="24"/>
              </w:rPr>
            </w:pPr>
          </w:p>
          <w:p w14:paraId="4CB7F024" w14:textId="77777777" w:rsidR="009F396B" w:rsidRDefault="009F396B" w:rsidP="00BC5ABA">
            <w:pPr>
              <w:tabs>
                <w:tab w:val="left" w:pos="2843"/>
              </w:tabs>
              <w:rPr>
                <w:rFonts w:ascii="Arial" w:hAnsi="Arial" w:cs="Arial"/>
                <w:b/>
                <w:sz w:val="24"/>
                <w:szCs w:val="24"/>
              </w:rPr>
            </w:pPr>
          </w:p>
          <w:p w14:paraId="478463FA" w14:textId="77777777" w:rsidR="009F396B" w:rsidRDefault="009F396B" w:rsidP="00BC5ABA">
            <w:pPr>
              <w:tabs>
                <w:tab w:val="left" w:pos="2843"/>
              </w:tabs>
              <w:rPr>
                <w:rFonts w:ascii="Arial" w:hAnsi="Arial" w:cs="Arial"/>
                <w:b/>
                <w:sz w:val="24"/>
                <w:szCs w:val="24"/>
              </w:rPr>
            </w:pPr>
          </w:p>
          <w:p w14:paraId="3CFC51ED" w14:textId="77777777" w:rsidR="009F396B" w:rsidRDefault="009F396B" w:rsidP="00BC5ABA">
            <w:pPr>
              <w:tabs>
                <w:tab w:val="left" w:pos="2843"/>
              </w:tabs>
              <w:rPr>
                <w:rFonts w:ascii="Arial" w:hAnsi="Arial" w:cs="Arial"/>
                <w:b/>
                <w:sz w:val="24"/>
                <w:szCs w:val="24"/>
              </w:rPr>
            </w:pPr>
          </w:p>
        </w:tc>
        <w:tc>
          <w:tcPr>
            <w:tcW w:w="4508" w:type="dxa"/>
          </w:tcPr>
          <w:p w14:paraId="36DFBE5A" w14:textId="77777777" w:rsidR="009F396B" w:rsidRPr="00C66855" w:rsidRDefault="00000000" w:rsidP="009F396B">
            <w:pPr>
              <w:jc w:val="center"/>
              <w:rPr>
                <w:rFonts w:cstheme="minorHAnsi"/>
              </w:rPr>
            </w:pPr>
            <w:hyperlink r:id="rId42" w:history="1">
              <w:r w:rsidR="009F396B" w:rsidRPr="00C66855">
                <w:rPr>
                  <w:rStyle w:val="Hyperlink"/>
                  <w:rFonts w:cstheme="minorHAnsi"/>
                  <w:b/>
                  <w:bCs/>
                </w:rPr>
                <w:t xml:space="preserve">Scottish </w:t>
              </w:r>
            </w:hyperlink>
            <w:hyperlink r:id="rId43" w:history="1">
              <w:r w:rsidR="009F396B" w:rsidRPr="00C66855">
                <w:rPr>
                  <w:rStyle w:val="Hyperlink"/>
                  <w:rFonts w:cstheme="minorHAnsi"/>
                  <w:b/>
                  <w:bCs/>
                </w:rPr>
                <w:t>Attainment</w:t>
              </w:r>
            </w:hyperlink>
            <w:r w:rsidR="009F396B">
              <w:rPr>
                <w:rFonts w:cstheme="minorHAnsi"/>
              </w:rPr>
              <w:t xml:space="preserve"> </w:t>
            </w:r>
            <w:hyperlink r:id="rId44" w:history="1">
              <w:r w:rsidR="009F396B" w:rsidRPr="00C66855">
                <w:rPr>
                  <w:rStyle w:val="Hyperlink"/>
                  <w:rFonts w:cstheme="minorHAnsi"/>
                  <w:b/>
                  <w:bCs/>
                </w:rPr>
                <w:t>Challenge</w:t>
              </w:r>
            </w:hyperlink>
          </w:p>
          <w:p w14:paraId="40964096" w14:textId="77777777" w:rsidR="009F396B" w:rsidRDefault="009F396B" w:rsidP="00BC5ABA">
            <w:pPr>
              <w:tabs>
                <w:tab w:val="left" w:pos="2843"/>
              </w:tabs>
              <w:rPr>
                <w:rFonts w:ascii="Arial" w:hAnsi="Arial" w:cs="Arial"/>
                <w:b/>
                <w:sz w:val="24"/>
                <w:szCs w:val="24"/>
              </w:rPr>
            </w:pPr>
            <w:r w:rsidRPr="00C66855">
              <w:rPr>
                <w:rFonts w:cstheme="minorHAnsi"/>
                <w:noProof/>
                <w:lang w:eastAsia="en-GB"/>
              </w:rPr>
              <w:drawing>
                <wp:anchor distT="0" distB="0" distL="114300" distR="114300" simplePos="0" relativeHeight="251718656" behindDoc="0" locked="0" layoutInCell="1" allowOverlap="1" wp14:anchorId="2325C370" wp14:editId="7AC75914">
                  <wp:simplePos x="0" y="0"/>
                  <wp:positionH relativeFrom="column">
                    <wp:posOffset>798195</wp:posOffset>
                  </wp:positionH>
                  <wp:positionV relativeFrom="paragraph">
                    <wp:posOffset>58420</wp:posOffset>
                  </wp:positionV>
                  <wp:extent cx="1101725" cy="889635"/>
                  <wp:effectExtent l="0" t="0" r="3175" b="5715"/>
                  <wp:wrapNone/>
                  <wp:docPr id="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101725" cy="889635"/>
                          </a:xfrm>
                          <a:prstGeom prst="rect">
                            <a:avLst/>
                          </a:prstGeom>
                        </pic:spPr>
                      </pic:pic>
                    </a:graphicData>
                  </a:graphic>
                </wp:anchor>
              </w:drawing>
            </w:r>
          </w:p>
        </w:tc>
      </w:tr>
      <w:tr w:rsidR="00511AF0" w14:paraId="2CE2931F" w14:textId="77777777" w:rsidTr="00D65E44">
        <w:tc>
          <w:tcPr>
            <w:tcW w:w="4508" w:type="dxa"/>
          </w:tcPr>
          <w:p w14:paraId="18D3103A" w14:textId="6D6028AC" w:rsidR="009F396B" w:rsidRPr="00785815" w:rsidRDefault="00785815" w:rsidP="009F396B">
            <w:pPr>
              <w:jc w:val="center"/>
              <w:rPr>
                <w:rStyle w:val="Hyperlink"/>
                <w:rFonts w:cstheme="minorHAnsi"/>
              </w:rPr>
            </w:pPr>
            <w:r>
              <w:rPr>
                <w:rFonts w:cstheme="minorHAnsi"/>
                <w:b/>
                <w:bCs/>
              </w:rPr>
              <w:fldChar w:fldCharType="begin"/>
            </w:r>
            <w:r>
              <w:rPr>
                <w:rFonts w:cstheme="minorHAnsi"/>
                <w:b/>
                <w:bCs/>
              </w:rPr>
              <w:instrText xml:space="preserve"> HYPERLINK "https://education.gov.scot/improvement/self-evaluation/HGIOS4" </w:instrText>
            </w:r>
            <w:r>
              <w:rPr>
                <w:rFonts w:cstheme="minorHAnsi"/>
                <w:b/>
                <w:bCs/>
              </w:rPr>
              <w:fldChar w:fldCharType="separate"/>
            </w:r>
            <w:r w:rsidR="009F396B" w:rsidRPr="00785815">
              <w:rPr>
                <w:rStyle w:val="Hyperlink"/>
                <w:rFonts w:cstheme="minorHAnsi"/>
                <w:b/>
                <w:bCs/>
              </w:rPr>
              <w:t>How Good is our</w:t>
            </w:r>
            <w:proofErr w:type="gramStart"/>
            <w:r w:rsidR="009F396B" w:rsidRPr="00785815">
              <w:rPr>
                <w:rStyle w:val="Hyperlink"/>
                <w:rFonts w:cstheme="minorHAnsi"/>
                <w:b/>
                <w:bCs/>
              </w:rPr>
              <w:t>….Frameworks</w:t>
            </w:r>
            <w:proofErr w:type="gramEnd"/>
            <w:r w:rsidR="009F396B" w:rsidRPr="00785815">
              <w:rPr>
                <w:rStyle w:val="Hyperlink"/>
                <w:rFonts w:cstheme="minorHAnsi"/>
                <w:b/>
                <w:bCs/>
              </w:rPr>
              <w:t xml:space="preserve"> </w:t>
            </w:r>
          </w:p>
          <w:p w14:paraId="742236A4" w14:textId="1495B189" w:rsidR="009F396B" w:rsidRDefault="00785815" w:rsidP="009F396B">
            <w:pPr>
              <w:rPr>
                <w:rFonts w:cstheme="minorHAnsi"/>
              </w:rPr>
            </w:pPr>
            <w:r>
              <w:rPr>
                <w:rFonts w:cstheme="minorHAnsi"/>
                <w:b/>
                <w:bCs/>
              </w:rPr>
              <w:fldChar w:fldCharType="end"/>
            </w:r>
            <w:r w:rsidR="009F396B" w:rsidRPr="00C66855">
              <w:rPr>
                <w:rFonts w:cstheme="minorHAnsi"/>
                <w:noProof/>
                <w:lang w:eastAsia="en-GB"/>
              </w:rPr>
              <mc:AlternateContent>
                <mc:Choice Requires="wpg">
                  <w:drawing>
                    <wp:anchor distT="0" distB="0" distL="114300" distR="114300" simplePos="0" relativeHeight="251720704" behindDoc="0" locked="0" layoutInCell="1" allowOverlap="1" wp14:anchorId="4CB159B6" wp14:editId="4ACB884A">
                      <wp:simplePos x="0" y="0"/>
                      <wp:positionH relativeFrom="margin">
                        <wp:posOffset>851853</wp:posOffset>
                      </wp:positionH>
                      <wp:positionV relativeFrom="paragraph">
                        <wp:posOffset>29845</wp:posOffset>
                      </wp:positionV>
                      <wp:extent cx="962025" cy="990600"/>
                      <wp:effectExtent l="19050" t="19050" r="28575" b="57150"/>
                      <wp:wrapNone/>
                      <wp:docPr id="42" name="Group 4"/>
                      <wp:cNvGraphicFramePr/>
                      <a:graphic xmlns:a="http://schemas.openxmlformats.org/drawingml/2006/main">
                        <a:graphicData uri="http://schemas.microsoft.com/office/word/2010/wordprocessingGroup">
                          <wpg:wgp>
                            <wpg:cNvGrpSpPr/>
                            <wpg:grpSpPr>
                              <a:xfrm>
                                <a:off x="0" y="0"/>
                                <a:ext cx="962025" cy="990600"/>
                                <a:chOff x="0" y="0"/>
                                <a:chExt cx="2993850" cy="4445326"/>
                              </a:xfrm>
                            </wpg:grpSpPr>
                            <pic:pic xmlns:pic="http://schemas.openxmlformats.org/drawingml/2006/picture">
                              <pic:nvPicPr>
                                <pic:cNvPr id="43" name="Picture 43"/>
                                <pic:cNvPicPr>
                                  <a:picLocks noChangeAspect="1"/>
                                </pic:cNvPicPr>
                              </pic:nvPicPr>
                              <pic:blipFill rotWithShape="1">
                                <a:blip r:embed="rId46"/>
                                <a:srcRect l="15166" t="4388" r="15749" b="44997"/>
                                <a:stretch/>
                              </pic:blipFill>
                              <pic:spPr>
                                <a:xfrm>
                                  <a:off x="0" y="0"/>
                                  <a:ext cx="2993850" cy="2111165"/>
                                </a:xfrm>
                                <a:prstGeom prst="rect">
                                  <a:avLst/>
                                </a:prstGeom>
                                <a:ln>
                                  <a:solidFill>
                                    <a:schemeClr val="tx1"/>
                                  </a:solidFill>
                                </a:ln>
                              </pic:spPr>
                            </pic:pic>
                            <pic:pic xmlns:pic="http://schemas.openxmlformats.org/drawingml/2006/picture">
                              <pic:nvPicPr>
                                <pic:cNvPr id="44" name="Picture 44"/>
                                <pic:cNvPicPr>
                                  <a:picLocks noChangeAspect="1"/>
                                </pic:cNvPicPr>
                              </pic:nvPicPr>
                              <pic:blipFill rotWithShape="1">
                                <a:blip r:embed="rId47"/>
                                <a:srcRect l="14912" t="3926" r="16051" b="45005"/>
                                <a:stretch/>
                              </pic:blipFill>
                              <pic:spPr>
                                <a:xfrm>
                                  <a:off x="0" y="2313705"/>
                                  <a:ext cx="2993850" cy="2131621"/>
                                </a:xfrm>
                                <a:prstGeom prst="rect">
                                  <a:avLst/>
                                </a:prstGeom>
                                <a:ln>
                                  <a:solidFill>
                                    <a:schemeClr val="tx1"/>
                                  </a:solidFill>
                                </a:ln>
                              </pic:spPr>
                            </pic:pic>
                            <pic:pic xmlns:pic="http://schemas.openxmlformats.org/drawingml/2006/picture">
                              <pic:nvPicPr>
                                <pic:cNvPr id="45" name="Picture 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20787894">
                                  <a:off x="1224797" y="632653"/>
                                  <a:ext cx="1321566" cy="17799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6"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20246613">
                                  <a:off x="933630" y="2885818"/>
                                  <a:ext cx="1912835" cy="1149909"/>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1FCA1589" id="Group 4" o:spid="_x0000_s1026" style="position:absolute;margin-left:67.1pt;margin-top:2.35pt;width:75.75pt;height:78pt;z-index:251720704;mso-position-horizontal-relative:margin;mso-width-relative:margin;mso-height-relative:margin" coordsize="29938,44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width:29938;height:2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x2vTFAAAA2wAAAA8AAABkcnMvZG93bnJldi54bWxEj91qwkAUhO8F32E5hd41m7ZSSnQjUQgt&#10;CAVtqV4esic/mj0bsluNPn1XELwcZuYbZjYfTCuO1LvGsoLnKAZBXFjdcKXg5zt/egfhPLLG1jIp&#10;OJODeToezTDR9sRrOm58JQKEXYIKau+7REpX1GTQRbYjDl5pe4M+yL6SusdTgJtWvsTxmzTYcFio&#10;saNlTcVh82cCxf5+uMUuLlbZF213+0u+yMpcqceHIZuC8DT4e/jW/tQKJq9w/RJ+gE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Mdr0xQAAANsAAAAPAAAAAAAAAAAAAAAA&#10;AJ8CAABkcnMvZG93bnJldi54bWxQSwUGAAAAAAQABAD3AAAAkQMAAAAA&#10;" stroked="t" strokecolor="black [3213]">
                        <v:imagedata r:id="rId63" o:title="" croptop="2876f" cropbottom="29489f" cropleft="9939f" cropright="10321f"/>
                        <v:path arrowok="t"/>
                      </v:shape>
                      <v:shape id="Picture 44" o:spid="_x0000_s1028" type="#_x0000_t75" style="position:absolute;top:23137;width:29938;height:21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W7CLEAAAA2wAAAA8AAABkcnMvZG93bnJldi54bWxEj1FrwkAQhN8L/odjBV9KvRhCaVNPEUXU&#10;l5Zaf8Ca2yZpc3sht2r8955Q6OMwM98w03nvGnWmLtSeDUzGCSjiwtuaSwOHr/XTC6ggyBYbz2Tg&#10;SgHms8HDFHPrL/xJ572UKkI45GigEmlzrUNRkcMw9i1x9L5951Ci7EptO7xEuGt0miTP2mHNcaHC&#10;lpYVFb/7kzPgU/k5FXqH69fHSXb8WKWyeU+NGQ37xRsooV7+w3/trTWQZXD/En+Ant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W7CLEAAAA2wAAAA8AAAAAAAAAAAAAAAAA&#10;nwIAAGRycy9kb3ducmV2LnhtbFBLBQYAAAAABAAEAPcAAACQAwAAAAA=&#10;" stroked="t" strokecolor="black [3213]">
                        <v:imagedata r:id="rId64" o:title="" croptop="2573f" cropbottom="29494f" cropleft="9773f" cropright="10519f"/>
                        <v:path arrowok="t"/>
                      </v:shape>
                      <v:shape id="Picture 45" o:spid="_x0000_s1029" type="#_x0000_t75" style="position:absolute;left:12247;top:6326;width:13216;height:17800;rotation:-8870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LwqfDAAAA2wAAAA8AAABkcnMvZG93bnJldi54bWxEj0+LwjAUxO+C3yE8wZumyq5K1ygiKy54&#10;EP9c9vZo3jZlm5fSpLV+eyMIHoeZ+Q2zXHe2FC3VvnCsYDJOQBBnThecK7hedqMFCB+QNZaOScGd&#10;PKxX/d4SU+1ufKL2HHIRIexTVGBCqFIpfWbIoh+7ijh6f662GKKsc6lrvEW4LeU0SWbSYsFxwWBF&#10;W0PZ/7mxCtqsOejj4t40efc9N9buf4vdXqnhoNt8gQjUhXf41f7RCj4+4fkl/gC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4vCp8MAAADbAAAADwAAAAAAAAAAAAAAAACf&#10;AgAAZHJzL2Rvd25yZXYueG1sUEsFBgAAAAAEAAQA9wAAAI8DAAAAAA==&#10;" fillcolor="#37a19e [3204]" strokecolor="black [3213]">
                        <v:imagedata r:id="rId65" o:title=""/>
                        <v:shadow color="#e3ded1 [3214]"/>
                      </v:shape>
                      <v:shape id="Picture 46" o:spid="_x0000_s1030" type="#_x0000_t75" style="position:absolute;left:9336;top:28858;width:19128;height:11499;rotation:-147826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hBy7EAAAA2wAAAA8AAABkcnMvZG93bnJldi54bWxEj0FrAjEUhO+F/ofwCr3VbEWWujVKq1Sk&#10;FMTV3p+b52bp5mVJoq7/3hQEj8PMfMNMZr1txYl8aBwreB1kIIgrpxuuFey2Xy9vIEJE1tg6JgUX&#10;CjCbPj5MsNDuzBs6lbEWCcKhQAUmxq6QMlSGLIaB64iTd3DeYkzS11J7PCe4beUwy3JpseG0YLCj&#10;uaHqrzxaBdtRSetm/Evz5WbxafY/30e/zpV6fuo/3kFE6uM9fGuvtIJRDv9f0g+Q0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hBy7EAAAA2wAAAA8AAAAAAAAAAAAAAAAA&#10;nwIAAGRycy9kb3ducmV2LnhtbFBLBQYAAAAABAAEAPcAAACQAwAAAAA=&#10;" fillcolor="#37a19e [3204]" stroked="t" strokecolor="black [3213]">
                        <v:imagedata r:id="rId66" o:title=""/>
                        <v:shadow color="#e3ded1 [3214]"/>
                      </v:shape>
                      <w10:wrap anchorx="margin"/>
                    </v:group>
                  </w:pict>
                </mc:Fallback>
              </mc:AlternateContent>
            </w:r>
          </w:p>
          <w:p w14:paraId="5F972CE9" w14:textId="77777777" w:rsidR="009F396B" w:rsidRDefault="009F396B" w:rsidP="009F396B">
            <w:pPr>
              <w:rPr>
                <w:rFonts w:cstheme="minorHAnsi"/>
              </w:rPr>
            </w:pPr>
          </w:p>
          <w:p w14:paraId="45A2BFE2" w14:textId="77777777" w:rsidR="009F396B" w:rsidRDefault="009F396B" w:rsidP="00BC5ABA">
            <w:pPr>
              <w:tabs>
                <w:tab w:val="left" w:pos="2843"/>
              </w:tabs>
              <w:rPr>
                <w:rFonts w:ascii="Arial" w:hAnsi="Arial" w:cs="Arial"/>
                <w:b/>
                <w:sz w:val="24"/>
                <w:szCs w:val="24"/>
              </w:rPr>
            </w:pPr>
          </w:p>
          <w:p w14:paraId="0FA827C2" w14:textId="77777777" w:rsidR="009F396B" w:rsidRDefault="009F396B" w:rsidP="00BC5ABA">
            <w:pPr>
              <w:tabs>
                <w:tab w:val="left" w:pos="2843"/>
              </w:tabs>
              <w:rPr>
                <w:rFonts w:ascii="Arial" w:hAnsi="Arial" w:cs="Arial"/>
                <w:b/>
                <w:sz w:val="24"/>
                <w:szCs w:val="24"/>
              </w:rPr>
            </w:pPr>
          </w:p>
          <w:p w14:paraId="4109EB1C" w14:textId="77777777" w:rsidR="009F396B" w:rsidRDefault="009F396B" w:rsidP="00BC5ABA">
            <w:pPr>
              <w:tabs>
                <w:tab w:val="left" w:pos="2843"/>
              </w:tabs>
              <w:rPr>
                <w:rFonts w:ascii="Arial" w:hAnsi="Arial" w:cs="Arial"/>
                <w:b/>
                <w:sz w:val="24"/>
                <w:szCs w:val="24"/>
              </w:rPr>
            </w:pPr>
          </w:p>
          <w:p w14:paraId="348D5C67" w14:textId="77777777" w:rsidR="009F396B" w:rsidRDefault="009F396B" w:rsidP="00BC5ABA">
            <w:pPr>
              <w:tabs>
                <w:tab w:val="left" w:pos="2843"/>
              </w:tabs>
              <w:rPr>
                <w:rFonts w:ascii="Arial" w:hAnsi="Arial" w:cs="Arial"/>
                <w:b/>
                <w:sz w:val="24"/>
                <w:szCs w:val="24"/>
              </w:rPr>
            </w:pPr>
          </w:p>
        </w:tc>
        <w:tc>
          <w:tcPr>
            <w:tcW w:w="4508" w:type="dxa"/>
          </w:tcPr>
          <w:p w14:paraId="2E1E9CFB" w14:textId="77777777" w:rsidR="009F396B" w:rsidRPr="009F396B" w:rsidRDefault="00000000" w:rsidP="009F396B">
            <w:pPr>
              <w:jc w:val="center"/>
              <w:rPr>
                <w:rFonts w:cstheme="minorHAnsi"/>
                <w:b/>
                <w:bCs/>
                <w:u w:val="single"/>
              </w:rPr>
            </w:pPr>
            <w:hyperlink r:id="rId67" w:history="1">
              <w:r w:rsidR="009F396B" w:rsidRPr="00C66855">
                <w:rPr>
                  <w:rStyle w:val="Hyperlink"/>
                  <w:rFonts w:cstheme="minorHAnsi"/>
                  <w:b/>
                  <w:bCs/>
                </w:rPr>
                <w:t xml:space="preserve">National </w:t>
              </w:r>
            </w:hyperlink>
            <w:hyperlink r:id="rId68" w:history="1">
              <w:r w:rsidR="009F396B" w:rsidRPr="00C66855">
                <w:rPr>
                  <w:rStyle w:val="Hyperlink"/>
                  <w:rFonts w:cstheme="minorHAnsi"/>
                  <w:b/>
                  <w:bCs/>
                </w:rPr>
                <w:t xml:space="preserve">Improvement </w:t>
              </w:r>
            </w:hyperlink>
            <w:hyperlink r:id="rId69" w:history="1">
              <w:r w:rsidR="009F396B" w:rsidRPr="00C66855">
                <w:rPr>
                  <w:rStyle w:val="Hyperlink"/>
                  <w:rFonts w:cstheme="minorHAnsi"/>
                  <w:b/>
                  <w:bCs/>
                </w:rPr>
                <w:t xml:space="preserve">Framework </w:t>
              </w:r>
            </w:hyperlink>
          </w:p>
          <w:p w14:paraId="6779208C" w14:textId="77777777" w:rsidR="009F396B" w:rsidRDefault="009F396B" w:rsidP="00BC5ABA">
            <w:pPr>
              <w:tabs>
                <w:tab w:val="left" w:pos="2843"/>
              </w:tabs>
              <w:rPr>
                <w:rFonts w:ascii="Arial" w:hAnsi="Arial" w:cs="Arial"/>
                <w:b/>
                <w:sz w:val="24"/>
                <w:szCs w:val="24"/>
              </w:rPr>
            </w:pPr>
            <w:r w:rsidRPr="00C66855">
              <w:rPr>
                <w:rFonts w:cstheme="minorHAnsi"/>
                <w:noProof/>
                <w:lang w:eastAsia="en-GB"/>
              </w:rPr>
              <w:drawing>
                <wp:anchor distT="0" distB="0" distL="114300" distR="114300" simplePos="0" relativeHeight="251722752" behindDoc="0" locked="0" layoutInCell="1" allowOverlap="1" wp14:anchorId="7D384B4E" wp14:editId="73ADFA06">
                  <wp:simplePos x="0" y="0"/>
                  <wp:positionH relativeFrom="column">
                    <wp:posOffset>947102</wp:posOffset>
                  </wp:positionH>
                  <wp:positionV relativeFrom="paragraph">
                    <wp:posOffset>33655</wp:posOffset>
                  </wp:positionV>
                  <wp:extent cx="926534" cy="876300"/>
                  <wp:effectExtent l="19050" t="19050" r="26035" b="19050"/>
                  <wp:wrapNone/>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0307" t="63308" r="36928" b="3129"/>
                          <a:stretch/>
                        </pic:blipFill>
                        <pic:spPr bwMode="auto">
                          <a:xfrm>
                            <a:off x="0" y="0"/>
                            <a:ext cx="926534" cy="876300"/>
                          </a:xfrm>
                          <a:prstGeom prst="rect">
                            <a:avLst/>
                          </a:prstGeom>
                          <a:noFill/>
                          <a:ln w="9525">
                            <a:solidFill>
                              <a:schemeClr val="tx1"/>
                            </a:solidFill>
                            <a:miter lim="800000"/>
                            <a:headEnd/>
                            <a:tailEnd/>
                          </a:ln>
                          <a:effectLst/>
                        </pic:spPr>
                      </pic:pic>
                    </a:graphicData>
                  </a:graphic>
                  <wp14:sizeRelH relativeFrom="margin">
                    <wp14:pctWidth>0</wp14:pctWidth>
                  </wp14:sizeRelH>
                  <wp14:sizeRelV relativeFrom="margin">
                    <wp14:pctHeight>0</wp14:pctHeight>
                  </wp14:sizeRelV>
                </wp:anchor>
              </w:drawing>
            </w:r>
          </w:p>
        </w:tc>
      </w:tr>
      <w:tr w:rsidR="00511AF0" w14:paraId="5C830130" w14:textId="77777777" w:rsidTr="00D65E44">
        <w:tc>
          <w:tcPr>
            <w:tcW w:w="4508" w:type="dxa"/>
          </w:tcPr>
          <w:p w14:paraId="0B32D432" w14:textId="59DDC8C9" w:rsidR="009F396B" w:rsidRDefault="00000000" w:rsidP="009F396B">
            <w:pPr>
              <w:jc w:val="center"/>
              <w:rPr>
                <w:rFonts w:cstheme="minorHAnsi"/>
                <w:b/>
                <w:bCs/>
              </w:rPr>
            </w:pPr>
            <w:hyperlink r:id="rId71" w:history="1">
              <w:r w:rsidR="009F396B" w:rsidRPr="00785815">
                <w:rPr>
                  <w:rStyle w:val="Hyperlink"/>
                  <w:rFonts w:cstheme="minorHAnsi"/>
                  <w:b/>
                  <w:bCs/>
                </w:rPr>
                <w:t>National Standards for Community Engagement (2016)</w:t>
              </w:r>
            </w:hyperlink>
          </w:p>
          <w:p w14:paraId="38034407" w14:textId="77777777" w:rsidR="009F396B" w:rsidRPr="00C66855" w:rsidRDefault="009F396B" w:rsidP="009F396B">
            <w:pPr>
              <w:jc w:val="center"/>
              <w:rPr>
                <w:rFonts w:cstheme="minorHAnsi"/>
              </w:rPr>
            </w:pPr>
            <w:r w:rsidRPr="00C66855">
              <w:rPr>
                <w:rFonts w:cstheme="minorHAnsi"/>
                <w:b/>
                <w:bCs/>
                <w:noProof/>
                <w:lang w:eastAsia="en-GB"/>
              </w:rPr>
              <w:drawing>
                <wp:anchor distT="0" distB="0" distL="114300" distR="114300" simplePos="0" relativeHeight="251724800" behindDoc="0" locked="0" layoutInCell="1" allowOverlap="1" wp14:anchorId="745DC0C5" wp14:editId="4BB94ADD">
                  <wp:simplePos x="0" y="0"/>
                  <wp:positionH relativeFrom="margin">
                    <wp:posOffset>847409</wp:posOffset>
                  </wp:positionH>
                  <wp:positionV relativeFrom="paragraph">
                    <wp:posOffset>6668</wp:posOffset>
                  </wp:positionV>
                  <wp:extent cx="852170" cy="823912"/>
                  <wp:effectExtent l="0" t="0" r="5080" b="0"/>
                  <wp:wrapNone/>
                  <wp:docPr id="56" name="Picture 47"/>
                  <wp:cNvGraphicFramePr/>
                  <a:graphic xmlns:a="http://schemas.openxmlformats.org/drawingml/2006/main">
                    <a:graphicData uri="http://schemas.openxmlformats.org/drawingml/2006/picture">
                      <pic:pic xmlns:pic="http://schemas.openxmlformats.org/drawingml/2006/picture">
                        <pic:nvPicPr>
                          <pic:cNvPr id="48" name="Picture 47"/>
                          <pic:cNvPicPr/>
                        </pic:nvPicPr>
                        <pic:blipFill rotWithShape="1">
                          <a:blip r:embed="rId72" cstate="print">
                            <a:extLst>
                              <a:ext uri="{28A0092B-C50C-407E-A947-70E740481C1C}">
                                <a14:useLocalDpi xmlns:a14="http://schemas.microsoft.com/office/drawing/2010/main" val="0"/>
                              </a:ext>
                            </a:extLst>
                          </a:blip>
                          <a:srcRect t="2856"/>
                          <a:stretch/>
                        </pic:blipFill>
                        <pic:spPr bwMode="auto">
                          <a:xfrm>
                            <a:off x="0" y="0"/>
                            <a:ext cx="856317" cy="8279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558D6B" w14:textId="77777777" w:rsidR="009F396B" w:rsidRDefault="009F396B" w:rsidP="00BC5ABA">
            <w:pPr>
              <w:tabs>
                <w:tab w:val="left" w:pos="2843"/>
              </w:tabs>
              <w:rPr>
                <w:rFonts w:ascii="Arial" w:hAnsi="Arial" w:cs="Arial"/>
                <w:b/>
                <w:sz w:val="24"/>
                <w:szCs w:val="24"/>
              </w:rPr>
            </w:pPr>
          </w:p>
          <w:p w14:paraId="1D1F29A6" w14:textId="77777777" w:rsidR="009F396B" w:rsidRDefault="009F396B" w:rsidP="00BC5ABA">
            <w:pPr>
              <w:tabs>
                <w:tab w:val="left" w:pos="2843"/>
              </w:tabs>
              <w:rPr>
                <w:rFonts w:ascii="Arial" w:hAnsi="Arial" w:cs="Arial"/>
                <w:b/>
                <w:sz w:val="24"/>
                <w:szCs w:val="24"/>
              </w:rPr>
            </w:pPr>
          </w:p>
          <w:p w14:paraId="4F8D8ECF" w14:textId="77777777" w:rsidR="009F396B" w:rsidRDefault="009F396B" w:rsidP="00BC5ABA">
            <w:pPr>
              <w:tabs>
                <w:tab w:val="left" w:pos="2843"/>
              </w:tabs>
              <w:rPr>
                <w:rFonts w:ascii="Arial" w:hAnsi="Arial" w:cs="Arial"/>
                <w:b/>
                <w:sz w:val="24"/>
                <w:szCs w:val="24"/>
              </w:rPr>
            </w:pPr>
          </w:p>
          <w:p w14:paraId="20C8F31F" w14:textId="77777777" w:rsidR="00ED13EB" w:rsidRDefault="00ED13EB" w:rsidP="00BC5ABA">
            <w:pPr>
              <w:tabs>
                <w:tab w:val="left" w:pos="2843"/>
              </w:tabs>
              <w:rPr>
                <w:rFonts w:ascii="Arial" w:hAnsi="Arial" w:cs="Arial"/>
                <w:b/>
                <w:sz w:val="24"/>
                <w:szCs w:val="24"/>
              </w:rPr>
            </w:pPr>
          </w:p>
        </w:tc>
        <w:tc>
          <w:tcPr>
            <w:tcW w:w="4508" w:type="dxa"/>
          </w:tcPr>
          <w:p w14:paraId="5823B876" w14:textId="77777777" w:rsidR="009F396B" w:rsidRPr="00C66855" w:rsidRDefault="00000000" w:rsidP="009F396B">
            <w:pPr>
              <w:jc w:val="center"/>
              <w:rPr>
                <w:rFonts w:cstheme="minorHAnsi"/>
              </w:rPr>
            </w:pPr>
            <w:hyperlink r:id="rId73" w:history="1">
              <w:r w:rsidR="009F396B" w:rsidRPr="00C66855">
                <w:rPr>
                  <w:rStyle w:val="Hyperlink"/>
                  <w:rFonts w:cstheme="minorHAnsi"/>
                  <w:b/>
                  <w:bCs/>
                </w:rPr>
                <w:t xml:space="preserve">Empowering teachers, parents and communities to achieve Excellence and Equity – A Governance </w:t>
              </w:r>
            </w:hyperlink>
            <w:hyperlink r:id="rId74" w:history="1">
              <w:r w:rsidR="009F396B" w:rsidRPr="00C66855">
                <w:rPr>
                  <w:rStyle w:val="Hyperlink"/>
                  <w:rFonts w:cstheme="minorHAnsi"/>
                  <w:b/>
                  <w:bCs/>
                </w:rPr>
                <w:t>Review (2017</w:t>
              </w:r>
            </w:hyperlink>
            <w:hyperlink r:id="rId75" w:history="1">
              <w:r w:rsidR="009F396B" w:rsidRPr="00C66855">
                <w:rPr>
                  <w:rStyle w:val="Hyperlink"/>
                  <w:rFonts w:cstheme="minorHAnsi"/>
                  <w:b/>
                  <w:bCs/>
                </w:rPr>
                <w:t>)</w:t>
              </w:r>
            </w:hyperlink>
          </w:p>
          <w:p w14:paraId="6D687CA7" w14:textId="77777777" w:rsidR="009F396B" w:rsidRDefault="009F396B" w:rsidP="00BC5ABA">
            <w:pPr>
              <w:tabs>
                <w:tab w:val="left" w:pos="2843"/>
              </w:tabs>
              <w:rPr>
                <w:rFonts w:ascii="Arial" w:hAnsi="Arial" w:cs="Arial"/>
                <w:b/>
                <w:sz w:val="24"/>
                <w:szCs w:val="24"/>
              </w:rPr>
            </w:pPr>
            <w:r>
              <w:rPr>
                <w:noProof/>
                <w:lang w:eastAsia="en-GB"/>
              </w:rPr>
              <w:drawing>
                <wp:anchor distT="0" distB="0" distL="114300" distR="114300" simplePos="0" relativeHeight="251728896" behindDoc="0" locked="0" layoutInCell="1" allowOverlap="1" wp14:anchorId="1E79DF85" wp14:editId="4480C5FC">
                  <wp:simplePos x="0" y="0"/>
                  <wp:positionH relativeFrom="column">
                    <wp:posOffset>1001078</wp:posOffset>
                  </wp:positionH>
                  <wp:positionV relativeFrom="paragraph">
                    <wp:posOffset>189230</wp:posOffset>
                  </wp:positionV>
                  <wp:extent cx="1323916" cy="381034"/>
                  <wp:effectExtent l="19050" t="19050" r="10160" b="19050"/>
                  <wp:wrapNone/>
                  <wp:docPr id="156" name="Picture 2" descr="Image result for Education Governanc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Image result for Education Governance Review"/>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23916" cy="381034"/>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6848" behindDoc="0" locked="0" layoutInCell="1" allowOverlap="1" wp14:anchorId="1B383821" wp14:editId="56CE0CD3">
                  <wp:simplePos x="0" y="0"/>
                  <wp:positionH relativeFrom="column">
                    <wp:posOffset>327977</wp:posOffset>
                  </wp:positionH>
                  <wp:positionV relativeFrom="paragraph">
                    <wp:posOffset>16510</wp:posOffset>
                  </wp:positionV>
                  <wp:extent cx="519113" cy="652558"/>
                  <wp:effectExtent l="19050" t="19050" r="14605" b="14605"/>
                  <wp:wrapNone/>
                  <wp:docPr id="1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77" cstate="print">
                            <a:extLst>
                              <a:ext uri="{28A0092B-C50C-407E-A947-70E740481C1C}">
                                <a14:useLocalDpi xmlns:a14="http://schemas.microsoft.com/office/drawing/2010/main" val="0"/>
                              </a:ext>
                            </a:extLst>
                          </a:blip>
                          <a:srcRect l="31238" t="6675" r="33145" b="46809"/>
                          <a:stretch/>
                        </pic:blipFill>
                        <pic:spPr>
                          <a:xfrm>
                            <a:off x="0" y="0"/>
                            <a:ext cx="519113" cy="652558"/>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r>
      <w:tr w:rsidR="00511AF0" w14:paraId="663208FB" w14:textId="77777777" w:rsidTr="00D65E44">
        <w:tc>
          <w:tcPr>
            <w:tcW w:w="4508" w:type="dxa"/>
          </w:tcPr>
          <w:p w14:paraId="28D16548" w14:textId="77777777" w:rsidR="009F396B" w:rsidRPr="00C66855" w:rsidRDefault="00000000" w:rsidP="009F396B">
            <w:pPr>
              <w:jc w:val="center"/>
              <w:rPr>
                <w:rFonts w:cstheme="minorHAnsi"/>
              </w:rPr>
            </w:pPr>
            <w:hyperlink r:id="rId78" w:history="1">
              <w:r w:rsidR="009F396B" w:rsidRPr="00C66855">
                <w:rPr>
                  <w:rStyle w:val="Hyperlink"/>
                  <w:rFonts w:cstheme="minorHAnsi"/>
                  <w:b/>
                  <w:bCs/>
                </w:rPr>
                <w:t xml:space="preserve">Learning together: </w:t>
              </w:r>
            </w:hyperlink>
            <w:hyperlink r:id="rId79" w:history="1">
              <w:r w:rsidR="009F396B" w:rsidRPr="00C66855">
                <w:rPr>
                  <w:rStyle w:val="Hyperlink"/>
                  <w:rFonts w:cstheme="minorHAnsi"/>
                  <w:b/>
                  <w:bCs/>
                </w:rPr>
                <w:t>National Action</w:t>
              </w:r>
            </w:hyperlink>
            <w:hyperlink r:id="rId80" w:history="1">
              <w:r w:rsidR="009F396B" w:rsidRPr="00C66855">
                <w:rPr>
                  <w:rStyle w:val="Hyperlink"/>
                  <w:rFonts w:cstheme="minorHAnsi"/>
                  <w:b/>
                  <w:bCs/>
                </w:rPr>
                <w:t xml:space="preserve"> Plan 2018-2021</w:t>
              </w:r>
            </w:hyperlink>
          </w:p>
          <w:p w14:paraId="042742A4" w14:textId="77777777" w:rsidR="009F396B" w:rsidRDefault="009F396B" w:rsidP="00BC5ABA">
            <w:pPr>
              <w:tabs>
                <w:tab w:val="left" w:pos="2843"/>
              </w:tabs>
              <w:rPr>
                <w:rFonts w:ascii="Arial" w:hAnsi="Arial" w:cs="Arial"/>
                <w:b/>
                <w:sz w:val="24"/>
                <w:szCs w:val="24"/>
              </w:rPr>
            </w:pPr>
            <w:r>
              <w:rPr>
                <w:noProof/>
                <w:lang w:eastAsia="en-GB"/>
              </w:rPr>
              <w:drawing>
                <wp:anchor distT="0" distB="0" distL="114300" distR="114300" simplePos="0" relativeHeight="251730944" behindDoc="0" locked="0" layoutInCell="1" allowOverlap="1" wp14:anchorId="39CED564" wp14:editId="4EDD35E5">
                  <wp:simplePos x="0" y="0"/>
                  <wp:positionH relativeFrom="column">
                    <wp:posOffset>1045634</wp:posOffset>
                  </wp:positionH>
                  <wp:positionV relativeFrom="paragraph">
                    <wp:posOffset>36830</wp:posOffset>
                  </wp:positionV>
                  <wp:extent cx="666750" cy="945030"/>
                  <wp:effectExtent l="19050" t="19050" r="19050" b="26670"/>
                  <wp:wrapNone/>
                  <wp:docPr id="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81" cstate="print">
                            <a:extLst>
                              <a:ext uri="{28A0092B-C50C-407E-A947-70E740481C1C}">
                                <a14:useLocalDpi xmlns:a14="http://schemas.microsoft.com/office/drawing/2010/main" val="0"/>
                              </a:ext>
                            </a:extLst>
                          </a:blip>
                          <a:srcRect l="26654" t="6682" r="46937" b="43787"/>
                          <a:stretch/>
                        </pic:blipFill>
                        <pic:spPr>
                          <a:xfrm>
                            <a:off x="0" y="0"/>
                            <a:ext cx="666750" cy="9450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F7D5AE6" w14:textId="77777777" w:rsidR="009F396B" w:rsidRDefault="009F396B" w:rsidP="00BC5ABA">
            <w:pPr>
              <w:tabs>
                <w:tab w:val="left" w:pos="2843"/>
              </w:tabs>
              <w:rPr>
                <w:rFonts w:ascii="Arial" w:hAnsi="Arial" w:cs="Arial"/>
                <w:b/>
                <w:sz w:val="24"/>
                <w:szCs w:val="24"/>
              </w:rPr>
            </w:pPr>
          </w:p>
          <w:p w14:paraId="07152E8E" w14:textId="77777777" w:rsidR="002B127E" w:rsidRDefault="002B127E" w:rsidP="00BC5ABA">
            <w:pPr>
              <w:tabs>
                <w:tab w:val="left" w:pos="2843"/>
              </w:tabs>
              <w:rPr>
                <w:rFonts w:ascii="Arial" w:hAnsi="Arial" w:cs="Arial"/>
                <w:b/>
                <w:sz w:val="24"/>
                <w:szCs w:val="24"/>
              </w:rPr>
            </w:pPr>
          </w:p>
          <w:p w14:paraId="52A7C0F2" w14:textId="77777777" w:rsidR="009F396B" w:rsidRDefault="009F396B" w:rsidP="00BC5ABA">
            <w:pPr>
              <w:tabs>
                <w:tab w:val="left" w:pos="2843"/>
              </w:tabs>
              <w:rPr>
                <w:rFonts w:ascii="Arial" w:hAnsi="Arial" w:cs="Arial"/>
                <w:b/>
                <w:sz w:val="24"/>
                <w:szCs w:val="24"/>
              </w:rPr>
            </w:pPr>
          </w:p>
        </w:tc>
        <w:tc>
          <w:tcPr>
            <w:tcW w:w="4508" w:type="dxa"/>
          </w:tcPr>
          <w:p w14:paraId="08A1E912" w14:textId="77777777" w:rsidR="009F396B" w:rsidRPr="009F396B" w:rsidRDefault="00000000" w:rsidP="009F396B">
            <w:pPr>
              <w:jc w:val="center"/>
              <w:rPr>
                <w:rFonts w:cstheme="minorHAnsi"/>
              </w:rPr>
            </w:pPr>
            <w:hyperlink r:id="rId82" w:history="1">
              <w:r w:rsidR="009F396B" w:rsidRPr="009F396B">
                <w:rPr>
                  <w:rStyle w:val="Hyperlink"/>
                  <w:rFonts w:cstheme="minorHAnsi"/>
                  <w:b/>
                  <w:bCs/>
                </w:rPr>
                <w:t xml:space="preserve">Getting it Right for Every Child  </w:t>
              </w:r>
            </w:hyperlink>
            <w:hyperlink r:id="rId83" w:history="1">
              <w:r w:rsidR="009F396B" w:rsidRPr="009F396B">
                <w:rPr>
                  <w:rStyle w:val="Hyperlink"/>
                  <w:rFonts w:cstheme="minorHAnsi"/>
                  <w:b/>
                  <w:bCs/>
                </w:rPr>
                <w:t>(2008)</w:t>
              </w:r>
            </w:hyperlink>
          </w:p>
          <w:p w14:paraId="46771342" w14:textId="77777777" w:rsidR="009F396B" w:rsidRDefault="009F396B" w:rsidP="009F396B">
            <w:pPr>
              <w:rPr>
                <w:rFonts w:cstheme="minorHAnsi"/>
              </w:rPr>
            </w:pPr>
            <w:r w:rsidRPr="009F396B">
              <w:rPr>
                <w:rFonts w:cstheme="minorHAnsi"/>
                <w:noProof/>
                <w:lang w:eastAsia="en-GB"/>
              </w:rPr>
              <w:drawing>
                <wp:anchor distT="0" distB="0" distL="114300" distR="114300" simplePos="0" relativeHeight="251732992" behindDoc="0" locked="0" layoutInCell="1" allowOverlap="1" wp14:anchorId="1769607F" wp14:editId="40A7947F">
                  <wp:simplePos x="0" y="0"/>
                  <wp:positionH relativeFrom="column">
                    <wp:posOffset>875665</wp:posOffset>
                  </wp:positionH>
                  <wp:positionV relativeFrom="paragraph">
                    <wp:posOffset>106045</wp:posOffset>
                  </wp:positionV>
                  <wp:extent cx="866443" cy="857250"/>
                  <wp:effectExtent l="0" t="0" r="0" b="0"/>
                  <wp:wrapNone/>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4" cstate="print">
                            <a:extLst>
                              <a:ext uri="{28A0092B-C50C-407E-A947-70E740481C1C}">
                                <a14:useLocalDpi xmlns:a14="http://schemas.microsoft.com/office/drawing/2010/main" val="0"/>
                              </a:ext>
                            </a:extLst>
                          </a:blip>
                          <a:srcRect l="24927" t="4134" r="25870" b="45289"/>
                          <a:stretch/>
                        </pic:blipFill>
                        <pic:spPr>
                          <a:xfrm>
                            <a:off x="0" y="0"/>
                            <a:ext cx="866443" cy="857250"/>
                          </a:xfrm>
                          <a:prstGeom prst="rect">
                            <a:avLst/>
                          </a:prstGeom>
                        </pic:spPr>
                      </pic:pic>
                    </a:graphicData>
                  </a:graphic>
                  <wp14:sizeRelH relativeFrom="margin">
                    <wp14:pctWidth>0</wp14:pctWidth>
                  </wp14:sizeRelH>
                  <wp14:sizeRelV relativeFrom="margin">
                    <wp14:pctHeight>0</wp14:pctHeight>
                  </wp14:sizeRelV>
                </wp:anchor>
              </w:drawing>
            </w:r>
          </w:p>
          <w:p w14:paraId="612A9BE6" w14:textId="77777777" w:rsidR="009F396B" w:rsidRDefault="009F396B" w:rsidP="009F396B">
            <w:pPr>
              <w:rPr>
                <w:rFonts w:cstheme="minorHAnsi"/>
              </w:rPr>
            </w:pPr>
          </w:p>
          <w:p w14:paraId="3919048E" w14:textId="77777777" w:rsidR="009F396B" w:rsidRDefault="009F396B" w:rsidP="00BC5ABA">
            <w:pPr>
              <w:tabs>
                <w:tab w:val="left" w:pos="2843"/>
              </w:tabs>
              <w:rPr>
                <w:rFonts w:ascii="Arial" w:hAnsi="Arial" w:cs="Arial"/>
                <w:b/>
                <w:sz w:val="24"/>
                <w:szCs w:val="24"/>
              </w:rPr>
            </w:pPr>
          </w:p>
          <w:p w14:paraId="0FD08ACA" w14:textId="77777777" w:rsidR="007F13DC" w:rsidRDefault="007F13DC" w:rsidP="00BC5ABA">
            <w:pPr>
              <w:tabs>
                <w:tab w:val="left" w:pos="2843"/>
              </w:tabs>
              <w:rPr>
                <w:rFonts w:ascii="Arial" w:hAnsi="Arial" w:cs="Arial"/>
                <w:b/>
                <w:sz w:val="24"/>
                <w:szCs w:val="24"/>
              </w:rPr>
            </w:pPr>
          </w:p>
          <w:p w14:paraId="4E691AA2" w14:textId="77777777" w:rsidR="007F13DC" w:rsidRDefault="007F13DC" w:rsidP="00BC5ABA">
            <w:pPr>
              <w:tabs>
                <w:tab w:val="left" w:pos="2843"/>
              </w:tabs>
              <w:rPr>
                <w:rFonts w:ascii="Arial" w:hAnsi="Arial" w:cs="Arial"/>
                <w:b/>
                <w:sz w:val="24"/>
                <w:szCs w:val="24"/>
              </w:rPr>
            </w:pPr>
          </w:p>
          <w:p w14:paraId="312F9BFC" w14:textId="77777777" w:rsidR="007F13DC" w:rsidRDefault="007F13DC" w:rsidP="00BC5ABA">
            <w:pPr>
              <w:tabs>
                <w:tab w:val="left" w:pos="2843"/>
              </w:tabs>
              <w:rPr>
                <w:rFonts w:ascii="Arial" w:hAnsi="Arial" w:cs="Arial"/>
                <w:b/>
                <w:sz w:val="24"/>
                <w:szCs w:val="24"/>
              </w:rPr>
            </w:pPr>
          </w:p>
          <w:p w14:paraId="3AABA6FD" w14:textId="77777777" w:rsidR="007F13DC" w:rsidRDefault="007F13DC" w:rsidP="00BC5ABA">
            <w:pPr>
              <w:tabs>
                <w:tab w:val="left" w:pos="2843"/>
              </w:tabs>
              <w:rPr>
                <w:rFonts w:ascii="Arial" w:hAnsi="Arial" w:cs="Arial"/>
                <w:b/>
                <w:sz w:val="24"/>
                <w:szCs w:val="24"/>
              </w:rPr>
            </w:pPr>
          </w:p>
        </w:tc>
      </w:tr>
      <w:tr w:rsidR="00511AF0" w14:paraId="3EE68BCE" w14:textId="77777777" w:rsidTr="00D65E44">
        <w:tc>
          <w:tcPr>
            <w:tcW w:w="4508" w:type="dxa"/>
          </w:tcPr>
          <w:p w14:paraId="288F738E" w14:textId="77777777" w:rsidR="009F396B" w:rsidRDefault="009F396B" w:rsidP="009F396B">
            <w:pPr>
              <w:tabs>
                <w:tab w:val="left" w:pos="2843"/>
              </w:tabs>
              <w:jc w:val="center"/>
              <w:rPr>
                <w:rFonts w:ascii="Arial" w:hAnsi="Arial" w:cs="Arial"/>
                <w:b/>
                <w:sz w:val="24"/>
                <w:szCs w:val="24"/>
              </w:rPr>
            </w:pPr>
            <w:r>
              <w:rPr>
                <w:noProof/>
                <w:lang w:eastAsia="en-GB"/>
              </w:rPr>
              <w:lastRenderedPageBreak/>
              <w:drawing>
                <wp:anchor distT="0" distB="0" distL="114300" distR="114300" simplePos="0" relativeHeight="251735040" behindDoc="0" locked="0" layoutInCell="1" allowOverlap="1" wp14:anchorId="77F893FD" wp14:editId="16525889">
                  <wp:simplePos x="0" y="0"/>
                  <wp:positionH relativeFrom="margin">
                    <wp:posOffset>933134</wp:posOffset>
                  </wp:positionH>
                  <wp:positionV relativeFrom="paragraph">
                    <wp:posOffset>207963</wp:posOffset>
                  </wp:positionV>
                  <wp:extent cx="776724" cy="1076007"/>
                  <wp:effectExtent l="19050" t="19050" r="23495" b="10160"/>
                  <wp:wrapNone/>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5" cstate="print">
                            <a:extLst>
                              <a:ext uri="{28A0092B-C50C-407E-A947-70E740481C1C}">
                                <a14:useLocalDpi xmlns:a14="http://schemas.microsoft.com/office/drawing/2010/main" val="0"/>
                              </a:ext>
                            </a:extLst>
                          </a:blip>
                          <a:srcRect l="32482" t="3987" r="33328" b="45900"/>
                          <a:stretch/>
                        </pic:blipFill>
                        <pic:spPr>
                          <a:xfrm>
                            <a:off x="0" y="0"/>
                            <a:ext cx="785982" cy="108883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hyperlink r:id="rId86" w:history="1">
              <w:r w:rsidRPr="009F396B">
                <w:rPr>
                  <w:rStyle w:val="Hyperlink"/>
                  <w:rFonts w:cstheme="minorHAnsi"/>
                  <w:b/>
                  <w:bCs/>
                </w:rPr>
                <w:t xml:space="preserve">Family Learning </w:t>
              </w:r>
            </w:hyperlink>
            <w:hyperlink r:id="rId87" w:history="1">
              <w:r w:rsidRPr="009F396B">
                <w:rPr>
                  <w:rStyle w:val="Hyperlink"/>
                  <w:rFonts w:cstheme="minorHAnsi"/>
                  <w:b/>
                  <w:bCs/>
                </w:rPr>
                <w:t xml:space="preserve"> </w:t>
              </w:r>
            </w:hyperlink>
            <w:hyperlink r:id="rId88" w:history="1">
              <w:r w:rsidRPr="009F396B">
                <w:rPr>
                  <w:rStyle w:val="Hyperlink"/>
                  <w:rFonts w:cstheme="minorHAnsi"/>
                  <w:b/>
                  <w:bCs/>
                </w:rPr>
                <w:t>Review (2016)</w:t>
              </w:r>
            </w:hyperlink>
          </w:p>
        </w:tc>
        <w:tc>
          <w:tcPr>
            <w:tcW w:w="4508" w:type="dxa"/>
          </w:tcPr>
          <w:p w14:paraId="2250D76B" w14:textId="77777777" w:rsidR="009F396B" w:rsidRPr="009F396B" w:rsidRDefault="009F396B" w:rsidP="009F396B">
            <w:pPr>
              <w:spacing w:after="160" w:line="259" w:lineRule="auto"/>
              <w:jc w:val="center"/>
              <w:rPr>
                <w:rFonts w:cstheme="minorHAnsi"/>
              </w:rPr>
            </w:pPr>
            <w:r>
              <w:rPr>
                <w:noProof/>
                <w:lang w:eastAsia="en-GB"/>
              </w:rPr>
              <w:drawing>
                <wp:anchor distT="0" distB="0" distL="114300" distR="114300" simplePos="0" relativeHeight="251737088" behindDoc="0" locked="0" layoutInCell="1" allowOverlap="1" wp14:anchorId="701B2A8D" wp14:editId="5D3C588F">
                  <wp:simplePos x="0" y="0"/>
                  <wp:positionH relativeFrom="column">
                    <wp:posOffset>880429</wp:posOffset>
                  </wp:positionH>
                  <wp:positionV relativeFrom="paragraph">
                    <wp:posOffset>193675</wp:posOffset>
                  </wp:positionV>
                  <wp:extent cx="772404" cy="1090613"/>
                  <wp:effectExtent l="19050" t="19050" r="27940" b="14605"/>
                  <wp:wrapNone/>
                  <wp:docPr id="61" name="Picture 61" descr="Family Learning Framework,, April (2018) [Compatibility Mod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amily Learning Framework,, April (2018) [Compatibility Mode] - Word"/>
                          <pic:cNvPicPr>
                            <a:picLocks noChangeAspect="1"/>
                          </pic:cNvPicPr>
                        </pic:nvPicPr>
                        <pic:blipFill rotWithShape="1">
                          <a:blip r:embed="rId89" cstate="print">
                            <a:extLst>
                              <a:ext uri="{28A0092B-C50C-407E-A947-70E740481C1C}">
                                <a14:useLocalDpi xmlns:a14="http://schemas.microsoft.com/office/drawing/2010/main" val="0"/>
                              </a:ext>
                            </a:extLst>
                          </a:blip>
                          <a:srcRect l="35825" t="6117" r="37400" b="25132"/>
                          <a:stretch/>
                        </pic:blipFill>
                        <pic:spPr>
                          <a:xfrm>
                            <a:off x="0" y="0"/>
                            <a:ext cx="775481" cy="1094958"/>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hyperlink r:id="rId90" w:history="1">
              <w:r w:rsidRPr="009F396B">
                <w:rPr>
                  <w:rStyle w:val="Hyperlink"/>
                  <w:rFonts w:cstheme="minorHAnsi"/>
                  <w:b/>
                  <w:bCs/>
                </w:rPr>
                <w:t>Family Learning</w:t>
              </w:r>
            </w:hyperlink>
            <w:r>
              <w:rPr>
                <w:rFonts w:cstheme="minorHAnsi"/>
              </w:rPr>
              <w:t xml:space="preserve"> </w:t>
            </w:r>
            <w:hyperlink r:id="rId91" w:history="1">
              <w:r w:rsidRPr="009F396B">
                <w:rPr>
                  <w:rStyle w:val="Hyperlink"/>
                  <w:rFonts w:cstheme="minorHAnsi"/>
                  <w:b/>
                  <w:bCs/>
                </w:rPr>
                <w:t>Framework (2018)</w:t>
              </w:r>
            </w:hyperlink>
          </w:p>
          <w:p w14:paraId="1264ECA1" w14:textId="77777777" w:rsidR="009F396B" w:rsidRDefault="009F396B" w:rsidP="00BC5ABA">
            <w:pPr>
              <w:tabs>
                <w:tab w:val="left" w:pos="2843"/>
              </w:tabs>
              <w:rPr>
                <w:rFonts w:ascii="Arial" w:hAnsi="Arial" w:cs="Arial"/>
                <w:b/>
                <w:sz w:val="24"/>
                <w:szCs w:val="24"/>
              </w:rPr>
            </w:pPr>
          </w:p>
          <w:p w14:paraId="44D69E46" w14:textId="77777777" w:rsidR="009F396B" w:rsidRDefault="009F396B" w:rsidP="00BC5ABA">
            <w:pPr>
              <w:tabs>
                <w:tab w:val="left" w:pos="2843"/>
              </w:tabs>
              <w:rPr>
                <w:rFonts w:ascii="Arial" w:hAnsi="Arial" w:cs="Arial"/>
                <w:b/>
                <w:sz w:val="24"/>
                <w:szCs w:val="24"/>
              </w:rPr>
            </w:pPr>
          </w:p>
          <w:p w14:paraId="7882CFB3" w14:textId="77777777" w:rsidR="009F396B" w:rsidRDefault="009F396B" w:rsidP="00BC5ABA">
            <w:pPr>
              <w:tabs>
                <w:tab w:val="left" w:pos="2843"/>
              </w:tabs>
              <w:rPr>
                <w:rFonts w:ascii="Arial" w:hAnsi="Arial" w:cs="Arial"/>
                <w:b/>
                <w:sz w:val="24"/>
                <w:szCs w:val="24"/>
              </w:rPr>
            </w:pPr>
          </w:p>
          <w:p w14:paraId="4D66F1EC" w14:textId="77777777" w:rsidR="009F396B" w:rsidRDefault="009F396B" w:rsidP="00BC5ABA">
            <w:pPr>
              <w:tabs>
                <w:tab w:val="left" w:pos="2843"/>
              </w:tabs>
              <w:rPr>
                <w:rFonts w:ascii="Arial" w:hAnsi="Arial" w:cs="Arial"/>
                <w:b/>
                <w:sz w:val="24"/>
                <w:szCs w:val="24"/>
              </w:rPr>
            </w:pPr>
          </w:p>
          <w:p w14:paraId="015BDA28" w14:textId="77777777" w:rsidR="00C7140C" w:rsidRDefault="00C7140C" w:rsidP="00BC5ABA">
            <w:pPr>
              <w:tabs>
                <w:tab w:val="left" w:pos="2843"/>
              </w:tabs>
              <w:rPr>
                <w:rFonts w:ascii="Arial" w:hAnsi="Arial" w:cs="Arial"/>
                <w:b/>
                <w:sz w:val="24"/>
                <w:szCs w:val="24"/>
              </w:rPr>
            </w:pPr>
          </w:p>
          <w:p w14:paraId="3BCCE7D4" w14:textId="77777777" w:rsidR="009F396B" w:rsidRDefault="009F396B" w:rsidP="00BC5ABA">
            <w:pPr>
              <w:tabs>
                <w:tab w:val="left" w:pos="2843"/>
              </w:tabs>
              <w:rPr>
                <w:rFonts w:ascii="Arial" w:hAnsi="Arial" w:cs="Arial"/>
                <w:b/>
                <w:sz w:val="24"/>
                <w:szCs w:val="24"/>
              </w:rPr>
            </w:pPr>
          </w:p>
        </w:tc>
      </w:tr>
      <w:tr w:rsidR="00511AF0" w14:paraId="57284543" w14:textId="77777777" w:rsidTr="00D65E44">
        <w:tc>
          <w:tcPr>
            <w:tcW w:w="4508" w:type="dxa"/>
          </w:tcPr>
          <w:p w14:paraId="2D8E3055" w14:textId="77777777" w:rsidR="009F396B" w:rsidRDefault="00000000" w:rsidP="009F396B">
            <w:pPr>
              <w:tabs>
                <w:tab w:val="left" w:pos="2843"/>
              </w:tabs>
              <w:jc w:val="center"/>
              <w:rPr>
                <w:rFonts w:cstheme="minorHAnsi"/>
              </w:rPr>
            </w:pPr>
            <w:hyperlink r:id="rId92" w:history="1">
              <w:r w:rsidR="009F396B" w:rsidRPr="009F396B">
                <w:rPr>
                  <w:rStyle w:val="Hyperlink"/>
                  <w:rFonts w:cstheme="minorHAnsi"/>
                  <w:b/>
                  <w:bCs/>
                </w:rPr>
                <w:t>Parent</w:t>
              </w:r>
            </w:hyperlink>
            <w:hyperlink r:id="rId93" w:history="1">
              <w:r w:rsidR="009F396B" w:rsidRPr="009F396B">
                <w:rPr>
                  <w:rStyle w:val="Hyperlink"/>
                  <w:rFonts w:cstheme="minorHAnsi"/>
                  <w:b/>
                  <w:bCs/>
                </w:rPr>
                <w:t xml:space="preserve"> Council</w:t>
              </w:r>
            </w:hyperlink>
            <w:r w:rsidR="009F396B">
              <w:rPr>
                <w:rFonts w:cstheme="minorHAnsi"/>
              </w:rPr>
              <w:t xml:space="preserve"> </w:t>
            </w:r>
            <w:hyperlink r:id="rId94" w:history="1">
              <w:r w:rsidR="009F396B" w:rsidRPr="009F396B">
                <w:rPr>
                  <w:rStyle w:val="Hyperlink"/>
                  <w:rFonts w:cstheme="minorHAnsi"/>
                  <w:b/>
                  <w:bCs/>
                </w:rPr>
                <w:t>Resource</w:t>
              </w:r>
            </w:hyperlink>
          </w:p>
          <w:p w14:paraId="42E10632" w14:textId="77777777" w:rsidR="009F396B" w:rsidRDefault="009F396B" w:rsidP="009F396B">
            <w:pPr>
              <w:tabs>
                <w:tab w:val="left" w:pos="2843"/>
              </w:tabs>
              <w:jc w:val="center"/>
              <w:rPr>
                <w:noProof/>
                <w:lang w:eastAsia="en-GB"/>
              </w:rPr>
            </w:pPr>
            <w:r w:rsidRPr="009F396B">
              <w:rPr>
                <w:rFonts w:cstheme="minorHAnsi"/>
                <w:noProof/>
                <w:lang w:eastAsia="en-GB"/>
              </w:rPr>
              <w:drawing>
                <wp:anchor distT="0" distB="0" distL="114300" distR="114300" simplePos="0" relativeHeight="251739136" behindDoc="0" locked="0" layoutInCell="1" allowOverlap="1" wp14:anchorId="6F1E512B" wp14:editId="791CDC0C">
                  <wp:simplePos x="0" y="0"/>
                  <wp:positionH relativeFrom="margin">
                    <wp:posOffset>894398</wp:posOffset>
                  </wp:positionH>
                  <wp:positionV relativeFrom="paragraph">
                    <wp:posOffset>36195</wp:posOffset>
                  </wp:positionV>
                  <wp:extent cx="815343" cy="1143000"/>
                  <wp:effectExtent l="19050" t="19050" r="22860" b="19050"/>
                  <wp:wrapNone/>
                  <wp:docPr id="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5" cstate="print">
                            <a:extLst>
                              <a:ext uri="{28A0092B-C50C-407E-A947-70E740481C1C}">
                                <a14:useLocalDpi xmlns:a14="http://schemas.microsoft.com/office/drawing/2010/main" val="0"/>
                              </a:ext>
                            </a:extLst>
                          </a:blip>
                          <a:srcRect l="28365" t="6923" r="38665" b="45067"/>
                          <a:stretch/>
                        </pic:blipFill>
                        <pic:spPr>
                          <a:xfrm>
                            <a:off x="0" y="0"/>
                            <a:ext cx="815343" cy="1143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DB7736C" w14:textId="77777777" w:rsidR="009F396B" w:rsidRDefault="009F396B" w:rsidP="009F396B">
            <w:pPr>
              <w:tabs>
                <w:tab w:val="left" w:pos="2843"/>
              </w:tabs>
              <w:jc w:val="center"/>
              <w:rPr>
                <w:noProof/>
                <w:lang w:eastAsia="en-GB"/>
              </w:rPr>
            </w:pPr>
          </w:p>
          <w:p w14:paraId="11D3C61C" w14:textId="77777777" w:rsidR="009F396B" w:rsidRDefault="009F396B" w:rsidP="009F396B">
            <w:pPr>
              <w:tabs>
                <w:tab w:val="left" w:pos="2843"/>
              </w:tabs>
              <w:jc w:val="center"/>
              <w:rPr>
                <w:noProof/>
                <w:lang w:eastAsia="en-GB"/>
              </w:rPr>
            </w:pPr>
          </w:p>
          <w:p w14:paraId="0463EBC7" w14:textId="77777777" w:rsidR="009F396B" w:rsidRDefault="009F396B" w:rsidP="009F396B">
            <w:pPr>
              <w:tabs>
                <w:tab w:val="left" w:pos="2843"/>
              </w:tabs>
              <w:jc w:val="center"/>
              <w:rPr>
                <w:noProof/>
                <w:lang w:eastAsia="en-GB"/>
              </w:rPr>
            </w:pPr>
          </w:p>
          <w:p w14:paraId="0858EF56" w14:textId="77777777" w:rsidR="009F396B" w:rsidRDefault="009F396B" w:rsidP="009F396B">
            <w:pPr>
              <w:tabs>
                <w:tab w:val="left" w:pos="2843"/>
              </w:tabs>
              <w:jc w:val="center"/>
              <w:rPr>
                <w:noProof/>
                <w:lang w:eastAsia="en-GB"/>
              </w:rPr>
            </w:pPr>
          </w:p>
          <w:p w14:paraId="56E27901" w14:textId="77777777" w:rsidR="009F396B" w:rsidRDefault="009F396B" w:rsidP="009F396B">
            <w:pPr>
              <w:tabs>
                <w:tab w:val="left" w:pos="2843"/>
              </w:tabs>
              <w:jc w:val="center"/>
              <w:rPr>
                <w:noProof/>
                <w:lang w:eastAsia="en-GB"/>
              </w:rPr>
            </w:pPr>
          </w:p>
          <w:p w14:paraId="4948EF22" w14:textId="77777777" w:rsidR="009F396B" w:rsidRDefault="009F396B" w:rsidP="009F396B">
            <w:pPr>
              <w:tabs>
                <w:tab w:val="left" w:pos="2843"/>
              </w:tabs>
              <w:rPr>
                <w:noProof/>
                <w:lang w:eastAsia="en-GB"/>
              </w:rPr>
            </w:pPr>
          </w:p>
        </w:tc>
        <w:tc>
          <w:tcPr>
            <w:tcW w:w="4508" w:type="dxa"/>
          </w:tcPr>
          <w:p w14:paraId="0E0AC80B" w14:textId="77777777" w:rsidR="009F396B" w:rsidRDefault="009F396B" w:rsidP="009F396B">
            <w:pPr>
              <w:spacing w:after="160" w:line="259" w:lineRule="auto"/>
              <w:jc w:val="center"/>
              <w:rPr>
                <w:rFonts w:cstheme="minorHAnsi"/>
              </w:rPr>
            </w:pPr>
            <w:r>
              <w:rPr>
                <w:noProof/>
                <w:lang w:eastAsia="en-GB"/>
              </w:rPr>
              <w:drawing>
                <wp:anchor distT="0" distB="0" distL="114300" distR="114300" simplePos="0" relativeHeight="251741184" behindDoc="0" locked="0" layoutInCell="1" allowOverlap="1" wp14:anchorId="6332BB42" wp14:editId="2C46B968">
                  <wp:simplePos x="0" y="0"/>
                  <wp:positionH relativeFrom="column">
                    <wp:posOffset>880427</wp:posOffset>
                  </wp:positionH>
                  <wp:positionV relativeFrom="paragraph">
                    <wp:posOffset>235903</wp:posOffset>
                  </wp:positionV>
                  <wp:extent cx="764689" cy="1081087"/>
                  <wp:effectExtent l="19050" t="19050" r="16510" b="24130"/>
                  <wp:wrapNone/>
                  <wp:docPr id="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96" cstate="print">
                            <a:extLst>
                              <a:ext uri="{28A0092B-C50C-407E-A947-70E740481C1C}">
                                <a14:useLocalDpi xmlns:a14="http://schemas.microsoft.com/office/drawing/2010/main" val="0"/>
                              </a:ext>
                            </a:extLst>
                          </a:blip>
                          <a:srcRect l="25027" t="4465" r="47361" b="43866"/>
                          <a:stretch/>
                        </pic:blipFill>
                        <pic:spPr>
                          <a:xfrm>
                            <a:off x="0" y="0"/>
                            <a:ext cx="767559" cy="10851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hyperlink r:id="rId97" w:history="1">
              <w:r w:rsidRPr="009F396B">
                <w:rPr>
                  <w:rStyle w:val="Hyperlink"/>
                  <w:rFonts w:cstheme="minorHAnsi"/>
                  <w:b/>
                  <w:bCs/>
                </w:rPr>
                <w:t>Review of Learning</w:t>
              </w:r>
            </w:hyperlink>
            <w:r>
              <w:rPr>
                <w:rFonts w:cstheme="minorHAnsi"/>
              </w:rPr>
              <w:t xml:space="preserve"> </w:t>
            </w:r>
            <w:hyperlink r:id="rId98" w:history="1">
              <w:r w:rsidRPr="009F396B">
                <w:rPr>
                  <w:rStyle w:val="Hyperlink"/>
                  <w:rFonts w:cstheme="minorHAnsi"/>
                  <w:b/>
                  <w:bCs/>
                </w:rPr>
                <w:t>at Home (2018)</w:t>
              </w:r>
            </w:hyperlink>
          </w:p>
          <w:p w14:paraId="4EA8F58F" w14:textId="77777777" w:rsidR="009F396B" w:rsidRPr="009F396B" w:rsidRDefault="009F396B" w:rsidP="009F396B">
            <w:pPr>
              <w:spacing w:after="160" w:line="259" w:lineRule="auto"/>
              <w:jc w:val="center"/>
              <w:rPr>
                <w:rFonts w:cstheme="minorHAnsi"/>
              </w:rPr>
            </w:pPr>
          </w:p>
          <w:p w14:paraId="42E14531" w14:textId="77777777" w:rsidR="009F396B" w:rsidRDefault="009F396B" w:rsidP="009F396B">
            <w:pPr>
              <w:rPr>
                <w:noProof/>
                <w:lang w:eastAsia="en-GB"/>
              </w:rPr>
            </w:pPr>
          </w:p>
        </w:tc>
      </w:tr>
      <w:tr w:rsidR="00511AF0" w14:paraId="466413A7" w14:textId="77777777" w:rsidTr="00D65E44">
        <w:tc>
          <w:tcPr>
            <w:tcW w:w="4508" w:type="dxa"/>
          </w:tcPr>
          <w:p w14:paraId="3EF5FAB9" w14:textId="77777777" w:rsidR="009F396B" w:rsidRPr="009F396B" w:rsidRDefault="009F396B" w:rsidP="009F396B">
            <w:pPr>
              <w:spacing w:after="160" w:line="259" w:lineRule="auto"/>
              <w:jc w:val="center"/>
              <w:rPr>
                <w:rFonts w:cstheme="minorHAnsi"/>
              </w:rPr>
            </w:pPr>
            <w:r w:rsidRPr="009F396B">
              <w:rPr>
                <w:rFonts w:cstheme="minorHAnsi"/>
                <w:noProof/>
                <w:lang w:eastAsia="en-GB"/>
              </w:rPr>
              <w:drawing>
                <wp:anchor distT="0" distB="0" distL="114300" distR="114300" simplePos="0" relativeHeight="251743232" behindDoc="0" locked="0" layoutInCell="1" allowOverlap="1" wp14:anchorId="304389DF" wp14:editId="2A0D079B">
                  <wp:simplePos x="0" y="0"/>
                  <wp:positionH relativeFrom="margin">
                    <wp:posOffset>885508</wp:posOffset>
                  </wp:positionH>
                  <wp:positionV relativeFrom="paragraph">
                    <wp:posOffset>370523</wp:posOffset>
                  </wp:positionV>
                  <wp:extent cx="784391" cy="1114425"/>
                  <wp:effectExtent l="19050" t="19050" r="15875" b="9525"/>
                  <wp:wrapNone/>
                  <wp:docPr id="1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99" cstate="print">
                            <a:extLst>
                              <a:ext uri="{BEBA8EAE-BF5A-486C-A8C5-ECC9F3942E4B}">
                                <a14:imgProps xmlns:a14="http://schemas.microsoft.com/office/drawing/2010/main">
                                  <a14:imgLayer r:embed="rId100">
                                    <a14:imgEffect>
                                      <a14:backgroundRemoval t="5469" b="55022" l="9844" r="43750"/>
                                    </a14:imgEffect>
                                  </a14:imgLayer>
                                </a14:imgProps>
                              </a:ext>
                              <a:ext uri="{28A0092B-C50C-407E-A947-70E740481C1C}">
                                <a14:useLocalDpi xmlns:a14="http://schemas.microsoft.com/office/drawing/2010/main" val="0"/>
                              </a:ext>
                            </a:extLst>
                          </a:blip>
                          <a:srcRect l="12147" t="7239" r="64720" b="45450"/>
                          <a:stretch/>
                        </pic:blipFill>
                        <pic:spPr>
                          <a:xfrm>
                            <a:off x="0" y="0"/>
                            <a:ext cx="788679" cy="112051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hyperlink r:id="rId101" w:history="1">
              <w:r w:rsidRPr="009F396B">
                <w:rPr>
                  <w:rStyle w:val="Hyperlink"/>
                  <w:rFonts w:cstheme="minorHAnsi"/>
                  <w:b/>
                  <w:bCs/>
                </w:rPr>
                <w:t>A Research</w:t>
              </w:r>
            </w:hyperlink>
            <w:hyperlink r:id="rId102" w:history="1">
              <w:r w:rsidRPr="009F396B">
                <w:rPr>
                  <w:rStyle w:val="Hyperlink"/>
                  <w:rFonts w:cstheme="minorHAnsi"/>
                  <w:b/>
                  <w:bCs/>
                </w:rPr>
                <w:t xml:space="preserve"> Strategy for Scottish Education (2017)</w:t>
              </w:r>
            </w:hyperlink>
          </w:p>
          <w:p w14:paraId="7DA06DCF" w14:textId="77777777" w:rsidR="009F396B" w:rsidRPr="009F396B" w:rsidRDefault="009F396B" w:rsidP="009F396B">
            <w:pPr>
              <w:tabs>
                <w:tab w:val="left" w:pos="2843"/>
              </w:tabs>
              <w:jc w:val="center"/>
              <w:rPr>
                <w:rFonts w:cstheme="minorHAnsi"/>
                <w:b/>
                <w:bCs/>
              </w:rPr>
            </w:pPr>
          </w:p>
        </w:tc>
        <w:tc>
          <w:tcPr>
            <w:tcW w:w="4508" w:type="dxa"/>
          </w:tcPr>
          <w:p w14:paraId="0EA19FE7" w14:textId="77777777" w:rsidR="009F396B" w:rsidRPr="009F396B" w:rsidRDefault="009F396B" w:rsidP="009F396B">
            <w:pPr>
              <w:rPr>
                <w:rFonts w:cstheme="minorHAnsi"/>
              </w:rPr>
            </w:pPr>
            <w:r>
              <w:rPr>
                <w:noProof/>
                <w:lang w:eastAsia="en-GB"/>
              </w:rPr>
              <w:drawing>
                <wp:anchor distT="0" distB="0" distL="114300" distR="114300" simplePos="0" relativeHeight="251745280" behindDoc="0" locked="0" layoutInCell="1" allowOverlap="1" wp14:anchorId="50E985BF" wp14:editId="29BCD252">
                  <wp:simplePos x="0" y="0"/>
                  <wp:positionH relativeFrom="margin">
                    <wp:posOffset>828040</wp:posOffset>
                  </wp:positionH>
                  <wp:positionV relativeFrom="paragraph">
                    <wp:posOffset>308292</wp:posOffset>
                  </wp:positionV>
                  <wp:extent cx="1030500" cy="1000125"/>
                  <wp:effectExtent l="0" t="0" r="0" b="0"/>
                  <wp:wrapNone/>
                  <wp:docPr id="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030500" cy="1000125"/>
                          </a:xfrm>
                          <a:prstGeom prst="rect">
                            <a:avLst/>
                          </a:prstGeom>
                        </pic:spPr>
                      </pic:pic>
                    </a:graphicData>
                  </a:graphic>
                  <wp14:sizeRelH relativeFrom="margin">
                    <wp14:pctWidth>0</wp14:pctWidth>
                  </wp14:sizeRelH>
                  <wp14:sizeRelV relativeFrom="margin">
                    <wp14:pctHeight>0</wp14:pctHeight>
                  </wp14:sizeRelV>
                </wp:anchor>
              </w:drawing>
            </w:r>
            <w:hyperlink r:id="rId104" w:history="1">
              <w:r>
                <w:rPr>
                  <w:rStyle w:val="Hyperlink"/>
                  <w:rFonts w:cstheme="minorHAnsi"/>
                </w:rPr>
                <w:t xml:space="preserve">Engaging parents and families a toolkit for </w:t>
              </w:r>
              <w:r w:rsidRPr="009F396B">
                <w:rPr>
                  <w:rStyle w:val="Hyperlink"/>
                  <w:rFonts w:cstheme="minorHAnsi"/>
                </w:rPr>
                <w:t>practitioners</w:t>
              </w:r>
            </w:hyperlink>
          </w:p>
          <w:p w14:paraId="69802493" w14:textId="77777777" w:rsidR="009F396B" w:rsidRDefault="009F396B" w:rsidP="009F396B">
            <w:pPr>
              <w:rPr>
                <w:rFonts w:cstheme="minorHAnsi"/>
              </w:rPr>
            </w:pPr>
          </w:p>
          <w:p w14:paraId="74081C6D" w14:textId="77777777" w:rsidR="009F396B" w:rsidRDefault="009F396B" w:rsidP="009F396B">
            <w:pPr>
              <w:jc w:val="center"/>
              <w:rPr>
                <w:noProof/>
                <w:lang w:eastAsia="en-GB"/>
              </w:rPr>
            </w:pPr>
          </w:p>
          <w:p w14:paraId="7637798E" w14:textId="77777777" w:rsidR="009F396B" w:rsidRDefault="009F396B" w:rsidP="009F396B">
            <w:pPr>
              <w:jc w:val="center"/>
              <w:rPr>
                <w:noProof/>
                <w:lang w:eastAsia="en-GB"/>
              </w:rPr>
            </w:pPr>
          </w:p>
          <w:p w14:paraId="493F3572" w14:textId="77777777" w:rsidR="009F396B" w:rsidRDefault="009F396B" w:rsidP="009F396B">
            <w:pPr>
              <w:jc w:val="center"/>
              <w:rPr>
                <w:noProof/>
                <w:lang w:eastAsia="en-GB"/>
              </w:rPr>
            </w:pPr>
          </w:p>
          <w:p w14:paraId="18F22FCE" w14:textId="77777777" w:rsidR="009F396B" w:rsidRDefault="009F396B" w:rsidP="009F396B">
            <w:pPr>
              <w:jc w:val="center"/>
              <w:rPr>
                <w:noProof/>
                <w:lang w:eastAsia="en-GB"/>
              </w:rPr>
            </w:pPr>
          </w:p>
          <w:p w14:paraId="1E20C010" w14:textId="77777777" w:rsidR="009F396B" w:rsidRDefault="009F396B" w:rsidP="009F396B">
            <w:pPr>
              <w:rPr>
                <w:noProof/>
                <w:lang w:eastAsia="en-GB"/>
              </w:rPr>
            </w:pPr>
          </w:p>
          <w:p w14:paraId="6974F190" w14:textId="77777777" w:rsidR="009F396B" w:rsidRDefault="009F396B" w:rsidP="009F396B">
            <w:pPr>
              <w:rPr>
                <w:noProof/>
                <w:lang w:eastAsia="en-GB"/>
              </w:rPr>
            </w:pPr>
          </w:p>
        </w:tc>
      </w:tr>
      <w:tr w:rsidR="00C121DD" w14:paraId="6D11E0A8" w14:textId="77777777" w:rsidTr="00D65E44">
        <w:tc>
          <w:tcPr>
            <w:tcW w:w="4508" w:type="dxa"/>
          </w:tcPr>
          <w:p w14:paraId="0852CE8E" w14:textId="77777777" w:rsidR="00C121DD" w:rsidRDefault="00000000" w:rsidP="009F396B">
            <w:pPr>
              <w:jc w:val="center"/>
              <w:rPr>
                <w:rFonts w:cstheme="minorHAnsi"/>
              </w:rPr>
            </w:pPr>
            <w:hyperlink r:id="rId105" w:history="1">
              <w:r w:rsidR="00C121DD" w:rsidRPr="00C121DD">
                <w:rPr>
                  <w:rStyle w:val="Hyperlink"/>
                  <w:rFonts w:cstheme="minorHAnsi"/>
                </w:rPr>
                <w:t>The Promise</w:t>
              </w:r>
            </w:hyperlink>
          </w:p>
          <w:p w14:paraId="6BCACBBD" w14:textId="77777777" w:rsidR="00C121DD" w:rsidRDefault="00C121DD" w:rsidP="009F396B">
            <w:pPr>
              <w:jc w:val="center"/>
              <w:rPr>
                <w:rFonts w:cstheme="minorHAnsi"/>
              </w:rPr>
            </w:pPr>
            <w:r>
              <w:rPr>
                <w:noProof/>
                <w:lang w:eastAsia="en-GB"/>
              </w:rPr>
              <w:drawing>
                <wp:anchor distT="0" distB="0" distL="114300" distR="114300" simplePos="0" relativeHeight="251746304" behindDoc="0" locked="0" layoutInCell="1" allowOverlap="1" wp14:anchorId="4BDD56C6" wp14:editId="0556D29C">
                  <wp:simplePos x="0" y="0"/>
                  <wp:positionH relativeFrom="column">
                    <wp:posOffset>821372</wp:posOffset>
                  </wp:positionH>
                  <wp:positionV relativeFrom="paragraph">
                    <wp:posOffset>27623</wp:posOffset>
                  </wp:positionV>
                  <wp:extent cx="990600" cy="914090"/>
                  <wp:effectExtent l="0" t="0" r="0" b="63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90600" cy="914090"/>
                          </a:xfrm>
                          <a:prstGeom prst="rect">
                            <a:avLst/>
                          </a:prstGeom>
                        </pic:spPr>
                      </pic:pic>
                    </a:graphicData>
                  </a:graphic>
                  <wp14:sizeRelH relativeFrom="margin">
                    <wp14:pctWidth>0</wp14:pctWidth>
                  </wp14:sizeRelH>
                  <wp14:sizeRelV relativeFrom="margin">
                    <wp14:pctHeight>0</wp14:pctHeight>
                  </wp14:sizeRelV>
                </wp:anchor>
              </w:drawing>
            </w:r>
          </w:p>
          <w:p w14:paraId="5DF70DAA" w14:textId="77777777" w:rsidR="00C121DD" w:rsidRDefault="00C121DD" w:rsidP="009F396B">
            <w:pPr>
              <w:jc w:val="center"/>
              <w:rPr>
                <w:rFonts w:cstheme="minorHAnsi"/>
              </w:rPr>
            </w:pPr>
          </w:p>
          <w:p w14:paraId="69D42446" w14:textId="77777777" w:rsidR="00C121DD" w:rsidRDefault="00C121DD" w:rsidP="009F396B">
            <w:pPr>
              <w:jc w:val="center"/>
              <w:rPr>
                <w:rFonts w:cstheme="minorHAnsi"/>
              </w:rPr>
            </w:pPr>
          </w:p>
          <w:p w14:paraId="0A807264" w14:textId="77777777" w:rsidR="00C121DD" w:rsidRDefault="00C121DD" w:rsidP="009F396B">
            <w:pPr>
              <w:jc w:val="center"/>
              <w:rPr>
                <w:rFonts w:cstheme="minorHAnsi"/>
              </w:rPr>
            </w:pPr>
          </w:p>
          <w:p w14:paraId="7CB11B73" w14:textId="77777777" w:rsidR="00C121DD" w:rsidRDefault="00C121DD" w:rsidP="009F396B">
            <w:pPr>
              <w:jc w:val="center"/>
              <w:rPr>
                <w:rFonts w:cstheme="minorHAnsi"/>
              </w:rPr>
            </w:pPr>
          </w:p>
          <w:p w14:paraId="6C0C4A79" w14:textId="77777777" w:rsidR="00C121DD" w:rsidRDefault="00C121DD" w:rsidP="009F396B">
            <w:pPr>
              <w:jc w:val="center"/>
              <w:rPr>
                <w:rFonts w:cstheme="minorHAnsi"/>
              </w:rPr>
            </w:pPr>
          </w:p>
          <w:p w14:paraId="2E91FCAB" w14:textId="77777777" w:rsidR="00BD7ADA" w:rsidRDefault="00BD7ADA" w:rsidP="009F396B">
            <w:pPr>
              <w:jc w:val="center"/>
              <w:rPr>
                <w:rFonts w:cstheme="minorHAnsi"/>
              </w:rPr>
            </w:pPr>
          </w:p>
          <w:p w14:paraId="317702AA" w14:textId="77777777" w:rsidR="00BD7ADA" w:rsidRPr="009F396B" w:rsidRDefault="00BD7ADA" w:rsidP="009F396B">
            <w:pPr>
              <w:jc w:val="center"/>
              <w:rPr>
                <w:rFonts w:cstheme="minorHAnsi"/>
              </w:rPr>
            </w:pPr>
          </w:p>
        </w:tc>
        <w:tc>
          <w:tcPr>
            <w:tcW w:w="4508" w:type="dxa"/>
          </w:tcPr>
          <w:p w14:paraId="3DADFF36" w14:textId="77777777" w:rsidR="00511AF0" w:rsidRDefault="00000000" w:rsidP="00511AF0">
            <w:pPr>
              <w:jc w:val="center"/>
              <w:rPr>
                <w:noProof/>
                <w:lang w:eastAsia="en-GB"/>
              </w:rPr>
            </w:pPr>
            <w:hyperlink r:id="rId107" w:history="1">
              <w:r w:rsidR="00511AF0" w:rsidRPr="00511AF0">
                <w:rPr>
                  <w:rStyle w:val="Hyperlink"/>
                  <w:noProof/>
                  <w:lang w:eastAsia="en-GB"/>
                </w:rPr>
                <w:t>The United Nations Convention on the Rights of the Child</w:t>
              </w:r>
            </w:hyperlink>
          </w:p>
          <w:p w14:paraId="57249115" w14:textId="77777777" w:rsidR="00511AF0" w:rsidRDefault="00511AF0" w:rsidP="00511AF0">
            <w:pPr>
              <w:rPr>
                <w:lang w:eastAsia="en-GB"/>
              </w:rPr>
            </w:pPr>
            <w:r>
              <w:rPr>
                <w:noProof/>
                <w:lang w:eastAsia="en-GB"/>
              </w:rPr>
              <w:drawing>
                <wp:anchor distT="0" distB="0" distL="114300" distR="114300" simplePos="0" relativeHeight="251747328" behindDoc="0" locked="0" layoutInCell="1" allowOverlap="1" wp14:anchorId="6EDA54A1" wp14:editId="48ED99E7">
                  <wp:simplePos x="0" y="0"/>
                  <wp:positionH relativeFrom="column">
                    <wp:posOffset>632778</wp:posOffset>
                  </wp:positionH>
                  <wp:positionV relativeFrom="paragraph">
                    <wp:posOffset>42545</wp:posOffset>
                  </wp:positionV>
                  <wp:extent cx="1519238" cy="781473"/>
                  <wp:effectExtent l="0" t="0" r="508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519238" cy="781473"/>
                          </a:xfrm>
                          <a:prstGeom prst="rect">
                            <a:avLst/>
                          </a:prstGeom>
                        </pic:spPr>
                      </pic:pic>
                    </a:graphicData>
                  </a:graphic>
                  <wp14:sizeRelH relativeFrom="margin">
                    <wp14:pctWidth>0</wp14:pctWidth>
                  </wp14:sizeRelH>
                  <wp14:sizeRelV relativeFrom="margin">
                    <wp14:pctHeight>0</wp14:pctHeight>
                  </wp14:sizeRelV>
                </wp:anchor>
              </w:drawing>
            </w:r>
          </w:p>
          <w:p w14:paraId="30DEC3FF" w14:textId="77777777" w:rsidR="00C121DD" w:rsidRPr="00511AF0" w:rsidRDefault="00511AF0" w:rsidP="00511AF0">
            <w:pPr>
              <w:tabs>
                <w:tab w:val="left" w:pos="1523"/>
              </w:tabs>
              <w:rPr>
                <w:lang w:eastAsia="en-GB"/>
              </w:rPr>
            </w:pPr>
            <w:r>
              <w:rPr>
                <w:lang w:eastAsia="en-GB"/>
              </w:rPr>
              <w:tab/>
            </w:r>
          </w:p>
        </w:tc>
      </w:tr>
      <w:tr w:rsidR="00580480" w14:paraId="1F484C7A" w14:textId="77777777" w:rsidTr="00D65E44">
        <w:tc>
          <w:tcPr>
            <w:tcW w:w="4508" w:type="dxa"/>
          </w:tcPr>
          <w:p w14:paraId="61E470C2" w14:textId="77777777" w:rsidR="00580480" w:rsidRDefault="00000000" w:rsidP="00580480">
            <w:pPr>
              <w:jc w:val="center"/>
            </w:pPr>
            <w:hyperlink r:id="rId109" w:history="1">
              <w:r w:rsidR="00580480">
                <w:rPr>
                  <w:rStyle w:val="Hyperlink"/>
                </w:rPr>
                <w:t>West Partnership F</w:t>
              </w:r>
              <w:r w:rsidR="00580480" w:rsidRPr="00580480">
                <w:rPr>
                  <w:rStyle w:val="Hyperlink"/>
                </w:rPr>
                <w:t>amilies and Commun</w:t>
              </w:r>
              <w:r w:rsidR="00580480">
                <w:rPr>
                  <w:rStyle w:val="Hyperlink"/>
                </w:rPr>
                <w:t>ities Self- E</w:t>
              </w:r>
              <w:r w:rsidR="00580480" w:rsidRPr="00580480">
                <w:rPr>
                  <w:rStyle w:val="Hyperlink"/>
                </w:rPr>
                <w:t>valuation</w:t>
              </w:r>
              <w:r w:rsidR="00580480">
                <w:rPr>
                  <w:rStyle w:val="Hyperlink"/>
                </w:rPr>
                <w:t xml:space="preserve"> for Improvement</w:t>
              </w:r>
              <w:r w:rsidR="00580480" w:rsidRPr="00580480">
                <w:rPr>
                  <w:rStyle w:val="Hyperlink"/>
                </w:rPr>
                <w:t xml:space="preserve"> Framework</w:t>
              </w:r>
            </w:hyperlink>
          </w:p>
          <w:p w14:paraId="13C6B9B1" w14:textId="77777777" w:rsidR="00580480" w:rsidRDefault="00580480" w:rsidP="00580480">
            <w:pPr>
              <w:jc w:val="center"/>
            </w:pPr>
            <w:r>
              <w:rPr>
                <w:noProof/>
                <w:lang w:eastAsia="en-GB"/>
              </w:rPr>
              <w:drawing>
                <wp:inline distT="0" distB="0" distL="0" distR="0" wp14:anchorId="5E35FEAB" wp14:editId="5877D876">
                  <wp:extent cx="755650" cy="1082963"/>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762003" cy="1092068"/>
                          </a:xfrm>
                          <a:prstGeom prst="rect">
                            <a:avLst/>
                          </a:prstGeom>
                        </pic:spPr>
                      </pic:pic>
                    </a:graphicData>
                  </a:graphic>
                </wp:inline>
              </w:drawing>
            </w:r>
          </w:p>
        </w:tc>
        <w:tc>
          <w:tcPr>
            <w:tcW w:w="4508" w:type="dxa"/>
          </w:tcPr>
          <w:p w14:paraId="49CE6E67" w14:textId="77777777" w:rsidR="00FC17BF" w:rsidRDefault="00000000" w:rsidP="00FC17BF">
            <w:pPr>
              <w:tabs>
                <w:tab w:val="left" w:pos="860"/>
              </w:tabs>
              <w:jc w:val="center"/>
            </w:pPr>
            <w:hyperlink r:id="rId111" w:history="1">
              <w:r w:rsidR="00FC17BF" w:rsidRPr="00FC17BF">
                <w:rPr>
                  <w:rStyle w:val="Hyperlink"/>
                </w:rPr>
                <w:t xml:space="preserve">Family Learning </w:t>
              </w:r>
              <w:proofErr w:type="spellStart"/>
              <w:r w:rsidR="00FC17BF" w:rsidRPr="00FC17BF">
                <w:rPr>
                  <w:rStyle w:val="Hyperlink"/>
                </w:rPr>
                <w:t>Wakelet</w:t>
              </w:r>
              <w:proofErr w:type="spellEnd"/>
            </w:hyperlink>
          </w:p>
          <w:p w14:paraId="0F6E3A9D" w14:textId="77777777" w:rsidR="00FC17BF" w:rsidRDefault="00FC17BF" w:rsidP="00FC17BF">
            <w:pPr>
              <w:tabs>
                <w:tab w:val="left" w:pos="860"/>
              </w:tabs>
            </w:pPr>
          </w:p>
          <w:p w14:paraId="12CB60AB" w14:textId="77777777" w:rsidR="00580480" w:rsidRDefault="00FC17BF" w:rsidP="00FC17BF">
            <w:pPr>
              <w:tabs>
                <w:tab w:val="left" w:pos="860"/>
              </w:tabs>
              <w:jc w:val="center"/>
            </w:pPr>
            <w:r>
              <w:rPr>
                <w:noProof/>
                <w:lang w:eastAsia="en-GB"/>
              </w:rPr>
              <w:drawing>
                <wp:inline distT="0" distB="0" distL="0" distR="0" wp14:anchorId="08B807C1" wp14:editId="170E2546">
                  <wp:extent cx="1530350" cy="9716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548745" cy="983366"/>
                          </a:xfrm>
                          <a:prstGeom prst="rect">
                            <a:avLst/>
                          </a:prstGeom>
                        </pic:spPr>
                      </pic:pic>
                    </a:graphicData>
                  </a:graphic>
                </wp:inline>
              </w:drawing>
            </w:r>
          </w:p>
        </w:tc>
      </w:tr>
      <w:tr w:rsidR="003E7ACE" w14:paraId="3D329578" w14:textId="77777777" w:rsidTr="00D65E44">
        <w:tc>
          <w:tcPr>
            <w:tcW w:w="4508" w:type="dxa"/>
          </w:tcPr>
          <w:p w14:paraId="64BE81C9" w14:textId="77777777" w:rsidR="00212F74" w:rsidRDefault="00212F74" w:rsidP="00580480">
            <w:pPr>
              <w:jc w:val="center"/>
            </w:pPr>
          </w:p>
          <w:p w14:paraId="33AA9B52" w14:textId="72A36987" w:rsidR="003E7ACE" w:rsidRDefault="00000000" w:rsidP="00580480">
            <w:pPr>
              <w:jc w:val="center"/>
            </w:pPr>
            <w:hyperlink r:id="rId113" w:history="1">
              <w:r w:rsidR="003E7ACE" w:rsidRPr="00212F74">
                <w:rPr>
                  <w:rStyle w:val="Hyperlink"/>
                </w:rPr>
                <w:t xml:space="preserve">Learning at Home </w:t>
              </w:r>
              <w:proofErr w:type="spellStart"/>
              <w:r w:rsidR="003E7ACE" w:rsidRPr="00212F74">
                <w:rPr>
                  <w:rStyle w:val="Hyperlink"/>
                </w:rPr>
                <w:t>Wakelet</w:t>
              </w:r>
              <w:proofErr w:type="spellEnd"/>
            </w:hyperlink>
          </w:p>
          <w:p w14:paraId="331558B4" w14:textId="72453992" w:rsidR="003E7ACE" w:rsidRDefault="003E7ACE" w:rsidP="00580480">
            <w:pPr>
              <w:jc w:val="center"/>
            </w:pPr>
          </w:p>
        </w:tc>
        <w:tc>
          <w:tcPr>
            <w:tcW w:w="4508" w:type="dxa"/>
          </w:tcPr>
          <w:p w14:paraId="52120ACC" w14:textId="77777777" w:rsidR="00212F74" w:rsidRDefault="00212F74" w:rsidP="00FC17BF">
            <w:pPr>
              <w:tabs>
                <w:tab w:val="left" w:pos="860"/>
              </w:tabs>
              <w:jc w:val="center"/>
            </w:pPr>
          </w:p>
          <w:p w14:paraId="54F8C8E8" w14:textId="1C898749" w:rsidR="003E7ACE" w:rsidRDefault="00000000" w:rsidP="00FC17BF">
            <w:pPr>
              <w:tabs>
                <w:tab w:val="left" w:pos="860"/>
              </w:tabs>
              <w:jc w:val="center"/>
            </w:pPr>
            <w:hyperlink r:id="rId114" w:history="1">
              <w:r w:rsidR="003E7ACE" w:rsidRPr="00212F74">
                <w:rPr>
                  <w:rStyle w:val="Hyperlink"/>
                </w:rPr>
                <w:t>F</w:t>
              </w:r>
              <w:r w:rsidR="00212F74" w:rsidRPr="00212F74">
                <w:rPr>
                  <w:rStyle w:val="Hyperlink"/>
                </w:rPr>
                <w:t xml:space="preserve">amily Learning </w:t>
              </w:r>
              <w:proofErr w:type="spellStart"/>
              <w:r w:rsidR="00212F74" w:rsidRPr="00212F74">
                <w:rPr>
                  <w:rStyle w:val="Hyperlink"/>
                </w:rPr>
                <w:t>Padlets</w:t>
              </w:r>
              <w:proofErr w:type="spellEnd"/>
            </w:hyperlink>
          </w:p>
          <w:p w14:paraId="28B4DA97" w14:textId="494AB517" w:rsidR="003E7ACE" w:rsidRDefault="007F13DC" w:rsidP="00FC17BF">
            <w:pPr>
              <w:tabs>
                <w:tab w:val="left" w:pos="860"/>
              </w:tabs>
              <w:jc w:val="center"/>
            </w:pPr>
            <w:r>
              <w:t xml:space="preserve"> </w:t>
            </w:r>
          </w:p>
        </w:tc>
      </w:tr>
    </w:tbl>
    <w:p w14:paraId="4F628C38" w14:textId="77777777" w:rsidR="009F396B" w:rsidRPr="009F396B" w:rsidRDefault="009F396B" w:rsidP="00184299">
      <w:pPr>
        <w:spacing w:after="0"/>
        <w:rPr>
          <w:rFonts w:cstheme="minorHAnsi"/>
        </w:rPr>
      </w:pPr>
      <w:r w:rsidRPr="009F396B">
        <w:rPr>
          <w:rFonts w:cstheme="minorHAnsi"/>
        </w:rPr>
        <w:t>Standards in Scotland’s Schools etc Act 2000</w:t>
      </w:r>
    </w:p>
    <w:p w14:paraId="12AA1DA2" w14:textId="77777777" w:rsidR="009F396B" w:rsidRPr="009F396B" w:rsidRDefault="009F396B" w:rsidP="00184299">
      <w:pPr>
        <w:spacing w:after="0"/>
        <w:rPr>
          <w:rFonts w:cstheme="minorHAnsi"/>
        </w:rPr>
      </w:pPr>
      <w:r w:rsidRPr="009F396B">
        <w:rPr>
          <w:rFonts w:cstheme="minorHAnsi"/>
        </w:rPr>
        <w:t>The Parental Involvement in Headteacher and Deputy Headteacher Appointments (Scotland) Regulations (2007)</w:t>
      </w:r>
    </w:p>
    <w:p w14:paraId="233F88CD" w14:textId="77777777" w:rsidR="009F396B" w:rsidRPr="009F396B" w:rsidRDefault="009F396B" w:rsidP="00184299">
      <w:pPr>
        <w:spacing w:after="0"/>
        <w:rPr>
          <w:rFonts w:cstheme="minorHAnsi"/>
        </w:rPr>
      </w:pPr>
      <w:r w:rsidRPr="009F396B">
        <w:rPr>
          <w:rFonts w:cstheme="minorHAnsi"/>
        </w:rPr>
        <w:t>Schools (Consultation) (Scotland) Act (2010)</w:t>
      </w:r>
    </w:p>
    <w:p w14:paraId="3C5D1773" w14:textId="45CF16B9" w:rsidR="00ED13EB" w:rsidRPr="00184299" w:rsidRDefault="00184299" w:rsidP="00184299">
      <w:pPr>
        <w:spacing w:after="0"/>
        <w:rPr>
          <w:rFonts w:cstheme="minorHAnsi"/>
        </w:rPr>
      </w:pPr>
      <w:r>
        <w:rPr>
          <w:rFonts w:cstheme="minorHAnsi"/>
        </w:rPr>
        <w:t>Pupil Equity Funding</w:t>
      </w:r>
    </w:p>
    <w:tbl>
      <w:tblPr>
        <w:tblStyle w:val="TableGrid"/>
        <w:tblW w:w="0" w:type="auto"/>
        <w:tblLook w:val="04A0" w:firstRow="1" w:lastRow="0" w:firstColumn="1" w:lastColumn="0" w:noHBand="0" w:noVBand="1"/>
      </w:tblPr>
      <w:tblGrid>
        <w:gridCol w:w="9016"/>
      </w:tblGrid>
      <w:tr w:rsidR="00CB09DB" w14:paraId="32176808" w14:textId="77777777" w:rsidTr="00C66855">
        <w:tc>
          <w:tcPr>
            <w:tcW w:w="9016" w:type="dxa"/>
            <w:shd w:val="clear" w:color="auto" w:fill="A7E1DF" w:themeFill="accent1" w:themeFillTint="66"/>
          </w:tcPr>
          <w:p w14:paraId="5A596227" w14:textId="77777777" w:rsidR="00CB09DB" w:rsidRPr="008974F5" w:rsidRDefault="00CB09DB" w:rsidP="008974F5">
            <w:pPr>
              <w:pStyle w:val="Heading2"/>
              <w:outlineLvl w:val="1"/>
              <w:rPr>
                <w:b/>
                <w:bCs/>
                <w:sz w:val="28"/>
                <w:szCs w:val="28"/>
              </w:rPr>
            </w:pPr>
            <w:r w:rsidRPr="008974F5">
              <w:rPr>
                <w:b/>
                <w:bCs/>
                <w:color w:val="auto"/>
                <w:sz w:val="28"/>
                <w:szCs w:val="28"/>
              </w:rPr>
              <w:lastRenderedPageBreak/>
              <w:t>Appendices</w:t>
            </w:r>
          </w:p>
        </w:tc>
      </w:tr>
    </w:tbl>
    <w:p w14:paraId="46FECA08" w14:textId="77777777" w:rsidR="00186F9E" w:rsidRDefault="00186F9E" w:rsidP="00186F9E">
      <w:pPr>
        <w:spacing w:after="0"/>
        <w:ind w:right="-46"/>
        <w:rPr>
          <w:b/>
          <w:lang w:eastAsia="en-GB"/>
        </w:rPr>
      </w:pPr>
    </w:p>
    <w:p w14:paraId="3799678E" w14:textId="528012AF" w:rsidR="00186F9E" w:rsidRPr="008974F5" w:rsidRDefault="00E64D0C" w:rsidP="00717998">
      <w:pPr>
        <w:pStyle w:val="Heading3"/>
        <w:spacing w:before="0" w:beforeAutospacing="0"/>
        <w:rPr>
          <w:rFonts w:asciiTheme="minorHAnsi" w:hAnsiTheme="minorHAnsi" w:cstheme="minorHAnsi"/>
          <w:sz w:val="22"/>
          <w:szCs w:val="22"/>
        </w:rPr>
      </w:pPr>
      <w:r w:rsidRPr="008974F5">
        <w:rPr>
          <w:rFonts w:asciiTheme="minorHAnsi" w:hAnsiTheme="minorHAnsi" w:cstheme="minorHAnsi"/>
          <w:sz w:val="22"/>
          <w:szCs w:val="22"/>
        </w:rPr>
        <w:t>Appendix 1: Examples of ‘Learning at Home’ Activities</w:t>
      </w:r>
      <w:r w:rsidR="00CB09DB" w:rsidRPr="008974F5">
        <w:rPr>
          <w:rFonts w:asciiTheme="minorHAnsi" w:hAnsiTheme="minorHAnsi" w:cstheme="minorHAnsi"/>
          <w:sz w:val="22"/>
          <w:szCs w:val="22"/>
        </w:rPr>
        <w:t xml:space="preserve"> </w:t>
      </w:r>
    </w:p>
    <w:tbl>
      <w:tblPr>
        <w:tblW w:w="9062" w:type="dxa"/>
        <w:tblBorders>
          <w:top w:val="single" w:sz="8" w:space="0" w:color="0098C3"/>
          <w:left w:val="single" w:sz="8" w:space="0" w:color="0098C3"/>
          <w:bottom w:val="single" w:sz="8" w:space="0" w:color="0098C3"/>
          <w:right w:val="single" w:sz="8" w:space="0" w:color="0098C3"/>
        </w:tblBorders>
        <w:tblLook w:val="04A0" w:firstRow="1" w:lastRow="0" w:firstColumn="1" w:lastColumn="0" w:noHBand="0" w:noVBand="1"/>
      </w:tblPr>
      <w:tblGrid>
        <w:gridCol w:w="4668"/>
        <w:gridCol w:w="4394"/>
      </w:tblGrid>
      <w:tr w:rsidR="00E64D0C" w:rsidRPr="00506F17" w14:paraId="4528CE56" w14:textId="77777777" w:rsidTr="00D72D11">
        <w:tc>
          <w:tcPr>
            <w:tcW w:w="9062" w:type="dxa"/>
            <w:gridSpan w:val="2"/>
            <w:shd w:val="clear" w:color="auto" w:fill="1C97A8"/>
          </w:tcPr>
          <w:p w14:paraId="1326737A" w14:textId="77777777" w:rsidR="00E64D0C" w:rsidRPr="00506F17" w:rsidRDefault="00E64D0C" w:rsidP="00186F9E">
            <w:pPr>
              <w:spacing w:before="60" w:after="60"/>
              <w:ind w:right="-46"/>
              <w:jc w:val="center"/>
              <w:rPr>
                <w:rFonts w:cs="Arial"/>
                <w:b/>
                <w:bCs/>
                <w:color w:val="FFFFFF"/>
                <w:szCs w:val="24"/>
              </w:rPr>
            </w:pPr>
            <w:r w:rsidRPr="00506F17">
              <w:rPr>
                <w:rFonts w:cs="Arial"/>
                <w:b/>
                <w:bCs/>
                <w:color w:val="FFFFFF"/>
                <w:szCs w:val="24"/>
              </w:rPr>
              <w:t>Examples of Learning at Home –from practitioners</w:t>
            </w:r>
          </w:p>
        </w:tc>
      </w:tr>
      <w:tr w:rsidR="00E64D0C" w:rsidRPr="00506F17" w14:paraId="13525B75" w14:textId="77777777" w:rsidTr="00D72D11">
        <w:tc>
          <w:tcPr>
            <w:tcW w:w="4668" w:type="dxa"/>
            <w:tcBorders>
              <w:top w:val="single" w:sz="8" w:space="0" w:color="0098C3"/>
              <w:left w:val="single" w:sz="8" w:space="0" w:color="0098C3"/>
              <w:bottom w:val="single" w:sz="8" w:space="0" w:color="0098C3"/>
              <w:right w:val="single" w:sz="8" w:space="0" w:color="0098C3"/>
            </w:tcBorders>
            <w:shd w:val="clear" w:color="auto" w:fill="auto"/>
          </w:tcPr>
          <w:p w14:paraId="498089DD" w14:textId="77777777" w:rsidR="00E64D0C" w:rsidRPr="00AB4789" w:rsidRDefault="00E64D0C" w:rsidP="00186F9E">
            <w:pPr>
              <w:ind w:right="-46"/>
              <w:jc w:val="both"/>
              <w:rPr>
                <w:rFonts w:cs="Arial"/>
                <w:b/>
                <w:bCs/>
                <w:sz w:val="20"/>
              </w:rPr>
            </w:pPr>
            <w:r w:rsidRPr="00AB4789">
              <w:rPr>
                <w:rFonts w:cs="Arial"/>
                <w:b/>
                <w:bCs/>
                <w:sz w:val="20"/>
              </w:rPr>
              <w:t>Learning at home / homework activities:</w:t>
            </w:r>
          </w:p>
          <w:p w14:paraId="6335CE35" w14:textId="77777777" w:rsidR="00E64D0C" w:rsidRPr="00186F9E" w:rsidRDefault="00E64D0C" w:rsidP="00186F9E">
            <w:pPr>
              <w:ind w:right="-46"/>
              <w:jc w:val="both"/>
              <w:rPr>
                <w:rFonts w:cs="Arial"/>
                <w:b/>
                <w:bCs/>
                <w:sz w:val="18"/>
                <w:szCs w:val="18"/>
              </w:rPr>
            </w:pPr>
            <w:r w:rsidRPr="00186F9E">
              <w:rPr>
                <w:rFonts w:cs="Arial"/>
                <w:bCs/>
                <w:sz w:val="18"/>
                <w:szCs w:val="18"/>
              </w:rPr>
              <w:t>Family challenges/challenge cards, adventures with Teddy, board games, shopping, Lego building, STEM challenge, pick and mix homework, sacrament preparation, model making, newsletter, PowerPoints on favourite/interesting things, cake decorating – taking photographs, 100 things to do before you’re 13, transition teddy, trips, woodland walks, numeracy/ literacy bags, cook at home bags.</w:t>
            </w:r>
          </w:p>
        </w:tc>
        <w:tc>
          <w:tcPr>
            <w:tcW w:w="4394" w:type="dxa"/>
            <w:tcBorders>
              <w:top w:val="single" w:sz="8" w:space="0" w:color="0098C3"/>
              <w:left w:val="single" w:sz="8" w:space="0" w:color="0098C3"/>
              <w:bottom w:val="single" w:sz="8" w:space="0" w:color="0098C3"/>
              <w:right w:val="single" w:sz="8" w:space="0" w:color="0098C3"/>
            </w:tcBorders>
            <w:shd w:val="clear" w:color="auto" w:fill="auto"/>
          </w:tcPr>
          <w:p w14:paraId="2234A8D0" w14:textId="77777777" w:rsidR="00E64D0C" w:rsidRPr="00AB4789" w:rsidRDefault="00E64D0C" w:rsidP="00186F9E">
            <w:pPr>
              <w:ind w:right="-46"/>
              <w:rPr>
                <w:rFonts w:cs="Arial"/>
                <w:sz w:val="20"/>
              </w:rPr>
            </w:pPr>
            <w:r w:rsidRPr="00AB4789">
              <w:rPr>
                <w:rFonts w:cs="Arial"/>
                <w:b/>
                <w:bCs/>
                <w:sz w:val="20"/>
              </w:rPr>
              <w:t>Sharing learning:</w:t>
            </w:r>
          </w:p>
          <w:p w14:paraId="593CFA12" w14:textId="77777777" w:rsidR="00E64D0C" w:rsidRPr="00186F9E" w:rsidRDefault="00E64D0C" w:rsidP="00186F9E">
            <w:pPr>
              <w:ind w:right="-46"/>
              <w:jc w:val="both"/>
              <w:rPr>
                <w:rFonts w:cs="Arial"/>
                <w:sz w:val="18"/>
                <w:szCs w:val="18"/>
              </w:rPr>
            </w:pPr>
            <w:r w:rsidRPr="00186F9E">
              <w:rPr>
                <w:rFonts w:cs="Arial"/>
                <w:sz w:val="18"/>
                <w:szCs w:val="18"/>
              </w:rPr>
              <w:t>Nurture groups, Maths recovery lessons (with children), child led workshops, outdoor learning, stay and play, open afternoons, homework fun challenges, primary 1 home learning reading block, class assemblies, careers day, talk time homework, shared learning exercises (Art/IT – practical), open days,</w:t>
            </w:r>
            <w:r w:rsidRPr="00186F9E">
              <w:rPr>
                <w:rFonts w:cs="Arial"/>
                <w:bCs/>
                <w:sz w:val="18"/>
                <w:szCs w:val="18"/>
              </w:rPr>
              <w:t xml:space="preserve"> home visits, celebrating what parents already do - sharing across the wider school community, directory of parental skills.</w:t>
            </w:r>
          </w:p>
        </w:tc>
      </w:tr>
      <w:tr w:rsidR="00E64D0C" w:rsidRPr="00506F17" w14:paraId="7D465F73" w14:textId="77777777" w:rsidTr="00D72D11">
        <w:tc>
          <w:tcPr>
            <w:tcW w:w="4668" w:type="dxa"/>
            <w:tcBorders>
              <w:top w:val="single" w:sz="8" w:space="0" w:color="0098C3"/>
              <w:bottom w:val="single" w:sz="8" w:space="0" w:color="0098C3"/>
              <w:right w:val="single" w:sz="8" w:space="0" w:color="0098C3"/>
            </w:tcBorders>
            <w:shd w:val="clear" w:color="auto" w:fill="auto"/>
          </w:tcPr>
          <w:p w14:paraId="598B65F4" w14:textId="77777777" w:rsidR="00E64D0C" w:rsidRPr="00AB4789" w:rsidRDefault="00E64D0C" w:rsidP="00186F9E">
            <w:pPr>
              <w:ind w:right="-46"/>
              <w:jc w:val="both"/>
              <w:rPr>
                <w:rFonts w:cs="Arial"/>
                <w:b/>
                <w:bCs/>
                <w:sz w:val="20"/>
              </w:rPr>
            </w:pPr>
            <w:r w:rsidRPr="00AB4789">
              <w:rPr>
                <w:rFonts w:cs="Arial"/>
                <w:b/>
                <w:bCs/>
                <w:sz w:val="20"/>
              </w:rPr>
              <w:t>Families learning together:</w:t>
            </w:r>
          </w:p>
          <w:p w14:paraId="53D3224C" w14:textId="77777777" w:rsidR="00E64D0C" w:rsidRPr="00186F9E" w:rsidRDefault="00E64D0C" w:rsidP="00186F9E">
            <w:pPr>
              <w:ind w:right="-46"/>
              <w:jc w:val="both"/>
              <w:rPr>
                <w:rFonts w:cs="Arial"/>
                <w:bCs/>
                <w:sz w:val="18"/>
                <w:szCs w:val="18"/>
              </w:rPr>
            </w:pPr>
            <w:r w:rsidRPr="00186F9E">
              <w:rPr>
                <w:rFonts w:cs="Arial"/>
                <w:bCs/>
                <w:sz w:val="18"/>
                <w:szCs w:val="18"/>
              </w:rPr>
              <w:t xml:space="preserve">Family learning events or homework club, PEEP/ </w:t>
            </w:r>
            <w:proofErr w:type="spellStart"/>
            <w:r w:rsidRPr="00186F9E">
              <w:rPr>
                <w:rFonts w:cs="Arial"/>
                <w:bCs/>
                <w:sz w:val="18"/>
                <w:szCs w:val="18"/>
              </w:rPr>
              <w:t>Bookbug</w:t>
            </w:r>
            <w:proofErr w:type="spellEnd"/>
            <w:r w:rsidRPr="00186F9E">
              <w:rPr>
                <w:rFonts w:cs="Arial"/>
                <w:bCs/>
                <w:sz w:val="18"/>
                <w:szCs w:val="18"/>
              </w:rPr>
              <w:t>, parental reading programme, photography club, outdoor learning, cooking, crafts, work with fathers, Gardening groups</w:t>
            </w:r>
            <w:r w:rsidRPr="00186F9E">
              <w:rPr>
                <w:rFonts w:cs="Arial"/>
                <w:sz w:val="18"/>
                <w:szCs w:val="18"/>
              </w:rPr>
              <w:t>, family nurture projects</w:t>
            </w:r>
            <w:r w:rsidRPr="00186F9E">
              <w:rPr>
                <w:rFonts w:cs="Arial"/>
                <w:bCs/>
                <w:sz w:val="18"/>
                <w:szCs w:val="18"/>
              </w:rPr>
              <w:t>.</w:t>
            </w:r>
          </w:p>
        </w:tc>
        <w:tc>
          <w:tcPr>
            <w:tcW w:w="4394" w:type="dxa"/>
            <w:tcBorders>
              <w:left w:val="single" w:sz="8" w:space="0" w:color="0098C3"/>
            </w:tcBorders>
            <w:shd w:val="clear" w:color="auto" w:fill="auto"/>
          </w:tcPr>
          <w:p w14:paraId="65D7A396" w14:textId="77777777" w:rsidR="00E64D0C" w:rsidRPr="00AB4789" w:rsidRDefault="00E64D0C" w:rsidP="00186F9E">
            <w:pPr>
              <w:ind w:right="-46"/>
              <w:jc w:val="both"/>
              <w:rPr>
                <w:rFonts w:cs="Arial"/>
                <w:sz w:val="20"/>
              </w:rPr>
            </w:pPr>
            <w:r w:rsidRPr="00AB4789">
              <w:rPr>
                <w:rFonts w:cs="Arial"/>
                <w:b/>
                <w:bCs/>
                <w:sz w:val="20"/>
              </w:rPr>
              <w:t>Decision making:</w:t>
            </w:r>
          </w:p>
          <w:p w14:paraId="1CAB9380" w14:textId="77777777" w:rsidR="00E64D0C" w:rsidRPr="00186F9E" w:rsidRDefault="00E64D0C" w:rsidP="00186F9E">
            <w:pPr>
              <w:ind w:right="-46"/>
              <w:jc w:val="both"/>
              <w:rPr>
                <w:rFonts w:cs="Arial"/>
                <w:sz w:val="18"/>
                <w:szCs w:val="18"/>
              </w:rPr>
            </w:pPr>
            <w:r w:rsidRPr="00186F9E">
              <w:rPr>
                <w:rFonts w:cs="Arial"/>
                <w:sz w:val="18"/>
                <w:szCs w:val="18"/>
              </w:rPr>
              <w:t xml:space="preserve">Reviewed reading policies, </w:t>
            </w:r>
            <w:proofErr w:type="gramStart"/>
            <w:r w:rsidRPr="00186F9E">
              <w:rPr>
                <w:rFonts w:cs="Arial"/>
                <w:sz w:val="18"/>
                <w:szCs w:val="18"/>
              </w:rPr>
              <w:t>review</w:t>
            </w:r>
            <w:proofErr w:type="gramEnd"/>
            <w:r w:rsidRPr="00186F9E">
              <w:rPr>
                <w:rFonts w:cs="Arial"/>
                <w:sz w:val="18"/>
                <w:szCs w:val="18"/>
              </w:rPr>
              <w:t xml:space="preserve"> and planner, tracking achievements, personal learning planning, target setting, GIRFEC review meetings.</w:t>
            </w:r>
          </w:p>
        </w:tc>
      </w:tr>
      <w:tr w:rsidR="00E64D0C" w:rsidRPr="00506F17" w14:paraId="676024DC" w14:textId="77777777" w:rsidTr="00D72D11">
        <w:tc>
          <w:tcPr>
            <w:tcW w:w="4668" w:type="dxa"/>
            <w:tcBorders>
              <w:top w:val="single" w:sz="8" w:space="0" w:color="0098C3"/>
              <w:left w:val="single" w:sz="8" w:space="0" w:color="0098C3"/>
              <w:bottom w:val="single" w:sz="8" w:space="0" w:color="0098C3"/>
              <w:right w:val="single" w:sz="8" w:space="0" w:color="0098C3"/>
            </w:tcBorders>
            <w:shd w:val="clear" w:color="auto" w:fill="auto"/>
          </w:tcPr>
          <w:p w14:paraId="0FC8C9B3" w14:textId="77777777" w:rsidR="00E64D0C" w:rsidRPr="00AB4789" w:rsidRDefault="00E64D0C" w:rsidP="00186F9E">
            <w:pPr>
              <w:ind w:right="-46"/>
              <w:jc w:val="both"/>
              <w:rPr>
                <w:rFonts w:cs="Arial"/>
                <w:b/>
                <w:bCs/>
                <w:sz w:val="20"/>
              </w:rPr>
            </w:pPr>
            <w:r w:rsidRPr="00AB4789">
              <w:rPr>
                <w:rFonts w:cs="Arial"/>
                <w:b/>
                <w:bCs/>
                <w:sz w:val="20"/>
              </w:rPr>
              <w:t>Helping parents:</w:t>
            </w:r>
          </w:p>
          <w:p w14:paraId="24EE8283" w14:textId="77777777" w:rsidR="00E64D0C" w:rsidRPr="00186F9E" w:rsidRDefault="00E64D0C" w:rsidP="00186F9E">
            <w:pPr>
              <w:ind w:right="-46"/>
              <w:rPr>
                <w:rFonts w:cs="Arial"/>
                <w:bCs/>
                <w:sz w:val="18"/>
                <w:szCs w:val="18"/>
              </w:rPr>
            </w:pPr>
            <w:r w:rsidRPr="00186F9E">
              <w:rPr>
                <w:rFonts w:cs="Arial"/>
                <w:bCs/>
                <w:sz w:val="18"/>
                <w:szCs w:val="18"/>
              </w:rPr>
              <w:t>ESOL, L@H guidance – leaflets, parent packs, workshops, videos, cafes, home-link worker, parent mail/text messages, homework clubs, notes of intended learning.</w:t>
            </w:r>
          </w:p>
        </w:tc>
        <w:tc>
          <w:tcPr>
            <w:tcW w:w="4394" w:type="dxa"/>
            <w:tcBorders>
              <w:top w:val="single" w:sz="8" w:space="0" w:color="0098C3"/>
              <w:left w:val="single" w:sz="8" w:space="0" w:color="0098C3"/>
              <w:bottom w:val="single" w:sz="8" w:space="0" w:color="0098C3"/>
              <w:right w:val="single" w:sz="8" w:space="0" w:color="0098C3"/>
            </w:tcBorders>
            <w:shd w:val="clear" w:color="auto" w:fill="auto"/>
          </w:tcPr>
          <w:p w14:paraId="6D11B50D" w14:textId="77777777" w:rsidR="00E64D0C" w:rsidRPr="00AB4789" w:rsidRDefault="00E64D0C" w:rsidP="00186F9E">
            <w:pPr>
              <w:ind w:right="-46"/>
              <w:jc w:val="both"/>
              <w:rPr>
                <w:rFonts w:cs="Arial"/>
                <w:b/>
                <w:bCs/>
                <w:sz w:val="20"/>
              </w:rPr>
            </w:pPr>
            <w:r w:rsidRPr="00AB4789">
              <w:rPr>
                <w:rFonts w:cs="Arial"/>
                <w:b/>
                <w:bCs/>
                <w:sz w:val="20"/>
              </w:rPr>
              <w:t>Communication methods:</w:t>
            </w:r>
          </w:p>
          <w:p w14:paraId="5B5BAF47" w14:textId="77777777" w:rsidR="00E64D0C" w:rsidRPr="00186F9E" w:rsidRDefault="00E64D0C" w:rsidP="00186F9E">
            <w:pPr>
              <w:ind w:right="-46"/>
              <w:jc w:val="both"/>
              <w:rPr>
                <w:rFonts w:cs="Arial"/>
                <w:b/>
                <w:bCs/>
                <w:sz w:val="18"/>
                <w:szCs w:val="18"/>
              </w:rPr>
            </w:pPr>
            <w:r w:rsidRPr="00186F9E">
              <w:rPr>
                <w:rFonts w:cs="Arial"/>
                <w:bCs/>
                <w:sz w:val="18"/>
                <w:szCs w:val="18"/>
              </w:rPr>
              <w:t xml:space="preserve">Show my homework, website, Twitter app, homework app, Glow, RM </w:t>
            </w:r>
            <w:proofErr w:type="spellStart"/>
            <w:r w:rsidRPr="00186F9E">
              <w:rPr>
                <w:rFonts w:cs="Arial"/>
                <w:bCs/>
                <w:sz w:val="18"/>
                <w:szCs w:val="18"/>
              </w:rPr>
              <w:t>Easimaths</w:t>
            </w:r>
            <w:proofErr w:type="spellEnd"/>
            <w:r w:rsidRPr="00186F9E">
              <w:rPr>
                <w:rFonts w:cs="Arial"/>
                <w:bCs/>
                <w:sz w:val="18"/>
                <w:szCs w:val="18"/>
              </w:rPr>
              <w:t>, leaflets, learning logs, e-portfolios, learning letters, learning logs, e-portfolios, learning letters, consultations, social media, e-learning journals.</w:t>
            </w:r>
          </w:p>
        </w:tc>
      </w:tr>
    </w:tbl>
    <w:p w14:paraId="6E73059A" w14:textId="77777777" w:rsidR="00E64D0C" w:rsidRPr="00186F9E" w:rsidRDefault="00E64D0C" w:rsidP="00186F9E">
      <w:pPr>
        <w:spacing w:after="0"/>
        <w:ind w:right="-46"/>
        <w:rPr>
          <w:sz w:val="12"/>
          <w:szCs w:val="12"/>
          <w:lang w:eastAsia="en-GB"/>
        </w:rPr>
      </w:pPr>
    </w:p>
    <w:tbl>
      <w:tblPr>
        <w:tblW w:w="9062" w:type="dxa"/>
        <w:tblBorders>
          <w:top w:val="single" w:sz="8" w:space="0" w:color="0098C3"/>
          <w:left w:val="single" w:sz="8" w:space="0" w:color="0098C3"/>
          <w:bottom w:val="single" w:sz="8" w:space="0" w:color="0098C3"/>
          <w:right w:val="single" w:sz="8" w:space="0" w:color="0098C3"/>
        </w:tblBorders>
        <w:tblLook w:val="04A0" w:firstRow="1" w:lastRow="0" w:firstColumn="1" w:lastColumn="0" w:noHBand="0" w:noVBand="1"/>
      </w:tblPr>
      <w:tblGrid>
        <w:gridCol w:w="4668"/>
        <w:gridCol w:w="4394"/>
      </w:tblGrid>
      <w:tr w:rsidR="00E64D0C" w:rsidRPr="00506F17" w14:paraId="300EB596" w14:textId="77777777" w:rsidTr="00D72D11">
        <w:tc>
          <w:tcPr>
            <w:tcW w:w="9062" w:type="dxa"/>
            <w:gridSpan w:val="2"/>
            <w:shd w:val="clear" w:color="auto" w:fill="0098C3"/>
          </w:tcPr>
          <w:p w14:paraId="4DAAE48C" w14:textId="77777777" w:rsidR="00E64D0C" w:rsidRPr="00506F17" w:rsidRDefault="00E64D0C" w:rsidP="00186F9E">
            <w:pPr>
              <w:spacing w:before="60" w:after="60"/>
              <w:ind w:right="-46"/>
              <w:jc w:val="center"/>
              <w:rPr>
                <w:rFonts w:cs="Arial"/>
                <w:b/>
                <w:bCs/>
                <w:color w:val="FFFFFF"/>
                <w:szCs w:val="24"/>
              </w:rPr>
            </w:pPr>
            <w:r w:rsidRPr="00506F17">
              <w:rPr>
                <w:rFonts w:cs="Arial"/>
                <w:b/>
                <w:bCs/>
                <w:color w:val="FFFFFF"/>
                <w:szCs w:val="24"/>
              </w:rPr>
              <w:t>Examples of Learning at Home – School Inspection Findings</w:t>
            </w:r>
          </w:p>
        </w:tc>
      </w:tr>
      <w:tr w:rsidR="00E64D0C" w:rsidRPr="00506F17" w14:paraId="60308AA0" w14:textId="77777777" w:rsidTr="00D72D11">
        <w:tc>
          <w:tcPr>
            <w:tcW w:w="4668" w:type="dxa"/>
            <w:tcBorders>
              <w:top w:val="single" w:sz="8" w:space="0" w:color="0098C3"/>
              <w:left w:val="single" w:sz="8" w:space="0" w:color="0098C3"/>
              <w:bottom w:val="single" w:sz="8" w:space="0" w:color="0098C3"/>
              <w:right w:val="single" w:sz="8" w:space="0" w:color="0098C3"/>
            </w:tcBorders>
            <w:shd w:val="clear" w:color="auto" w:fill="auto"/>
          </w:tcPr>
          <w:p w14:paraId="3F591675" w14:textId="77777777" w:rsidR="00E64D0C" w:rsidRPr="00AB4789" w:rsidRDefault="00E64D0C" w:rsidP="009E6359">
            <w:pPr>
              <w:jc w:val="both"/>
              <w:rPr>
                <w:rFonts w:cs="Arial"/>
                <w:b/>
                <w:bCs/>
                <w:sz w:val="20"/>
              </w:rPr>
            </w:pPr>
            <w:r w:rsidRPr="00AB4789">
              <w:rPr>
                <w:rFonts w:cs="Arial"/>
                <w:b/>
                <w:bCs/>
                <w:sz w:val="20"/>
              </w:rPr>
              <w:t>Learning at home / homework activities:</w:t>
            </w:r>
          </w:p>
          <w:p w14:paraId="57BF4D9C" w14:textId="77777777" w:rsidR="00E64D0C" w:rsidRPr="00186F9E" w:rsidRDefault="00E64D0C" w:rsidP="009E6359">
            <w:pPr>
              <w:jc w:val="both"/>
              <w:rPr>
                <w:rFonts w:cs="Arial"/>
                <w:bCs/>
                <w:sz w:val="18"/>
                <w:szCs w:val="18"/>
              </w:rPr>
            </w:pPr>
            <w:r w:rsidRPr="00186F9E">
              <w:rPr>
                <w:rFonts w:cs="Arial"/>
                <w:bCs/>
                <w:sz w:val="18"/>
                <w:szCs w:val="18"/>
              </w:rPr>
              <w:t>Home learning bags, building on achievements from home, homework tasks with family members, Ted’s adventures at home, home-link initiatives, STEM, travelling dolls, lending library.</w:t>
            </w:r>
          </w:p>
        </w:tc>
        <w:tc>
          <w:tcPr>
            <w:tcW w:w="4394" w:type="dxa"/>
            <w:tcBorders>
              <w:top w:val="single" w:sz="8" w:space="0" w:color="0098C3"/>
              <w:left w:val="single" w:sz="8" w:space="0" w:color="0098C3"/>
              <w:bottom w:val="single" w:sz="8" w:space="0" w:color="0098C3"/>
              <w:right w:val="single" w:sz="8" w:space="0" w:color="0098C3"/>
            </w:tcBorders>
            <w:shd w:val="clear" w:color="auto" w:fill="auto"/>
          </w:tcPr>
          <w:p w14:paraId="611141F8" w14:textId="77777777" w:rsidR="00E64D0C" w:rsidRPr="00AB4789" w:rsidRDefault="00E64D0C" w:rsidP="009E6359">
            <w:pPr>
              <w:rPr>
                <w:rFonts w:cs="Arial"/>
                <w:sz w:val="20"/>
              </w:rPr>
            </w:pPr>
            <w:r w:rsidRPr="00AB4789">
              <w:rPr>
                <w:rFonts w:cs="Arial"/>
                <w:b/>
                <w:bCs/>
                <w:sz w:val="20"/>
              </w:rPr>
              <w:t>Sharing learning:</w:t>
            </w:r>
          </w:p>
          <w:p w14:paraId="6E1CC14D" w14:textId="77777777" w:rsidR="00E64D0C" w:rsidRPr="00186F9E" w:rsidRDefault="00E64D0C" w:rsidP="009E6359">
            <w:pPr>
              <w:jc w:val="both"/>
              <w:rPr>
                <w:rFonts w:cs="Arial"/>
                <w:sz w:val="18"/>
                <w:szCs w:val="18"/>
              </w:rPr>
            </w:pPr>
            <w:r w:rsidRPr="00186F9E">
              <w:rPr>
                <w:rFonts w:cs="Arial"/>
                <w:sz w:val="18"/>
                <w:szCs w:val="18"/>
              </w:rPr>
              <w:t>Class reward system, home-school sharing of achievements, child led workshops – informative learning opportunities provided by teachers.</w:t>
            </w:r>
          </w:p>
        </w:tc>
      </w:tr>
      <w:tr w:rsidR="00E64D0C" w:rsidRPr="00506F17" w14:paraId="7FD1E10C" w14:textId="77777777" w:rsidTr="00D72D11">
        <w:tc>
          <w:tcPr>
            <w:tcW w:w="4668" w:type="dxa"/>
            <w:tcBorders>
              <w:top w:val="single" w:sz="8" w:space="0" w:color="0098C3"/>
              <w:bottom w:val="single" w:sz="8" w:space="0" w:color="0098C3"/>
              <w:right w:val="single" w:sz="8" w:space="0" w:color="0098C3"/>
            </w:tcBorders>
            <w:shd w:val="clear" w:color="auto" w:fill="auto"/>
          </w:tcPr>
          <w:p w14:paraId="41430C71" w14:textId="77777777" w:rsidR="00E64D0C" w:rsidRPr="00AB4789" w:rsidRDefault="00E64D0C" w:rsidP="009E6359">
            <w:pPr>
              <w:jc w:val="both"/>
              <w:rPr>
                <w:rFonts w:cs="Arial"/>
                <w:b/>
                <w:bCs/>
                <w:sz w:val="20"/>
              </w:rPr>
            </w:pPr>
            <w:r w:rsidRPr="00AB4789">
              <w:rPr>
                <w:rFonts w:cs="Arial"/>
                <w:b/>
                <w:bCs/>
                <w:sz w:val="20"/>
              </w:rPr>
              <w:t>Families learning together:</w:t>
            </w:r>
          </w:p>
          <w:p w14:paraId="44412F9B" w14:textId="77777777" w:rsidR="00E64D0C" w:rsidRPr="00186F9E" w:rsidRDefault="00E64D0C" w:rsidP="009E6359">
            <w:pPr>
              <w:rPr>
                <w:rFonts w:cs="Arial"/>
                <w:bCs/>
                <w:sz w:val="18"/>
                <w:szCs w:val="18"/>
              </w:rPr>
            </w:pPr>
            <w:r w:rsidRPr="00186F9E">
              <w:rPr>
                <w:rFonts w:cs="Arial"/>
                <w:bCs/>
                <w:sz w:val="18"/>
                <w:szCs w:val="18"/>
              </w:rPr>
              <w:t>Family homework group, Parent-child homework club.</w:t>
            </w:r>
          </w:p>
        </w:tc>
        <w:tc>
          <w:tcPr>
            <w:tcW w:w="4394" w:type="dxa"/>
            <w:tcBorders>
              <w:left w:val="single" w:sz="8" w:space="0" w:color="0098C3"/>
            </w:tcBorders>
            <w:shd w:val="clear" w:color="auto" w:fill="auto"/>
          </w:tcPr>
          <w:p w14:paraId="13CC1E02" w14:textId="77777777" w:rsidR="00E64D0C" w:rsidRPr="00AB4789" w:rsidRDefault="00E64D0C" w:rsidP="009E6359">
            <w:pPr>
              <w:jc w:val="both"/>
              <w:rPr>
                <w:rFonts w:cs="Arial"/>
                <w:sz w:val="20"/>
              </w:rPr>
            </w:pPr>
            <w:r w:rsidRPr="00AB4789">
              <w:rPr>
                <w:rFonts w:cs="Arial"/>
                <w:b/>
                <w:bCs/>
                <w:sz w:val="20"/>
              </w:rPr>
              <w:t>Decision making:</w:t>
            </w:r>
          </w:p>
          <w:p w14:paraId="18A7FE42" w14:textId="77777777" w:rsidR="00E64D0C" w:rsidRPr="00186F9E" w:rsidRDefault="00E64D0C" w:rsidP="009E6359">
            <w:pPr>
              <w:jc w:val="both"/>
              <w:rPr>
                <w:rFonts w:cs="Arial"/>
                <w:sz w:val="18"/>
                <w:szCs w:val="18"/>
              </w:rPr>
            </w:pPr>
            <w:r w:rsidRPr="00186F9E">
              <w:rPr>
                <w:rFonts w:cs="Arial"/>
                <w:sz w:val="18"/>
                <w:szCs w:val="18"/>
              </w:rPr>
              <w:t>Parents are encouraged to support learning through parents meetings, working with the school to address issues, target setting in user friendly language.</w:t>
            </w:r>
          </w:p>
        </w:tc>
      </w:tr>
      <w:tr w:rsidR="00E64D0C" w:rsidRPr="00506F17" w14:paraId="63E4554F" w14:textId="77777777" w:rsidTr="00D72D11">
        <w:tc>
          <w:tcPr>
            <w:tcW w:w="4668" w:type="dxa"/>
            <w:tcBorders>
              <w:top w:val="single" w:sz="8" w:space="0" w:color="0098C3"/>
              <w:left w:val="single" w:sz="8" w:space="0" w:color="0098C3"/>
              <w:bottom w:val="single" w:sz="8" w:space="0" w:color="0098C3"/>
              <w:right w:val="single" w:sz="8" w:space="0" w:color="0098C3"/>
            </w:tcBorders>
            <w:shd w:val="clear" w:color="auto" w:fill="auto"/>
          </w:tcPr>
          <w:p w14:paraId="31B3769B" w14:textId="77777777" w:rsidR="00E64D0C" w:rsidRPr="00AB4789" w:rsidRDefault="00E64D0C" w:rsidP="009E6359">
            <w:pPr>
              <w:jc w:val="both"/>
              <w:rPr>
                <w:rFonts w:cs="Arial"/>
                <w:b/>
                <w:bCs/>
                <w:sz w:val="20"/>
              </w:rPr>
            </w:pPr>
            <w:r w:rsidRPr="00AB4789">
              <w:rPr>
                <w:rFonts w:cs="Arial"/>
                <w:b/>
                <w:bCs/>
                <w:sz w:val="20"/>
              </w:rPr>
              <w:t>Helping parents:</w:t>
            </w:r>
          </w:p>
          <w:p w14:paraId="4CD9EBDA" w14:textId="77777777" w:rsidR="00E64D0C" w:rsidRPr="00186F9E" w:rsidRDefault="00E64D0C" w:rsidP="009E6359">
            <w:pPr>
              <w:jc w:val="both"/>
              <w:rPr>
                <w:rFonts w:cs="Arial"/>
                <w:bCs/>
                <w:sz w:val="18"/>
                <w:szCs w:val="18"/>
              </w:rPr>
            </w:pPr>
            <w:r w:rsidRPr="00186F9E">
              <w:rPr>
                <w:rFonts w:cs="Arial"/>
                <w:bCs/>
                <w:sz w:val="18"/>
                <w:szCs w:val="18"/>
              </w:rPr>
              <w:t>Stay and play sessions, parental workshops, open days, special events, planned support for parents on supporting reading at home, written materials on what child is learning, information booklet on supporting at home.</w:t>
            </w:r>
          </w:p>
        </w:tc>
        <w:tc>
          <w:tcPr>
            <w:tcW w:w="4394" w:type="dxa"/>
            <w:tcBorders>
              <w:top w:val="single" w:sz="8" w:space="0" w:color="0098C3"/>
              <w:left w:val="single" w:sz="8" w:space="0" w:color="0098C3"/>
              <w:bottom w:val="single" w:sz="8" w:space="0" w:color="0098C3"/>
              <w:right w:val="single" w:sz="8" w:space="0" w:color="0098C3"/>
            </w:tcBorders>
            <w:shd w:val="clear" w:color="auto" w:fill="auto"/>
          </w:tcPr>
          <w:p w14:paraId="5F39F857" w14:textId="77777777" w:rsidR="00E64D0C" w:rsidRPr="00AB4789" w:rsidRDefault="00E64D0C" w:rsidP="009E6359">
            <w:pPr>
              <w:jc w:val="both"/>
              <w:rPr>
                <w:rFonts w:cs="Arial"/>
                <w:b/>
                <w:bCs/>
                <w:sz w:val="20"/>
              </w:rPr>
            </w:pPr>
            <w:r w:rsidRPr="00AB4789">
              <w:rPr>
                <w:rFonts w:cs="Arial"/>
                <w:b/>
                <w:bCs/>
                <w:sz w:val="20"/>
              </w:rPr>
              <w:t>Communication methods:</w:t>
            </w:r>
          </w:p>
          <w:p w14:paraId="4DF8FBE5" w14:textId="77777777" w:rsidR="00E64D0C" w:rsidRPr="00186F9E" w:rsidRDefault="00E64D0C" w:rsidP="009E6359">
            <w:pPr>
              <w:jc w:val="both"/>
              <w:rPr>
                <w:rFonts w:cs="Arial"/>
                <w:bCs/>
                <w:sz w:val="18"/>
                <w:szCs w:val="18"/>
              </w:rPr>
            </w:pPr>
            <w:r w:rsidRPr="00186F9E">
              <w:rPr>
                <w:rFonts w:cs="Arial"/>
                <w:bCs/>
                <w:sz w:val="18"/>
                <w:szCs w:val="18"/>
              </w:rPr>
              <w:t>Online learning journals, daily conversations, interactive online resources, blog, learning profiles, home-school diaries, text messages, noticeboards and photographs.</w:t>
            </w:r>
          </w:p>
        </w:tc>
      </w:tr>
    </w:tbl>
    <w:p w14:paraId="49A99EBA" w14:textId="77777777" w:rsidR="00186F9E" w:rsidRDefault="00186F9E" w:rsidP="00E64D0C">
      <w:pPr>
        <w:rPr>
          <w:sz w:val="20"/>
          <w:szCs w:val="20"/>
          <w:lang w:eastAsia="en-GB"/>
        </w:rPr>
      </w:pPr>
    </w:p>
    <w:p w14:paraId="0B3B160C" w14:textId="77777777" w:rsidR="00286490" w:rsidRPr="00291E56" w:rsidRDefault="00E64D0C" w:rsidP="00CB09DB">
      <w:pPr>
        <w:rPr>
          <w:sz w:val="20"/>
          <w:szCs w:val="20"/>
        </w:rPr>
        <w:sectPr w:rsidR="00286490" w:rsidRPr="00291E56" w:rsidSect="006B12E8">
          <w:headerReference w:type="default" r:id="rId115"/>
          <w:footerReference w:type="default" r:id="rId116"/>
          <w:headerReference w:type="first" r:id="rId117"/>
          <w:pgSz w:w="11906" w:h="16838"/>
          <w:pgMar w:top="1440" w:right="1440" w:bottom="1440" w:left="1440" w:header="708" w:footer="708" w:gutter="0"/>
          <w:pgNumType w:start="0"/>
          <w:cols w:space="708"/>
          <w:titlePg/>
          <w:docGrid w:linePitch="360"/>
        </w:sectPr>
      </w:pPr>
      <w:r w:rsidRPr="00F636B3">
        <w:rPr>
          <w:sz w:val="20"/>
          <w:szCs w:val="20"/>
          <w:lang w:eastAsia="en-GB"/>
        </w:rPr>
        <w:t xml:space="preserve">As identified in </w:t>
      </w:r>
      <w:r w:rsidRPr="00F636B3">
        <w:rPr>
          <w:sz w:val="20"/>
          <w:szCs w:val="20"/>
        </w:rPr>
        <w:t>Review of Learning at Home, Education Scotland 2018</w:t>
      </w:r>
    </w:p>
    <w:p w14:paraId="2872000C" w14:textId="61A113CB" w:rsidR="004B445E" w:rsidRPr="00717998" w:rsidRDefault="00CB09DB" w:rsidP="00717998">
      <w:pPr>
        <w:pStyle w:val="Heading3"/>
        <w:rPr>
          <w:rFonts w:asciiTheme="minorHAnsi" w:hAnsiTheme="minorHAnsi" w:cstheme="minorHAnsi"/>
          <w:sz w:val="22"/>
          <w:szCs w:val="22"/>
        </w:rPr>
      </w:pPr>
      <w:r w:rsidRPr="008974F5">
        <w:rPr>
          <w:rFonts w:asciiTheme="minorHAnsi" w:hAnsiTheme="minorHAnsi" w:cstheme="minorHAnsi"/>
          <w:sz w:val="22"/>
          <w:szCs w:val="22"/>
        </w:rPr>
        <w:lastRenderedPageBreak/>
        <w:t>Appendix 2: Parental Involvement and Engagement Census 2022</w:t>
      </w:r>
      <w:r w:rsidR="008569A7" w:rsidRPr="008974F5">
        <w:rPr>
          <w:rFonts w:asciiTheme="minorHAnsi" w:hAnsiTheme="minorHAnsi" w:cstheme="minorHAnsi"/>
          <w:sz w:val="22"/>
          <w:szCs w:val="22"/>
        </w:rPr>
        <w:t xml:space="preserve"> Summary</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9"/>
        <w:gridCol w:w="2247"/>
        <w:gridCol w:w="4328"/>
        <w:gridCol w:w="1027"/>
        <w:gridCol w:w="1027"/>
      </w:tblGrid>
      <w:tr w:rsidR="004B445E" w14:paraId="040BEC8E"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38788ED2"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5. The school staff are approachable. </w:t>
            </w:r>
          </w:p>
        </w:tc>
      </w:tr>
      <w:tr w:rsidR="004B445E" w14:paraId="6C23BB68"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587EA407"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0D679356"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598C0835"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7949199B"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31D9830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084CCA9"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288" w:type="pct"/>
              <w:tblCellMar>
                <w:left w:w="0" w:type="dxa"/>
                <w:right w:w="0" w:type="dxa"/>
              </w:tblCellMar>
              <w:tblLook w:val="04A0" w:firstRow="1" w:lastRow="0" w:firstColumn="1" w:lastColumn="0" w:noHBand="0" w:noVBand="1"/>
            </w:tblPr>
            <w:tblGrid>
              <w:gridCol w:w="1911"/>
            </w:tblGrid>
            <w:tr w:rsidR="004B445E" w14:paraId="438BF924"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01AC2173"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6BE1C08A"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EA4534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45.77%</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11BF9C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677</w:t>
            </w:r>
          </w:p>
        </w:tc>
      </w:tr>
      <w:tr w:rsidR="004B445E" w14:paraId="2B440400"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4684DD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07FE92F"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862" w:type="pct"/>
              <w:tblCellMar>
                <w:left w:w="0" w:type="dxa"/>
                <w:right w:w="0" w:type="dxa"/>
              </w:tblCellMar>
              <w:tblLook w:val="04A0" w:firstRow="1" w:lastRow="0" w:firstColumn="1" w:lastColumn="0" w:noHBand="0" w:noVBand="1"/>
            </w:tblPr>
            <w:tblGrid>
              <w:gridCol w:w="1556"/>
            </w:tblGrid>
            <w:tr w:rsidR="004B445E" w14:paraId="3D05A697"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36217802"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1CD4BBBC"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832DCB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37.25%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249FB8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551</w:t>
            </w:r>
          </w:p>
        </w:tc>
      </w:tr>
      <w:tr w:rsidR="004B445E" w14:paraId="311849C3"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B5A3B2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F9D42FA"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Neither agree nor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493" w:type="pct"/>
              <w:tblCellMar>
                <w:left w:w="0" w:type="dxa"/>
                <w:right w:w="0" w:type="dxa"/>
              </w:tblCellMar>
              <w:tblLook w:val="04A0" w:firstRow="1" w:lastRow="0" w:firstColumn="1" w:lastColumn="0" w:noHBand="0" w:noVBand="1"/>
            </w:tblPr>
            <w:tblGrid>
              <w:gridCol w:w="412"/>
            </w:tblGrid>
            <w:tr w:rsidR="004B445E" w14:paraId="02BE9643"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4F1F66FB"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64972B1B"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65D8F7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9.87%</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E54AA5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146</w:t>
            </w:r>
          </w:p>
        </w:tc>
      </w:tr>
      <w:tr w:rsidR="004B445E" w14:paraId="47F08BC2"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BD29C7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9C9B79C"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09" w:type="pct"/>
              <w:tblCellMar>
                <w:left w:w="0" w:type="dxa"/>
                <w:right w:w="0" w:type="dxa"/>
              </w:tblCellMar>
              <w:tblLook w:val="04A0" w:firstRow="1" w:lastRow="0" w:firstColumn="1" w:lastColumn="0" w:noHBand="0" w:noVBand="1"/>
            </w:tblPr>
            <w:tblGrid>
              <w:gridCol w:w="175"/>
            </w:tblGrid>
            <w:tr w:rsidR="004B445E" w14:paraId="17482EFA"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3A95937E"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73EFD5E"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68AE31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4.19%</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937422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62</w:t>
            </w:r>
          </w:p>
        </w:tc>
      </w:tr>
      <w:tr w:rsidR="004B445E" w14:paraId="1C47BE9F"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22E6BE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9EED30F"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3" w:type="pct"/>
              <w:tblCellMar>
                <w:left w:w="0" w:type="dxa"/>
                <w:right w:w="0" w:type="dxa"/>
              </w:tblCellMar>
              <w:tblLook w:val="04A0" w:firstRow="1" w:lastRow="0" w:firstColumn="1" w:lastColumn="0" w:noHBand="0" w:noVBand="1"/>
            </w:tblPr>
            <w:tblGrid>
              <w:gridCol w:w="66"/>
            </w:tblGrid>
            <w:tr w:rsidR="004B445E" w14:paraId="2F17DD9F"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A23EBBF"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19DF16E"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343EC8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0.47%</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FD6535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7</w:t>
            </w:r>
          </w:p>
        </w:tc>
      </w:tr>
      <w:tr w:rsidR="004B445E" w14:paraId="208F1AB8"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7688BF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0CE5108"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Don't know</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21" w:type="pct"/>
              <w:tblCellMar>
                <w:left w:w="0" w:type="dxa"/>
                <w:right w:w="0" w:type="dxa"/>
              </w:tblCellMar>
              <w:tblLook w:val="04A0" w:firstRow="1" w:lastRow="0" w:firstColumn="1" w:lastColumn="0" w:noHBand="0" w:noVBand="1"/>
            </w:tblPr>
            <w:tblGrid>
              <w:gridCol w:w="101"/>
            </w:tblGrid>
            <w:tr w:rsidR="004B445E" w14:paraId="36C55258" w14:textId="77777777" w:rsidTr="00B16B89">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160772A1"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AF4DB3A"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E8B111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2.43%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81AA09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36</w:t>
            </w:r>
          </w:p>
        </w:tc>
      </w:tr>
      <w:tr w:rsidR="004B445E" w14:paraId="22F24DC7"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2D00CD3A"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12CDEF6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16536C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1479</w:t>
            </w:r>
          </w:p>
        </w:tc>
      </w:tr>
      <w:tr w:rsidR="004B445E" w14:paraId="7C2FFDD4"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449E7F98"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F91C75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6984F8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r>
    </w:tbl>
    <w:p w14:paraId="58299DA8"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11"/>
        <w:gridCol w:w="2276"/>
        <w:gridCol w:w="4287"/>
        <w:gridCol w:w="1027"/>
        <w:gridCol w:w="1027"/>
      </w:tblGrid>
      <w:tr w:rsidR="004B445E" w14:paraId="353204C0"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4F9228BF"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6. The school keeps me well informed about my child’s progress in a way I can understand. </w:t>
            </w:r>
          </w:p>
        </w:tc>
      </w:tr>
      <w:tr w:rsidR="004B445E" w14:paraId="186D2F65"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5AECF9AA"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5032C646"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46ED4B43"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13AEB0B4"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2FBFF84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2A58E2B"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321" w:type="pct"/>
              <w:tblCellMar>
                <w:left w:w="0" w:type="dxa"/>
                <w:right w:w="0" w:type="dxa"/>
              </w:tblCellMar>
              <w:tblLook w:val="04A0" w:firstRow="1" w:lastRow="0" w:firstColumn="1" w:lastColumn="0" w:noHBand="0" w:noVBand="1"/>
            </w:tblPr>
            <w:tblGrid>
              <w:gridCol w:w="1093"/>
            </w:tblGrid>
            <w:tr w:rsidR="004B445E" w14:paraId="7FBEAA78"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44BEC8C"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09EC836"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6739AF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26.42%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C0C6C9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391</w:t>
            </w:r>
          </w:p>
        </w:tc>
      </w:tr>
      <w:tr w:rsidR="004B445E" w14:paraId="2DEC0A8B"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2FBDA6A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9B05162"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094" w:type="pct"/>
              <w:tblCellMar>
                <w:left w:w="0" w:type="dxa"/>
                <w:right w:w="0" w:type="dxa"/>
              </w:tblCellMar>
              <w:tblLook w:val="04A0" w:firstRow="1" w:lastRow="0" w:firstColumn="1" w:lastColumn="0" w:noHBand="0" w:noVBand="1"/>
            </w:tblPr>
            <w:tblGrid>
              <w:gridCol w:w="1732"/>
            </w:tblGrid>
            <w:tr w:rsidR="004B445E" w14:paraId="4A75C680"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1C2ECCDC"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34CE748"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851734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41.89%</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7C00E2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620</w:t>
            </w:r>
          </w:p>
        </w:tc>
      </w:tr>
      <w:tr w:rsidR="004B445E" w14:paraId="09045A28"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35D538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E5B5F5A"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Neither agree nor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702" w:type="pct"/>
              <w:tblCellMar>
                <w:left w:w="0" w:type="dxa"/>
                <w:right w:w="0" w:type="dxa"/>
              </w:tblCellMar>
              <w:tblLook w:val="04A0" w:firstRow="1" w:lastRow="0" w:firstColumn="1" w:lastColumn="0" w:noHBand="0" w:noVBand="1"/>
            </w:tblPr>
            <w:tblGrid>
              <w:gridCol w:w="581"/>
            </w:tblGrid>
            <w:tr w:rsidR="004B445E" w14:paraId="2A767600"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5265E7B2"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1D99ABC7"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B5FB99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14.05%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260074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208</w:t>
            </w:r>
          </w:p>
        </w:tc>
      </w:tr>
      <w:tr w:rsidR="004B445E" w14:paraId="29FF8659"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70373D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A7EF71D"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699" w:type="pct"/>
              <w:tblCellMar>
                <w:left w:w="0" w:type="dxa"/>
                <w:right w:w="0" w:type="dxa"/>
              </w:tblCellMar>
              <w:tblLook w:val="04A0" w:firstRow="1" w:lastRow="0" w:firstColumn="1" w:lastColumn="0" w:noHBand="0" w:noVBand="1"/>
            </w:tblPr>
            <w:tblGrid>
              <w:gridCol w:w="578"/>
            </w:tblGrid>
            <w:tr w:rsidR="004B445E" w14:paraId="5CEBDA6C"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63DAD35F"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F274530"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096281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13.99%</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B8DCD0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207</w:t>
            </w:r>
          </w:p>
        </w:tc>
      </w:tr>
      <w:tr w:rsidR="004B445E" w14:paraId="474037D1"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AD1CC8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DA01E1C"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82" w:type="pct"/>
              <w:tblCellMar>
                <w:left w:w="0" w:type="dxa"/>
                <w:right w:w="0" w:type="dxa"/>
              </w:tblCellMar>
              <w:tblLook w:val="04A0" w:firstRow="1" w:lastRow="0" w:firstColumn="1" w:lastColumn="0" w:noHBand="0" w:noVBand="1"/>
            </w:tblPr>
            <w:tblGrid>
              <w:gridCol w:w="151"/>
            </w:tblGrid>
            <w:tr w:rsidR="004B445E" w14:paraId="276A9ACC"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2B01035"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3FC139E9"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2D7632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3.65%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C03C24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54</w:t>
            </w:r>
          </w:p>
        </w:tc>
      </w:tr>
      <w:tr w:rsidR="004B445E" w14:paraId="1CD6F754"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05AA1E9A"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A64ACF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34C9AA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1480</w:t>
            </w:r>
          </w:p>
        </w:tc>
      </w:tr>
      <w:tr w:rsidR="004B445E" w14:paraId="233216BD"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7DDB1D7D"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A074BA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4EE40A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r>
    </w:tbl>
    <w:p w14:paraId="539F179E"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9"/>
        <w:gridCol w:w="2247"/>
        <w:gridCol w:w="4328"/>
        <w:gridCol w:w="1027"/>
        <w:gridCol w:w="1027"/>
      </w:tblGrid>
      <w:tr w:rsidR="004B445E" w14:paraId="285D2EEE"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1959E2C4"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lastRenderedPageBreak/>
              <w:t xml:space="preserve">7. I can contact the school within school opening hours, to speak to staff. </w:t>
            </w:r>
          </w:p>
        </w:tc>
      </w:tr>
      <w:tr w:rsidR="004B445E" w14:paraId="14F907FA"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19DE1D01"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790B8035"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49427115"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5AB5BA1E"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30B3B10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89B1DA6"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185" w:type="pct"/>
              <w:tblCellMar>
                <w:left w:w="0" w:type="dxa"/>
                <w:right w:w="0" w:type="dxa"/>
              </w:tblCellMar>
              <w:tblLook w:val="04A0" w:firstRow="1" w:lastRow="0" w:firstColumn="1" w:lastColumn="0" w:noHBand="0" w:noVBand="1"/>
            </w:tblPr>
            <w:tblGrid>
              <w:gridCol w:w="1825"/>
            </w:tblGrid>
            <w:tr w:rsidR="004B445E" w14:paraId="70F94A86"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71CD6DC6"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6ACF1CA"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3C496A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43.70%</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7D3FDA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645</w:t>
            </w:r>
          </w:p>
        </w:tc>
      </w:tr>
      <w:tr w:rsidR="004B445E" w14:paraId="522837B9"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8B1E65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BDD8DF7"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124" w:type="pct"/>
              <w:tblCellMar>
                <w:left w:w="0" w:type="dxa"/>
                <w:right w:w="0" w:type="dxa"/>
              </w:tblCellMar>
              <w:tblLook w:val="04A0" w:firstRow="1" w:lastRow="0" w:firstColumn="1" w:lastColumn="0" w:noHBand="0" w:noVBand="1"/>
            </w:tblPr>
            <w:tblGrid>
              <w:gridCol w:w="1774"/>
            </w:tblGrid>
            <w:tr w:rsidR="004B445E" w14:paraId="143AFD55"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6D9BFCB7"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36155B4E"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C5C865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42.48%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49BA57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627</w:t>
            </w:r>
          </w:p>
        </w:tc>
      </w:tr>
      <w:tr w:rsidR="004B445E" w14:paraId="4326B975"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BEE9E7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C41B7B6"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Neither agree nor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72" w:type="pct"/>
              <w:tblCellMar>
                <w:left w:w="0" w:type="dxa"/>
                <w:right w:w="0" w:type="dxa"/>
              </w:tblCellMar>
              <w:tblLook w:val="04A0" w:firstRow="1" w:lastRow="0" w:firstColumn="1" w:lastColumn="0" w:noHBand="0" w:noVBand="1"/>
            </w:tblPr>
            <w:tblGrid>
              <w:gridCol w:w="311"/>
            </w:tblGrid>
            <w:tr w:rsidR="004B445E" w14:paraId="46FEDE1C"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4031866D"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3A9BC232"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475D2D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7.45%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725E09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110</w:t>
            </w:r>
          </w:p>
        </w:tc>
      </w:tr>
      <w:tr w:rsidR="004B445E" w14:paraId="1E1FF30F"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3FA58FD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D8C6993"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96" w:type="pct"/>
              <w:tblCellMar>
                <w:left w:w="0" w:type="dxa"/>
                <w:right w:w="0" w:type="dxa"/>
              </w:tblCellMar>
              <w:tblLook w:val="04A0" w:firstRow="1" w:lastRow="0" w:firstColumn="1" w:lastColumn="0" w:noHBand="0" w:noVBand="1"/>
            </w:tblPr>
            <w:tblGrid>
              <w:gridCol w:w="164"/>
            </w:tblGrid>
            <w:tr w:rsidR="004B445E" w14:paraId="065E9C0C"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1EBAFBE7"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69524A4"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2AB8ED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3.93%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A93408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58</w:t>
            </w:r>
          </w:p>
        </w:tc>
      </w:tr>
      <w:tr w:rsidR="004B445E" w14:paraId="15FAC5C7"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ABC42C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35A3B83"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40" w:type="pct"/>
              <w:tblCellMar>
                <w:left w:w="0" w:type="dxa"/>
                <w:right w:w="0" w:type="dxa"/>
              </w:tblCellMar>
              <w:tblLook w:val="04A0" w:firstRow="1" w:lastRow="0" w:firstColumn="1" w:lastColumn="0" w:noHBand="0" w:noVBand="1"/>
            </w:tblPr>
            <w:tblGrid>
              <w:gridCol w:w="66"/>
            </w:tblGrid>
            <w:tr w:rsidR="004B445E" w14:paraId="389F7D28"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7A9D00E"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99139BA"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360786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0.81%</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6F6D29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12</w:t>
            </w:r>
          </w:p>
        </w:tc>
      </w:tr>
      <w:tr w:rsidR="004B445E" w14:paraId="73037CB8"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082169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9AA9580"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Don't know</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81" w:type="pct"/>
              <w:tblCellMar>
                <w:left w:w="0" w:type="dxa"/>
                <w:right w:w="0" w:type="dxa"/>
              </w:tblCellMar>
              <w:tblLook w:val="04A0" w:firstRow="1" w:lastRow="0" w:firstColumn="1" w:lastColumn="0" w:noHBand="0" w:noVBand="1"/>
            </w:tblPr>
            <w:tblGrid>
              <w:gridCol w:w="68"/>
            </w:tblGrid>
            <w:tr w:rsidR="004B445E" w14:paraId="0447F50C" w14:textId="77777777" w:rsidTr="00B16B89">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10360AC6"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79079CA"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C9D2F9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1.63%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536D12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24</w:t>
            </w:r>
          </w:p>
        </w:tc>
      </w:tr>
      <w:tr w:rsidR="004B445E" w14:paraId="3011B415"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67D482B9"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EA7D1F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72FCE7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1476</w:t>
            </w:r>
          </w:p>
        </w:tc>
      </w:tr>
      <w:tr w:rsidR="004B445E" w14:paraId="1365589D"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32364A38"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7CA0FD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DCED8F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r>
    </w:tbl>
    <w:p w14:paraId="32054851"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9"/>
        <w:gridCol w:w="2247"/>
        <w:gridCol w:w="4328"/>
        <w:gridCol w:w="1027"/>
        <w:gridCol w:w="1027"/>
      </w:tblGrid>
      <w:tr w:rsidR="004B445E" w14:paraId="0AFB4AEA"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0FB417A2"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8. The school asks for my views about my child’s learning. </w:t>
            </w:r>
          </w:p>
        </w:tc>
      </w:tr>
      <w:tr w:rsidR="004B445E" w14:paraId="5204D40F"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6575BB29"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709A1106"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618BFA0E"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6BE7C881"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E482FA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258B1DE"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906" w:type="pct"/>
              <w:tblCellMar>
                <w:left w:w="0" w:type="dxa"/>
                <w:right w:w="0" w:type="dxa"/>
              </w:tblCellMar>
              <w:tblLook w:val="04A0" w:firstRow="1" w:lastRow="0" w:firstColumn="1" w:lastColumn="0" w:noHBand="0" w:noVBand="1"/>
            </w:tblPr>
            <w:tblGrid>
              <w:gridCol w:w="757"/>
            </w:tblGrid>
            <w:tr w:rsidR="004B445E" w14:paraId="087E5FBA"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2FAC8530"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32B1B83"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7CB729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18.13%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2F7EA6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268</w:t>
            </w:r>
          </w:p>
        </w:tc>
      </w:tr>
      <w:tr w:rsidR="004B445E" w14:paraId="5C6E23E0"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3603F65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10D9290"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651" w:type="pct"/>
              <w:tblCellMar>
                <w:left w:w="0" w:type="dxa"/>
                <w:right w:w="0" w:type="dxa"/>
              </w:tblCellMar>
              <w:tblLook w:val="04A0" w:firstRow="1" w:lastRow="0" w:firstColumn="1" w:lastColumn="0" w:noHBand="0" w:noVBand="1"/>
            </w:tblPr>
            <w:tblGrid>
              <w:gridCol w:w="1379"/>
            </w:tblGrid>
            <w:tr w:rsidR="004B445E" w14:paraId="286BAC93"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10BC71F0"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5C85992"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2210B8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33.02%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8C443E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488</w:t>
            </w:r>
          </w:p>
        </w:tc>
      </w:tr>
      <w:tr w:rsidR="004B445E" w14:paraId="313B36C4"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863273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EE500FC"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Neither agree nor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103" w:type="pct"/>
              <w:tblCellMar>
                <w:left w:w="0" w:type="dxa"/>
                <w:right w:w="0" w:type="dxa"/>
              </w:tblCellMar>
              <w:tblLook w:val="04A0" w:firstRow="1" w:lastRow="0" w:firstColumn="1" w:lastColumn="0" w:noHBand="0" w:noVBand="1"/>
            </w:tblPr>
            <w:tblGrid>
              <w:gridCol w:w="921"/>
            </w:tblGrid>
            <w:tr w:rsidR="004B445E" w14:paraId="1725DC43"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1263BBBC"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27FBC53"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96888A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22.06%</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A4F59F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326</w:t>
            </w:r>
          </w:p>
        </w:tc>
      </w:tr>
      <w:tr w:rsidR="004B445E" w14:paraId="6E0506EC"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7B0D57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5FA3562"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981" w:type="pct"/>
              <w:tblCellMar>
                <w:left w:w="0" w:type="dxa"/>
                <w:right w:w="0" w:type="dxa"/>
              </w:tblCellMar>
              <w:tblLook w:val="04A0" w:firstRow="1" w:lastRow="0" w:firstColumn="1" w:lastColumn="0" w:noHBand="0" w:noVBand="1"/>
            </w:tblPr>
            <w:tblGrid>
              <w:gridCol w:w="820"/>
            </w:tblGrid>
            <w:tr w:rsidR="004B445E" w14:paraId="6170728E"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4ADED3CE"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31E7A0EE"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E15A12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19.62%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ED4351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290</w:t>
            </w:r>
          </w:p>
        </w:tc>
      </w:tr>
      <w:tr w:rsidR="004B445E" w14:paraId="6239FBAC"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1E7709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6D71737"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21" w:type="pct"/>
              <w:tblCellMar>
                <w:left w:w="0" w:type="dxa"/>
                <w:right w:w="0" w:type="dxa"/>
              </w:tblCellMar>
              <w:tblLook w:val="04A0" w:firstRow="1" w:lastRow="0" w:firstColumn="1" w:lastColumn="0" w:noHBand="0" w:noVBand="1"/>
            </w:tblPr>
            <w:tblGrid>
              <w:gridCol w:w="268"/>
            </w:tblGrid>
            <w:tr w:rsidR="004B445E" w14:paraId="1494F110"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4A261F5"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30F0AC6F"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C13EBF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6.43%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34FAA0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95</w:t>
            </w:r>
          </w:p>
        </w:tc>
      </w:tr>
      <w:tr w:rsidR="004B445E" w14:paraId="3EA24610"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578D35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751ADD7"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Don't know</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7" w:type="pct"/>
              <w:tblCellMar>
                <w:left w:w="0" w:type="dxa"/>
                <w:right w:w="0" w:type="dxa"/>
              </w:tblCellMar>
              <w:tblLook w:val="04A0" w:firstRow="1" w:lastRow="0" w:firstColumn="1" w:lastColumn="0" w:noHBand="0" w:noVBand="1"/>
            </w:tblPr>
            <w:tblGrid>
              <w:gridCol w:w="66"/>
            </w:tblGrid>
            <w:tr w:rsidR="004B445E" w14:paraId="2B040B2C" w14:textId="77777777" w:rsidTr="00B16B89">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4386F223"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52D6462"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970F5C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0.74%</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D923FB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11</w:t>
            </w:r>
          </w:p>
        </w:tc>
      </w:tr>
      <w:tr w:rsidR="004B445E" w14:paraId="64D16A7A"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7266A8B4"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762F9E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B18E33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1478</w:t>
            </w:r>
          </w:p>
        </w:tc>
      </w:tr>
      <w:tr w:rsidR="004B445E" w14:paraId="24686042"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50EEBEAF"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2161CC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55B235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r>
    </w:tbl>
    <w:p w14:paraId="534183AA"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9"/>
        <w:gridCol w:w="2247"/>
        <w:gridCol w:w="4328"/>
        <w:gridCol w:w="1027"/>
        <w:gridCol w:w="1027"/>
      </w:tblGrid>
      <w:tr w:rsidR="004B445E" w14:paraId="23CD6722"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1364F9BC"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lastRenderedPageBreak/>
              <w:t xml:space="preserve">9. The school takes my views about my child’s learning into account. </w:t>
            </w:r>
          </w:p>
        </w:tc>
      </w:tr>
      <w:tr w:rsidR="004B445E" w14:paraId="5BC04BC0"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19FA41EB"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30BFA18C"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42A55525"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75DC2EA6"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B26E06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D7B156D"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971" w:type="pct"/>
              <w:tblCellMar>
                <w:left w:w="0" w:type="dxa"/>
                <w:right w:w="0" w:type="dxa"/>
              </w:tblCellMar>
              <w:tblLook w:val="04A0" w:firstRow="1" w:lastRow="0" w:firstColumn="1" w:lastColumn="0" w:noHBand="0" w:noVBand="1"/>
            </w:tblPr>
            <w:tblGrid>
              <w:gridCol w:w="811"/>
            </w:tblGrid>
            <w:tr w:rsidR="004B445E" w14:paraId="7577D127"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15F1B9F6"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109FCD9E"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D9FD10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19.42%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723074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287</w:t>
            </w:r>
          </w:p>
        </w:tc>
      </w:tr>
      <w:tr w:rsidR="004B445E" w14:paraId="6DC37008"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AF6850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E5B092D"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597" w:type="pct"/>
              <w:tblCellMar>
                <w:left w:w="0" w:type="dxa"/>
                <w:right w:w="0" w:type="dxa"/>
              </w:tblCellMar>
              <w:tblLook w:val="04A0" w:firstRow="1" w:lastRow="0" w:firstColumn="1" w:lastColumn="0" w:noHBand="0" w:noVBand="1"/>
            </w:tblPr>
            <w:tblGrid>
              <w:gridCol w:w="1334"/>
            </w:tblGrid>
            <w:tr w:rsidR="004B445E" w14:paraId="03D190D4"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057C122A"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19ADD801"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D4460A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31.94%</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33D9D2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472</w:t>
            </w:r>
          </w:p>
        </w:tc>
      </w:tr>
      <w:tr w:rsidR="004B445E" w14:paraId="4F143ACA"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DADD4F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0CF4A5E"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Neither agree nor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495" w:type="pct"/>
              <w:tblCellMar>
                <w:left w:w="0" w:type="dxa"/>
                <w:right w:w="0" w:type="dxa"/>
              </w:tblCellMar>
              <w:tblLook w:val="04A0" w:firstRow="1" w:lastRow="0" w:firstColumn="1" w:lastColumn="0" w:noHBand="0" w:noVBand="1"/>
            </w:tblPr>
            <w:tblGrid>
              <w:gridCol w:w="1249"/>
            </w:tblGrid>
            <w:tr w:rsidR="004B445E" w14:paraId="61779B04"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7B64B4C3"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482E429"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C77CE7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29.91%</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B386F5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442</w:t>
            </w:r>
          </w:p>
        </w:tc>
      </w:tr>
      <w:tr w:rsidR="004B445E" w14:paraId="785F4264"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6203D9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DE7740B"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531" w:type="pct"/>
              <w:tblCellMar>
                <w:left w:w="0" w:type="dxa"/>
                <w:right w:w="0" w:type="dxa"/>
              </w:tblCellMar>
              <w:tblLook w:val="04A0" w:firstRow="1" w:lastRow="0" w:firstColumn="1" w:lastColumn="0" w:noHBand="0" w:noVBand="1"/>
            </w:tblPr>
            <w:tblGrid>
              <w:gridCol w:w="444"/>
            </w:tblGrid>
            <w:tr w:rsidR="004B445E" w14:paraId="096D6B2C"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235B8797"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5B53D1E"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4F6825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10.62%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FF3004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157</w:t>
            </w:r>
          </w:p>
        </w:tc>
      </w:tr>
      <w:tr w:rsidR="004B445E" w14:paraId="5EB693B7"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982EDE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EEDFFF4"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96" w:type="pct"/>
              <w:tblCellMar>
                <w:left w:w="0" w:type="dxa"/>
                <w:right w:w="0" w:type="dxa"/>
              </w:tblCellMar>
              <w:tblLook w:val="04A0" w:firstRow="1" w:lastRow="0" w:firstColumn="1" w:lastColumn="0" w:noHBand="0" w:noVBand="1"/>
            </w:tblPr>
            <w:tblGrid>
              <w:gridCol w:w="164"/>
            </w:tblGrid>
            <w:tr w:rsidR="004B445E" w14:paraId="1D2924D0"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B80F44D"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E75F656"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E78129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3.92%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F6EF4E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58</w:t>
            </w:r>
          </w:p>
        </w:tc>
      </w:tr>
      <w:tr w:rsidR="004B445E" w14:paraId="27690BC2"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D4DC41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B68CD25"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Don't know</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09" w:type="pct"/>
              <w:tblCellMar>
                <w:left w:w="0" w:type="dxa"/>
                <w:right w:w="0" w:type="dxa"/>
              </w:tblCellMar>
              <w:tblLook w:val="04A0" w:firstRow="1" w:lastRow="0" w:firstColumn="1" w:lastColumn="0" w:noHBand="0" w:noVBand="1"/>
            </w:tblPr>
            <w:tblGrid>
              <w:gridCol w:w="175"/>
            </w:tblGrid>
            <w:tr w:rsidR="004B445E" w14:paraId="354EEBD8" w14:textId="77777777" w:rsidTr="00B16B89">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0E92EB06"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FBA8CD2"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2B9157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4.19%</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179C43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62</w:t>
            </w:r>
          </w:p>
        </w:tc>
      </w:tr>
      <w:tr w:rsidR="004B445E" w14:paraId="1ADD66A8"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03F4D78A"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2FD763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0ADE95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1478</w:t>
            </w:r>
          </w:p>
        </w:tc>
      </w:tr>
      <w:tr w:rsidR="004B445E" w14:paraId="7AFB2659"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3AB7E96A"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C824BB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D9EAA6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r>
    </w:tbl>
    <w:p w14:paraId="0FFB1FBE"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9"/>
        <w:gridCol w:w="2247"/>
        <w:gridCol w:w="4328"/>
        <w:gridCol w:w="1027"/>
        <w:gridCol w:w="1027"/>
      </w:tblGrid>
      <w:tr w:rsidR="004B445E" w14:paraId="299CC84F"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2FFD75CB"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10. I know what my child is learning at school. </w:t>
            </w:r>
          </w:p>
        </w:tc>
      </w:tr>
      <w:tr w:rsidR="004B445E" w14:paraId="736C22A5"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7EBD5730"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40C6BA22"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22DF8132"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0856C5BE"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679F8B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0479085"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206" w:type="pct"/>
              <w:tblCellMar>
                <w:left w:w="0" w:type="dxa"/>
                <w:right w:w="0" w:type="dxa"/>
              </w:tblCellMar>
              <w:tblLook w:val="04A0" w:firstRow="1" w:lastRow="0" w:firstColumn="1" w:lastColumn="0" w:noHBand="0" w:noVBand="1"/>
            </w:tblPr>
            <w:tblGrid>
              <w:gridCol w:w="1007"/>
            </w:tblGrid>
            <w:tr w:rsidR="004B445E" w14:paraId="33F74801"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34802AD0"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30920B0E"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DBEF6D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24.12%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2119A3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356</w:t>
            </w:r>
          </w:p>
        </w:tc>
      </w:tr>
      <w:tr w:rsidR="004B445E" w14:paraId="4DD9BEA7"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3ECCA9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E25B28B"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266" w:type="pct"/>
              <w:tblCellMar>
                <w:left w:w="0" w:type="dxa"/>
                <w:right w:w="0" w:type="dxa"/>
              </w:tblCellMar>
              <w:tblLook w:val="04A0" w:firstRow="1" w:lastRow="0" w:firstColumn="1" w:lastColumn="0" w:noHBand="0" w:noVBand="1"/>
            </w:tblPr>
            <w:tblGrid>
              <w:gridCol w:w="1893"/>
            </w:tblGrid>
            <w:tr w:rsidR="004B445E" w14:paraId="4F83C295"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773F393D"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0CCCBDDA"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59C010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45.33%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CDF4EA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669</w:t>
            </w:r>
          </w:p>
        </w:tc>
      </w:tr>
      <w:tr w:rsidR="004B445E" w14:paraId="4630C2D6"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3573DFE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961E648"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Neither agree nor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667" w:type="pct"/>
              <w:tblCellMar>
                <w:left w:w="0" w:type="dxa"/>
                <w:right w:w="0" w:type="dxa"/>
              </w:tblCellMar>
              <w:tblLook w:val="04A0" w:firstRow="1" w:lastRow="0" w:firstColumn="1" w:lastColumn="0" w:noHBand="0" w:noVBand="1"/>
            </w:tblPr>
            <w:tblGrid>
              <w:gridCol w:w="557"/>
            </w:tblGrid>
            <w:tr w:rsidR="004B445E" w14:paraId="6070BA4B"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7BCC1C90"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FA7C45B"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224D39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13.35%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9D61D5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197</w:t>
            </w:r>
          </w:p>
        </w:tc>
      </w:tr>
      <w:tr w:rsidR="004B445E" w14:paraId="23444BF3"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7AF6DF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01AC852"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715" w:type="pct"/>
              <w:tblCellMar>
                <w:left w:w="0" w:type="dxa"/>
                <w:right w:w="0" w:type="dxa"/>
              </w:tblCellMar>
              <w:tblLook w:val="04A0" w:firstRow="1" w:lastRow="0" w:firstColumn="1" w:lastColumn="0" w:noHBand="0" w:noVBand="1"/>
            </w:tblPr>
            <w:tblGrid>
              <w:gridCol w:w="597"/>
            </w:tblGrid>
            <w:tr w:rsidR="004B445E" w14:paraId="3B28B639"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1E83A39E"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3E3780F"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88198A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14.30%</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EC9801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211</w:t>
            </w:r>
          </w:p>
        </w:tc>
      </w:tr>
      <w:tr w:rsidR="004B445E" w14:paraId="1E169CE9"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E226F5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A1609B6"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45" w:type="pct"/>
              <w:tblCellMar>
                <w:left w:w="0" w:type="dxa"/>
                <w:right w:w="0" w:type="dxa"/>
              </w:tblCellMar>
              <w:tblLook w:val="04A0" w:firstRow="1" w:lastRow="0" w:firstColumn="1" w:lastColumn="0" w:noHBand="0" w:noVBand="1"/>
            </w:tblPr>
            <w:tblGrid>
              <w:gridCol w:w="121"/>
            </w:tblGrid>
            <w:tr w:rsidR="004B445E" w14:paraId="265085A8"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A7F724C"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A2452C6"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E88607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2.91%</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0EA0D8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43</w:t>
            </w:r>
          </w:p>
        </w:tc>
      </w:tr>
      <w:tr w:rsidR="004B445E" w14:paraId="5D2BCABD"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648E6372"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589ED3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75E714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1476</w:t>
            </w:r>
          </w:p>
        </w:tc>
      </w:tr>
      <w:tr w:rsidR="004B445E" w14:paraId="23AE22F6"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740DA5B9"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A9BAE1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172297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r>
    </w:tbl>
    <w:p w14:paraId="6A7FF196"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1"/>
        <w:gridCol w:w="2305"/>
        <w:gridCol w:w="4248"/>
        <w:gridCol w:w="1027"/>
        <w:gridCol w:w="1027"/>
      </w:tblGrid>
      <w:tr w:rsidR="004B445E" w14:paraId="188EA2A1"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4963E680"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lastRenderedPageBreak/>
              <w:t xml:space="preserve">11. The school provides me with useful information about how I can help my child learn at home. </w:t>
            </w:r>
          </w:p>
        </w:tc>
      </w:tr>
      <w:tr w:rsidR="004B445E" w14:paraId="68A4053D"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3301C412"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65CBA840"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5102848D"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0F39948E"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769E43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4648013"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931" w:type="pct"/>
              <w:tblCellMar>
                <w:left w:w="0" w:type="dxa"/>
                <w:right w:w="0" w:type="dxa"/>
              </w:tblCellMar>
              <w:tblLook w:val="04A0" w:firstRow="1" w:lastRow="0" w:firstColumn="1" w:lastColumn="0" w:noHBand="0" w:noVBand="1"/>
            </w:tblPr>
            <w:tblGrid>
              <w:gridCol w:w="763"/>
            </w:tblGrid>
            <w:tr w:rsidR="004B445E" w14:paraId="1755CFDB"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0E922303"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213CD03"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CACDEB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18.62%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EE9825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275</w:t>
            </w:r>
          </w:p>
        </w:tc>
      </w:tr>
      <w:tr w:rsidR="004B445E" w14:paraId="3615787D"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2F04BC5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3BB1F23"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797" w:type="pct"/>
              <w:tblCellMar>
                <w:left w:w="0" w:type="dxa"/>
                <w:right w:w="0" w:type="dxa"/>
              </w:tblCellMar>
              <w:tblLook w:val="04A0" w:firstRow="1" w:lastRow="0" w:firstColumn="1" w:lastColumn="0" w:noHBand="0" w:noVBand="1"/>
            </w:tblPr>
            <w:tblGrid>
              <w:gridCol w:w="1472"/>
            </w:tblGrid>
            <w:tr w:rsidR="004B445E" w14:paraId="39FE2F9D"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1CA67C60"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67757179"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F8F2E3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35.95%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2EBAB3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531</w:t>
            </w:r>
          </w:p>
        </w:tc>
      </w:tr>
      <w:tr w:rsidR="004B445E" w14:paraId="214B65C2"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0BC1CC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BA85E5F"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Neither agree nor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086" w:type="pct"/>
              <w:tblCellMar>
                <w:left w:w="0" w:type="dxa"/>
                <w:right w:w="0" w:type="dxa"/>
              </w:tblCellMar>
              <w:tblLook w:val="04A0" w:firstRow="1" w:lastRow="0" w:firstColumn="1" w:lastColumn="0" w:noHBand="0" w:noVBand="1"/>
            </w:tblPr>
            <w:tblGrid>
              <w:gridCol w:w="890"/>
            </w:tblGrid>
            <w:tr w:rsidR="004B445E" w14:paraId="0364F110"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05395455"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2809E6C"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B4A642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21.73%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FF0507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321</w:t>
            </w:r>
          </w:p>
        </w:tc>
      </w:tr>
      <w:tr w:rsidR="004B445E" w14:paraId="72991FBB"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48B815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6EECE56"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968" w:type="pct"/>
              <w:tblCellMar>
                <w:left w:w="0" w:type="dxa"/>
                <w:right w:w="0" w:type="dxa"/>
              </w:tblCellMar>
              <w:tblLook w:val="04A0" w:firstRow="1" w:lastRow="0" w:firstColumn="1" w:lastColumn="0" w:noHBand="0" w:noVBand="1"/>
            </w:tblPr>
            <w:tblGrid>
              <w:gridCol w:w="793"/>
            </w:tblGrid>
            <w:tr w:rsidR="004B445E" w14:paraId="0760BA8E"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226E9542"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4E18831"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B3298E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19.36%</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F203B8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286</w:t>
            </w:r>
          </w:p>
        </w:tc>
      </w:tr>
      <w:tr w:rsidR="004B445E" w14:paraId="18294455"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76339C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4AC500D"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16" w:type="pct"/>
              <w:tblCellMar>
                <w:left w:w="0" w:type="dxa"/>
                <w:right w:w="0" w:type="dxa"/>
              </w:tblCellMar>
              <w:tblLook w:val="04A0" w:firstRow="1" w:lastRow="0" w:firstColumn="1" w:lastColumn="0" w:noHBand="0" w:noVBand="1"/>
            </w:tblPr>
            <w:tblGrid>
              <w:gridCol w:w="177"/>
            </w:tblGrid>
            <w:tr w:rsidR="004B445E" w14:paraId="608D7B5E"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187C495"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EC2ACED"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D70C98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4.33%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AF01A2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64</w:t>
            </w:r>
          </w:p>
        </w:tc>
      </w:tr>
      <w:tr w:rsidR="004B445E" w14:paraId="55C82D6E"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022F40D5"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9D6D79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21975C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1477</w:t>
            </w:r>
          </w:p>
        </w:tc>
      </w:tr>
      <w:tr w:rsidR="004B445E" w14:paraId="35FF42E0"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7B83C294"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8CC9E0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CD6581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r>
    </w:tbl>
    <w:p w14:paraId="1CB56C42"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9"/>
        <w:gridCol w:w="2247"/>
        <w:gridCol w:w="4328"/>
        <w:gridCol w:w="1027"/>
        <w:gridCol w:w="1027"/>
      </w:tblGrid>
      <w:tr w:rsidR="004B445E" w14:paraId="60DE81C7"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7706F47E"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12. The school seeks my views and opinions on school policies. </w:t>
            </w:r>
          </w:p>
        </w:tc>
      </w:tr>
      <w:tr w:rsidR="004B445E" w14:paraId="7A447956"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5325A0CF"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65970628"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6DD40804"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76BB2BAC"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2FEFCA0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D2777FE"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654" w:type="pct"/>
              <w:tblCellMar>
                <w:left w:w="0" w:type="dxa"/>
                <w:right w:w="0" w:type="dxa"/>
              </w:tblCellMar>
              <w:tblLook w:val="04A0" w:firstRow="1" w:lastRow="0" w:firstColumn="1" w:lastColumn="0" w:noHBand="0" w:noVBand="1"/>
            </w:tblPr>
            <w:tblGrid>
              <w:gridCol w:w="546"/>
            </w:tblGrid>
            <w:tr w:rsidR="004B445E" w14:paraId="59F5C8C9"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0E331D40"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524AB20"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AC5B7E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13.08%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E2BF0A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193</w:t>
            </w:r>
          </w:p>
        </w:tc>
      </w:tr>
      <w:tr w:rsidR="004B445E" w14:paraId="655AB88F"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58767F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6AB1ECE"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423" w:type="pct"/>
              <w:tblCellMar>
                <w:left w:w="0" w:type="dxa"/>
                <w:right w:w="0" w:type="dxa"/>
              </w:tblCellMar>
              <w:tblLook w:val="04A0" w:firstRow="1" w:lastRow="0" w:firstColumn="1" w:lastColumn="0" w:noHBand="0" w:noVBand="1"/>
            </w:tblPr>
            <w:tblGrid>
              <w:gridCol w:w="1189"/>
            </w:tblGrid>
            <w:tr w:rsidR="004B445E" w14:paraId="1A8B8804"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5DC99CA7"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5EDB0A8"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A9F078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28.46%</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1EFBE0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420</w:t>
            </w:r>
          </w:p>
        </w:tc>
      </w:tr>
      <w:tr w:rsidR="004B445E" w14:paraId="05D9A490"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4673CD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796BEE1"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Neither agree nor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622" w:type="pct"/>
              <w:tblCellMar>
                <w:left w:w="0" w:type="dxa"/>
                <w:right w:w="0" w:type="dxa"/>
              </w:tblCellMar>
              <w:tblLook w:val="04A0" w:firstRow="1" w:lastRow="0" w:firstColumn="1" w:lastColumn="0" w:noHBand="0" w:noVBand="1"/>
            </w:tblPr>
            <w:tblGrid>
              <w:gridCol w:w="1355"/>
            </w:tblGrid>
            <w:tr w:rsidR="004B445E" w14:paraId="469F35A7"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1D259A5A"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64DA2208"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F5868F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32.45%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DC0BB2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479</w:t>
            </w:r>
          </w:p>
        </w:tc>
      </w:tr>
      <w:tr w:rsidR="004B445E" w14:paraId="43DC0A4E"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98ADB6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F1046B4"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074" w:type="pct"/>
              <w:tblCellMar>
                <w:left w:w="0" w:type="dxa"/>
                <w:right w:w="0" w:type="dxa"/>
              </w:tblCellMar>
              <w:tblLook w:val="04A0" w:firstRow="1" w:lastRow="0" w:firstColumn="1" w:lastColumn="0" w:noHBand="0" w:noVBand="1"/>
            </w:tblPr>
            <w:tblGrid>
              <w:gridCol w:w="897"/>
            </w:tblGrid>
            <w:tr w:rsidR="004B445E" w14:paraId="1099C589"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1E752F06"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63BCFC4"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F9E787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21.48%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D80DE4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317</w:t>
            </w:r>
          </w:p>
        </w:tc>
      </w:tr>
      <w:tr w:rsidR="004B445E" w14:paraId="789EB88B"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B843B3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AE15206"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27" w:type="pct"/>
              <w:tblCellMar>
                <w:left w:w="0" w:type="dxa"/>
                <w:right w:w="0" w:type="dxa"/>
              </w:tblCellMar>
              <w:tblLook w:val="04A0" w:firstRow="1" w:lastRow="0" w:firstColumn="1" w:lastColumn="0" w:noHBand="0" w:noVBand="1"/>
            </w:tblPr>
            <w:tblGrid>
              <w:gridCol w:w="190"/>
            </w:tblGrid>
            <w:tr w:rsidR="004B445E" w14:paraId="4E4A191B"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114994E"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0BB1FD80"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656BF1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4.54%</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8EC9F0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67</w:t>
            </w:r>
          </w:p>
        </w:tc>
      </w:tr>
      <w:tr w:rsidR="004B445E" w14:paraId="377FEBDD"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7C1AB23D"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734D73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130C84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1476</w:t>
            </w:r>
          </w:p>
        </w:tc>
      </w:tr>
      <w:tr w:rsidR="004B445E" w14:paraId="3DEE9476"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41884D3C"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507C95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6C4FB6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r>
    </w:tbl>
    <w:p w14:paraId="04C2431F"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9"/>
        <w:gridCol w:w="2247"/>
        <w:gridCol w:w="4328"/>
        <w:gridCol w:w="1027"/>
        <w:gridCol w:w="1027"/>
      </w:tblGrid>
      <w:tr w:rsidR="004B445E" w14:paraId="25DA75FC"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2B959DFB"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13. My views help the school to decide priorities in the School Improvement Plan. </w:t>
            </w:r>
          </w:p>
        </w:tc>
      </w:tr>
      <w:tr w:rsidR="004B445E" w14:paraId="0CC88227"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48ED092E"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4886123C"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5A76708C"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2DE9C1E6"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335DD1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lastRenderedPageBreak/>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46FD422"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446" w:type="pct"/>
              <w:tblCellMar>
                <w:left w:w="0" w:type="dxa"/>
                <w:right w:w="0" w:type="dxa"/>
              </w:tblCellMar>
              <w:tblLook w:val="04A0" w:firstRow="1" w:lastRow="0" w:firstColumn="1" w:lastColumn="0" w:noHBand="0" w:noVBand="1"/>
            </w:tblPr>
            <w:tblGrid>
              <w:gridCol w:w="373"/>
            </w:tblGrid>
            <w:tr w:rsidR="004B445E" w14:paraId="13F0264B"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112A0435"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EF9D832"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1E7E4E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8.92%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845841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132</w:t>
            </w:r>
          </w:p>
        </w:tc>
      </w:tr>
      <w:tr w:rsidR="004B445E" w14:paraId="376E27E9"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BC04FF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BC8DEDF"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209" w:type="pct"/>
              <w:tblCellMar>
                <w:left w:w="0" w:type="dxa"/>
                <w:right w:w="0" w:type="dxa"/>
              </w:tblCellMar>
              <w:tblLook w:val="04A0" w:firstRow="1" w:lastRow="0" w:firstColumn="1" w:lastColumn="0" w:noHBand="0" w:noVBand="1"/>
            </w:tblPr>
            <w:tblGrid>
              <w:gridCol w:w="1010"/>
            </w:tblGrid>
            <w:tr w:rsidR="004B445E" w14:paraId="15661941"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041ADB92"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08E38259"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B0C387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24.19%</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EE0216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358</w:t>
            </w:r>
          </w:p>
        </w:tc>
      </w:tr>
      <w:tr w:rsidR="004B445E" w14:paraId="35A717D0"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7FDF80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520EAFB"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Neither agree nor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898" w:type="pct"/>
              <w:tblCellMar>
                <w:left w:w="0" w:type="dxa"/>
                <w:right w:w="0" w:type="dxa"/>
              </w:tblCellMar>
              <w:tblLook w:val="04A0" w:firstRow="1" w:lastRow="0" w:firstColumn="1" w:lastColumn="0" w:noHBand="0" w:noVBand="1"/>
            </w:tblPr>
            <w:tblGrid>
              <w:gridCol w:w="1586"/>
            </w:tblGrid>
            <w:tr w:rsidR="004B445E" w14:paraId="5C6B8023"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5AE348C4"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31F9F00"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F23862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37.97%</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0DDBCF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562</w:t>
            </w:r>
          </w:p>
        </w:tc>
      </w:tr>
      <w:tr w:rsidR="004B445E" w14:paraId="4B005B29"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649565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682F26C"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713" w:type="pct"/>
              <w:tblCellMar>
                <w:left w:w="0" w:type="dxa"/>
                <w:right w:w="0" w:type="dxa"/>
              </w:tblCellMar>
              <w:tblLook w:val="04A0" w:firstRow="1" w:lastRow="0" w:firstColumn="1" w:lastColumn="0" w:noHBand="0" w:noVBand="1"/>
            </w:tblPr>
            <w:tblGrid>
              <w:gridCol w:w="596"/>
            </w:tblGrid>
            <w:tr w:rsidR="004B445E" w14:paraId="37DF9A71"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089ADB66"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1834B858"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990D2E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14.26%</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3F78D9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211</w:t>
            </w:r>
          </w:p>
        </w:tc>
      </w:tr>
      <w:tr w:rsidR="004B445E" w14:paraId="12653586"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7B6044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CCF8743"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96" w:type="pct"/>
              <w:tblCellMar>
                <w:left w:w="0" w:type="dxa"/>
                <w:right w:w="0" w:type="dxa"/>
              </w:tblCellMar>
              <w:tblLook w:val="04A0" w:firstRow="1" w:lastRow="0" w:firstColumn="1" w:lastColumn="0" w:noHBand="0" w:noVBand="1"/>
            </w:tblPr>
            <w:tblGrid>
              <w:gridCol w:w="164"/>
            </w:tblGrid>
            <w:tr w:rsidR="004B445E" w14:paraId="19DAE6BA"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0850342"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DD228AF"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26FCDD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3.92%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6388C2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58</w:t>
            </w:r>
          </w:p>
        </w:tc>
      </w:tr>
      <w:tr w:rsidR="004B445E" w14:paraId="6BABE3B5"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FC3042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7827DDF"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Don't know</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537" w:type="pct"/>
              <w:tblCellMar>
                <w:left w:w="0" w:type="dxa"/>
                <w:right w:w="0" w:type="dxa"/>
              </w:tblCellMar>
              <w:tblLook w:val="04A0" w:firstRow="1" w:lastRow="0" w:firstColumn="1" w:lastColumn="0" w:noHBand="0" w:noVBand="1"/>
            </w:tblPr>
            <w:tblGrid>
              <w:gridCol w:w="449"/>
            </w:tblGrid>
            <w:tr w:rsidR="004B445E" w14:paraId="5322ABCC" w14:textId="77777777" w:rsidTr="00B16B89">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34238E9B"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42582A1"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E114C4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10.74%</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8A922E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159</w:t>
            </w:r>
          </w:p>
        </w:tc>
      </w:tr>
      <w:tr w:rsidR="004B445E" w14:paraId="064642AD"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3C4B8C04"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94759A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146701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1480</w:t>
            </w:r>
          </w:p>
        </w:tc>
      </w:tr>
      <w:tr w:rsidR="004B445E" w14:paraId="1BB24972"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50789C0C"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E075C5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B6E90B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r>
    </w:tbl>
    <w:p w14:paraId="21B85E27"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59"/>
        <w:gridCol w:w="2378"/>
        <w:gridCol w:w="4137"/>
        <w:gridCol w:w="1027"/>
        <w:gridCol w:w="1027"/>
      </w:tblGrid>
      <w:tr w:rsidR="004B445E" w14:paraId="6BD6CB29"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3900B970"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14. How often does the school get in touch with you to provide information on what your child is currently learning about? </w:t>
            </w:r>
          </w:p>
        </w:tc>
      </w:tr>
      <w:tr w:rsidR="004B445E" w14:paraId="206D2EEC"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2A3CDD0E"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7BF930FB"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21D917A7"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62B24165"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7ADD1A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24FC251"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Weekly</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724" w:type="pct"/>
              <w:tblCellMar>
                <w:left w:w="0" w:type="dxa"/>
                <w:right w:w="0" w:type="dxa"/>
              </w:tblCellMar>
              <w:tblLook w:val="04A0" w:firstRow="1" w:lastRow="0" w:firstColumn="1" w:lastColumn="0" w:noHBand="0" w:noVBand="1"/>
            </w:tblPr>
            <w:tblGrid>
              <w:gridCol w:w="577"/>
            </w:tblGrid>
            <w:tr w:rsidR="004B445E" w14:paraId="1425DBD8"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48DE5313"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0B6FB315"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735D64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14.48%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76AAE6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214</w:t>
            </w:r>
          </w:p>
        </w:tc>
      </w:tr>
      <w:tr w:rsidR="004B445E" w14:paraId="017DB500"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B83A99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50CEC67"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Monthly</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690" w:type="pct"/>
              <w:tblCellMar>
                <w:left w:w="0" w:type="dxa"/>
                <w:right w:w="0" w:type="dxa"/>
              </w:tblCellMar>
              <w:tblLook w:val="04A0" w:firstRow="1" w:lastRow="0" w:firstColumn="1" w:lastColumn="0" w:noHBand="0" w:noVBand="1"/>
            </w:tblPr>
            <w:tblGrid>
              <w:gridCol w:w="550"/>
            </w:tblGrid>
            <w:tr w:rsidR="004B445E" w14:paraId="6C9486A5"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4BD60542"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18FE67B2"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2DCE5F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13.80%</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F6F077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204</w:t>
            </w:r>
          </w:p>
        </w:tc>
      </w:tr>
      <w:tr w:rsidR="004B445E" w14:paraId="7E523D8F"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E957BE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7BED130"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Once every term</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952" w:type="pct"/>
              <w:tblCellMar>
                <w:left w:w="0" w:type="dxa"/>
                <w:right w:w="0" w:type="dxa"/>
              </w:tblCellMar>
              <w:tblLook w:val="04A0" w:firstRow="1" w:lastRow="0" w:firstColumn="1" w:lastColumn="0" w:noHBand="0" w:noVBand="1"/>
            </w:tblPr>
            <w:tblGrid>
              <w:gridCol w:w="1556"/>
            </w:tblGrid>
            <w:tr w:rsidR="004B445E" w14:paraId="22E0A246"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4E6C114D"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1EBE0F1B"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C5630B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39.04%</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1978EE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577</w:t>
            </w:r>
          </w:p>
        </w:tc>
      </w:tr>
      <w:tr w:rsidR="004B445E" w14:paraId="26797D30"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34108AA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9A37A6F"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Once every school year</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484" w:type="pct"/>
              <w:tblCellMar>
                <w:left w:w="0" w:type="dxa"/>
                <w:right w:w="0" w:type="dxa"/>
              </w:tblCellMar>
              <w:tblLook w:val="04A0" w:firstRow="1" w:lastRow="0" w:firstColumn="1" w:lastColumn="0" w:noHBand="0" w:noVBand="1"/>
            </w:tblPr>
            <w:tblGrid>
              <w:gridCol w:w="386"/>
            </w:tblGrid>
            <w:tr w:rsidR="004B445E" w14:paraId="12F355A7"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0F9CF1C2"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1C29A7A9"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511B68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9.68%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393C1A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143</w:t>
            </w:r>
          </w:p>
        </w:tc>
      </w:tr>
      <w:tr w:rsidR="004B445E" w14:paraId="1D204E77"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DC4598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0AB67A3"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Never</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717" w:type="pct"/>
              <w:tblCellMar>
                <w:left w:w="0" w:type="dxa"/>
                <w:right w:w="0" w:type="dxa"/>
              </w:tblCellMar>
              <w:tblLook w:val="04A0" w:firstRow="1" w:lastRow="0" w:firstColumn="1" w:lastColumn="0" w:noHBand="0" w:noVBand="1"/>
            </w:tblPr>
            <w:tblGrid>
              <w:gridCol w:w="572"/>
            </w:tblGrid>
            <w:tr w:rsidR="004B445E" w14:paraId="76F42099"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AB398A8"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0E9376EF"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A46714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14.34%</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B74DBC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212</w:t>
            </w:r>
          </w:p>
        </w:tc>
      </w:tr>
      <w:tr w:rsidR="004B445E" w14:paraId="7AAD56EC"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B6EF7A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B1FCC5C"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Don't know</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433" w:type="pct"/>
              <w:tblCellMar>
                <w:left w:w="0" w:type="dxa"/>
                <w:right w:w="0" w:type="dxa"/>
              </w:tblCellMar>
              <w:tblLook w:val="04A0" w:firstRow="1" w:lastRow="0" w:firstColumn="1" w:lastColumn="0" w:noHBand="0" w:noVBand="1"/>
            </w:tblPr>
            <w:tblGrid>
              <w:gridCol w:w="345"/>
            </w:tblGrid>
            <w:tr w:rsidR="004B445E" w14:paraId="32CB309A" w14:textId="77777777" w:rsidTr="00B16B89">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3DEFC7A7"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3814631B"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12AD08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8.66%</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28DF2E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128</w:t>
            </w:r>
          </w:p>
        </w:tc>
      </w:tr>
      <w:tr w:rsidR="004B445E" w14:paraId="0A48345A"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66EC8575"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1AC8BEB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249F4F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1478</w:t>
            </w:r>
          </w:p>
        </w:tc>
      </w:tr>
      <w:tr w:rsidR="004B445E" w14:paraId="3C2E2351"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0F0D1B25"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4D701A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766574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r>
    </w:tbl>
    <w:p w14:paraId="510DB7F0"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70"/>
        <w:gridCol w:w="2400"/>
        <w:gridCol w:w="4104"/>
        <w:gridCol w:w="1027"/>
        <w:gridCol w:w="1027"/>
      </w:tblGrid>
      <w:tr w:rsidR="004B445E" w14:paraId="05E38EE9"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1656400A"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lastRenderedPageBreak/>
              <w:t xml:space="preserve">15. How satisfied are you with the number of communications you get from the school on what your child is currently learning about? </w:t>
            </w:r>
          </w:p>
        </w:tc>
      </w:tr>
      <w:tr w:rsidR="004B445E" w14:paraId="1EEDAA75"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05EE3ADE"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1F550F4C"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1D389660"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62F7CF62"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EB10C3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92E7F4A"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Contact is too often</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4" w:type="pct"/>
              <w:tblCellMar>
                <w:left w:w="0" w:type="dxa"/>
                <w:right w:w="0" w:type="dxa"/>
              </w:tblCellMar>
              <w:tblLook w:val="04A0" w:firstRow="1" w:lastRow="0" w:firstColumn="1" w:lastColumn="0" w:noHBand="0" w:noVBand="1"/>
            </w:tblPr>
            <w:tblGrid>
              <w:gridCol w:w="66"/>
            </w:tblGrid>
            <w:tr w:rsidR="004B445E" w14:paraId="4292D007"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7D5DD2C"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15437DBA"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93B129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0.68%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A45631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10</w:t>
            </w:r>
          </w:p>
        </w:tc>
      </w:tr>
      <w:tr w:rsidR="004B445E" w14:paraId="4593B69B"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7DBD4D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7822290"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Contact is enough</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391" w:type="pct"/>
              <w:tblCellMar>
                <w:left w:w="0" w:type="dxa"/>
                <w:right w:w="0" w:type="dxa"/>
              </w:tblCellMar>
              <w:tblLook w:val="04A0" w:firstRow="1" w:lastRow="0" w:firstColumn="1" w:lastColumn="0" w:noHBand="0" w:noVBand="1"/>
            </w:tblPr>
            <w:tblGrid>
              <w:gridCol w:w="1890"/>
            </w:tblGrid>
            <w:tr w:rsidR="004B445E" w14:paraId="090153EA"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4674C6F4"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12FCE03F"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A33991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47.83%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885F1A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707</w:t>
            </w:r>
          </w:p>
        </w:tc>
      </w:tr>
      <w:tr w:rsidR="004B445E" w14:paraId="05554446"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ED141B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CD39294"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Contact is not quite often enough</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529" w:type="pct"/>
              <w:tblCellMar>
                <w:left w:w="0" w:type="dxa"/>
                <w:right w:w="0" w:type="dxa"/>
              </w:tblCellMar>
              <w:tblLook w:val="04A0" w:firstRow="1" w:lastRow="0" w:firstColumn="1" w:lastColumn="0" w:noHBand="0" w:noVBand="1"/>
            </w:tblPr>
            <w:tblGrid>
              <w:gridCol w:w="1209"/>
            </w:tblGrid>
            <w:tr w:rsidR="004B445E" w14:paraId="1AC41085"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6BAB03F7"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6EBA8678"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4C5A6B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30.58%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D99EE3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452</w:t>
            </w:r>
          </w:p>
        </w:tc>
      </w:tr>
      <w:tr w:rsidR="004B445E" w14:paraId="1780EB36"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3328E80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35B2486"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Contact is not often enough</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045" w:type="pct"/>
              <w:tblCellMar>
                <w:left w:w="0" w:type="dxa"/>
                <w:right w:w="0" w:type="dxa"/>
              </w:tblCellMar>
              <w:tblLook w:val="04A0" w:firstRow="1" w:lastRow="0" w:firstColumn="1" w:lastColumn="0" w:noHBand="0" w:noVBand="1"/>
            </w:tblPr>
            <w:tblGrid>
              <w:gridCol w:w="826"/>
            </w:tblGrid>
            <w:tr w:rsidR="004B445E" w14:paraId="5E8C1CA5"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1A94EE71"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033DD9A"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0C939D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20.91%</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2BD696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309</w:t>
            </w:r>
          </w:p>
        </w:tc>
      </w:tr>
      <w:tr w:rsidR="004B445E" w14:paraId="34BC7848"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47CC2DD7"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F0765E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9DE004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1478</w:t>
            </w:r>
          </w:p>
        </w:tc>
      </w:tr>
      <w:tr w:rsidR="004B445E" w14:paraId="525DA6E6"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3D5F449D"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AD8087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1CC87C8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r>
    </w:tbl>
    <w:p w14:paraId="6DD8A250"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65"/>
        <w:gridCol w:w="2392"/>
        <w:gridCol w:w="4117"/>
        <w:gridCol w:w="1027"/>
        <w:gridCol w:w="1027"/>
      </w:tblGrid>
      <w:tr w:rsidR="004B445E" w14:paraId="34AC65FD"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2AD7D252"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16. How often does the school get in touch with you to provide information on how your child is progressing with their learning? </w:t>
            </w:r>
          </w:p>
        </w:tc>
      </w:tr>
      <w:tr w:rsidR="004B445E" w14:paraId="79BFC6A6"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54D1585A"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7E374C6F"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2A7C3310"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1BBDCA80"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D34C65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CA9D124"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Weekly</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56" w:type="pct"/>
              <w:tblCellMar>
                <w:left w:w="0" w:type="dxa"/>
                <w:right w:w="0" w:type="dxa"/>
              </w:tblCellMar>
              <w:tblLook w:val="04A0" w:firstRow="1" w:lastRow="0" w:firstColumn="1" w:lastColumn="0" w:noHBand="0" w:noVBand="1"/>
            </w:tblPr>
            <w:tblGrid>
              <w:gridCol w:w="124"/>
            </w:tblGrid>
            <w:tr w:rsidR="004B445E" w14:paraId="5BBF81F8"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19C9549B"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CE9E1C1"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386A11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3.12%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EDE285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46</w:t>
            </w:r>
          </w:p>
        </w:tc>
      </w:tr>
      <w:tr w:rsidR="004B445E" w14:paraId="489E6162"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B0E5BE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0E7963D"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Monthly</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49" w:type="pct"/>
              <w:tblCellMar>
                <w:left w:w="0" w:type="dxa"/>
                <w:right w:w="0" w:type="dxa"/>
              </w:tblCellMar>
              <w:tblLook w:val="04A0" w:firstRow="1" w:lastRow="0" w:firstColumn="1" w:lastColumn="0" w:noHBand="0" w:noVBand="1"/>
            </w:tblPr>
            <w:tblGrid>
              <w:gridCol w:w="277"/>
            </w:tblGrid>
            <w:tr w:rsidR="004B445E" w14:paraId="1DB5D02B"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5F7B7148"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62FFC282"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8D5DA9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6.98%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F303CE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103</w:t>
            </w:r>
          </w:p>
        </w:tc>
      </w:tr>
      <w:tr w:rsidR="004B445E" w14:paraId="548A938D"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F0ACE2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C93C167"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Once every term</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061" w:type="pct"/>
              <w:tblCellMar>
                <w:left w:w="0" w:type="dxa"/>
                <w:right w:w="0" w:type="dxa"/>
              </w:tblCellMar>
              <w:tblLook w:val="04A0" w:firstRow="1" w:lastRow="0" w:firstColumn="1" w:lastColumn="0" w:noHBand="0" w:noVBand="1"/>
            </w:tblPr>
            <w:tblGrid>
              <w:gridCol w:w="2428"/>
            </w:tblGrid>
            <w:tr w:rsidR="004B445E" w14:paraId="6B45888F"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2B6F6369"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6594D8D9"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A4FE34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61.22%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5CE406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903</w:t>
            </w:r>
          </w:p>
        </w:tc>
      </w:tr>
      <w:tr w:rsidR="004B445E" w14:paraId="058CBE83"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34B6F0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FEF1B1C"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Once every school year</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803" w:type="pct"/>
              <w:tblCellMar>
                <w:left w:w="0" w:type="dxa"/>
                <w:right w:w="0" w:type="dxa"/>
              </w:tblCellMar>
              <w:tblLook w:val="04A0" w:firstRow="1" w:lastRow="0" w:firstColumn="1" w:lastColumn="0" w:noHBand="0" w:noVBand="1"/>
            </w:tblPr>
            <w:tblGrid>
              <w:gridCol w:w="637"/>
            </w:tblGrid>
            <w:tr w:rsidR="004B445E" w14:paraId="7904D8FD"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72EFEA85"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A0558AC"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A27949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16.07%</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B7BC04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237</w:t>
            </w:r>
          </w:p>
        </w:tc>
      </w:tr>
      <w:tr w:rsidR="004B445E" w14:paraId="45CD983D"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375632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969DEE1"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Never</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95" w:type="pct"/>
              <w:tblCellMar>
                <w:left w:w="0" w:type="dxa"/>
                <w:right w:w="0" w:type="dxa"/>
              </w:tblCellMar>
              <w:tblLook w:val="04A0" w:firstRow="1" w:lastRow="0" w:firstColumn="1" w:lastColumn="0" w:noHBand="0" w:noVBand="1"/>
            </w:tblPr>
            <w:tblGrid>
              <w:gridCol w:w="234"/>
            </w:tblGrid>
            <w:tr w:rsidR="004B445E" w14:paraId="55D220D4"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D984669"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9425A6D"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193F9A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5.90%</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4DCCDB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87</w:t>
            </w:r>
          </w:p>
        </w:tc>
      </w:tr>
      <w:tr w:rsidR="004B445E" w14:paraId="08B9877C"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B56339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50503EA"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Don't know</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35" w:type="pct"/>
              <w:tblCellMar>
                <w:left w:w="0" w:type="dxa"/>
                <w:right w:w="0" w:type="dxa"/>
              </w:tblCellMar>
              <w:tblLook w:val="04A0" w:firstRow="1" w:lastRow="0" w:firstColumn="1" w:lastColumn="0" w:noHBand="0" w:noVBand="1"/>
            </w:tblPr>
            <w:tblGrid>
              <w:gridCol w:w="266"/>
            </w:tblGrid>
            <w:tr w:rsidR="004B445E" w14:paraId="26FF4FF5" w14:textId="77777777" w:rsidTr="00B16B89">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1C73F15D"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BAB354F"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228E03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6.71%</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52F0AA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99</w:t>
            </w:r>
          </w:p>
        </w:tc>
      </w:tr>
      <w:tr w:rsidR="004B445E" w14:paraId="6B0B5B0A"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508F6475"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80DB02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02A8A6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1475</w:t>
            </w:r>
          </w:p>
        </w:tc>
      </w:tr>
      <w:tr w:rsidR="004B445E" w14:paraId="1B9573EA"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2DB08A7E"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8BDC0F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2A1931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w:t>
            </w:r>
          </w:p>
        </w:tc>
      </w:tr>
    </w:tbl>
    <w:p w14:paraId="4F8C8A36"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75"/>
        <w:gridCol w:w="2412"/>
        <w:gridCol w:w="4087"/>
        <w:gridCol w:w="1027"/>
        <w:gridCol w:w="1027"/>
      </w:tblGrid>
      <w:tr w:rsidR="004B445E" w14:paraId="38FF9518"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5D9F07EA"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17. How satisfied are you with the number of communications you get from the school on how your child is progressing with their learning? </w:t>
            </w:r>
          </w:p>
        </w:tc>
      </w:tr>
      <w:tr w:rsidR="004B445E" w14:paraId="3CECA4CE"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40078193"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7B02C5A8"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3465B565"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73607DAB"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D7B46C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lastRenderedPageBreak/>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D5644BC"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Contact is too often</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3" w:type="pct"/>
              <w:tblCellMar>
                <w:left w:w="0" w:type="dxa"/>
                <w:right w:w="0" w:type="dxa"/>
              </w:tblCellMar>
              <w:tblLook w:val="04A0" w:firstRow="1" w:lastRow="0" w:firstColumn="1" w:lastColumn="0" w:noHBand="0" w:noVBand="1"/>
            </w:tblPr>
            <w:tblGrid>
              <w:gridCol w:w="66"/>
            </w:tblGrid>
            <w:tr w:rsidR="004B445E" w14:paraId="478722F6"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197CC58"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6550CCA"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7D8578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0.27%</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1A3C8F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r>
      <w:tr w:rsidR="004B445E" w14:paraId="36C3714B"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7C20B3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A346397"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Contact is enough</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248" w:type="pct"/>
              <w:tblCellMar>
                <w:left w:w="0" w:type="dxa"/>
                <w:right w:w="0" w:type="dxa"/>
              </w:tblCellMar>
              <w:tblLook w:val="04A0" w:firstRow="1" w:lastRow="0" w:firstColumn="1" w:lastColumn="0" w:noHBand="0" w:noVBand="1"/>
            </w:tblPr>
            <w:tblGrid>
              <w:gridCol w:w="1770"/>
            </w:tblGrid>
            <w:tr w:rsidR="004B445E" w14:paraId="0A1D174B"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56DD7D4F"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191358B0"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63E138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44.96%</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67F253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664</w:t>
            </w:r>
          </w:p>
        </w:tc>
      </w:tr>
      <w:tr w:rsidR="004B445E" w14:paraId="6A676A41"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2DE1A9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DAE2217"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Contact is not quite often enough</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753" w:type="pct"/>
              <w:tblCellMar>
                <w:left w:w="0" w:type="dxa"/>
                <w:right w:w="0" w:type="dxa"/>
              </w:tblCellMar>
              <w:tblLook w:val="04A0" w:firstRow="1" w:lastRow="0" w:firstColumn="1" w:lastColumn="0" w:noHBand="0" w:noVBand="1"/>
            </w:tblPr>
            <w:tblGrid>
              <w:gridCol w:w="1380"/>
            </w:tblGrid>
            <w:tr w:rsidR="004B445E" w14:paraId="13FB6D49"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3C5E9809"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F9C3F18"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82D50B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35.07%</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D7D490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518</w:t>
            </w:r>
          </w:p>
        </w:tc>
      </w:tr>
      <w:tr w:rsidR="004B445E" w14:paraId="615645D4"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C64423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D4D0275"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Contact is not often enough</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985" w:type="pct"/>
              <w:tblCellMar>
                <w:left w:w="0" w:type="dxa"/>
                <w:right w:w="0" w:type="dxa"/>
              </w:tblCellMar>
              <w:tblLook w:val="04A0" w:firstRow="1" w:lastRow="0" w:firstColumn="1" w:lastColumn="0" w:noHBand="0" w:noVBand="1"/>
            </w:tblPr>
            <w:tblGrid>
              <w:gridCol w:w="775"/>
            </w:tblGrid>
            <w:tr w:rsidR="004B445E" w14:paraId="04CAC92D"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1E64317A"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2946B22"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2DEE28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19.70%</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BA418B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291</w:t>
            </w:r>
          </w:p>
        </w:tc>
      </w:tr>
      <w:tr w:rsidR="004B445E" w14:paraId="1F20CFEE"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45C1CC54"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6C8851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5A67D4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1477</w:t>
            </w:r>
          </w:p>
        </w:tc>
      </w:tr>
      <w:tr w:rsidR="004B445E" w14:paraId="43DCDE26"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48D5ADB5"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875E73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E335F5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r>
    </w:tbl>
    <w:p w14:paraId="0B434055"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66"/>
        <w:gridCol w:w="2395"/>
        <w:gridCol w:w="4113"/>
        <w:gridCol w:w="1027"/>
        <w:gridCol w:w="1027"/>
      </w:tblGrid>
      <w:tr w:rsidR="004B445E" w14:paraId="7A416AFE"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2E07BF44"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18. How often does the school get in touch with you to provide information on ways to help your child continue learning at home? </w:t>
            </w:r>
          </w:p>
        </w:tc>
      </w:tr>
      <w:tr w:rsidR="004B445E" w14:paraId="60550FC8"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3AB28391"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6D6E1DBA"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3477506C"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08534272"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3A4B4F9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639F959"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Weekly</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620" w:type="pct"/>
              <w:tblCellMar>
                <w:left w:w="0" w:type="dxa"/>
                <w:right w:w="0" w:type="dxa"/>
              </w:tblCellMar>
              <w:tblLook w:val="04A0" w:firstRow="1" w:lastRow="0" w:firstColumn="1" w:lastColumn="0" w:noHBand="0" w:noVBand="1"/>
            </w:tblPr>
            <w:tblGrid>
              <w:gridCol w:w="491"/>
            </w:tblGrid>
            <w:tr w:rsidR="004B445E" w14:paraId="40DC1A74"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291FB7D4"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6EFB732"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553D7F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12.41%</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C90568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183</w:t>
            </w:r>
          </w:p>
        </w:tc>
      </w:tr>
      <w:tr w:rsidR="004B445E" w14:paraId="4089FE8F"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D28D00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1C07FDF"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Monthly</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556" w:type="pct"/>
              <w:tblCellMar>
                <w:left w:w="0" w:type="dxa"/>
                <w:right w:w="0" w:type="dxa"/>
              </w:tblCellMar>
              <w:tblLook w:val="04A0" w:firstRow="1" w:lastRow="0" w:firstColumn="1" w:lastColumn="0" w:noHBand="0" w:noVBand="1"/>
            </w:tblPr>
            <w:tblGrid>
              <w:gridCol w:w="441"/>
            </w:tblGrid>
            <w:tr w:rsidR="004B445E" w14:paraId="3354DD69"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70F648D4"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9BECA4D"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763DEE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11.12%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D6B82E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164</w:t>
            </w:r>
          </w:p>
        </w:tc>
      </w:tr>
      <w:tr w:rsidR="004B445E" w14:paraId="09055636"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8F78C9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BD95220"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Once every term</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173" w:type="pct"/>
              <w:tblCellMar>
                <w:left w:w="0" w:type="dxa"/>
                <w:right w:w="0" w:type="dxa"/>
              </w:tblCellMar>
              <w:tblLook w:val="04A0" w:firstRow="1" w:lastRow="0" w:firstColumn="1" w:lastColumn="0" w:noHBand="0" w:noVBand="1"/>
            </w:tblPr>
            <w:tblGrid>
              <w:gridCol w:w="929"/>
            </w:tblGrid>
            <w:tr w:rsidR="004B445E" w14:paraId="0A81CD4E"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7B306439"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30ADE0B6"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992628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23.46%</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FD9FE8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346</w:t>
            </w:r>
          </w:p>
        </w:tc>
      </w:tr>
      <w:tr w:rsidR="004B445E" w14:paraId="461A1BCD"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2CC903B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69FB8B4"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Once every school year</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437" w:type="pct"/>
              <w:tblCellMar>
                <w:left w:w="0" w:type="dxa"/>
                <w:right w:w="0" w:type="dxa"/>
              </w:tblCellMar>
              <w:tblLook w:val="04A0" w:firstRow="1" w:lastRow="0" w:firstColumn="1" w:lastColumn="0" w:noHBand="0" w:noVBand="1"/>
            </w:tblPr>
            <w:tblGrid>
              <w:gridCol w:w="346"/>
            </w:tblGrid>
            <w:tr w:rsidR="004B445E" w14:paraId="76869A77"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287DA097"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4E0D0BA"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FB42F0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8.75%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E7D405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129</w:t>
            </w:r>
          </w:p>
        </w:tc>
      </w:tr>
      <w:tr w:rsidR="004B445E" w14:paraId="4667F2B9"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2A96B4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8855A88"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Never</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305" w:type="pct"/>
              <w:tblCellMar>
                <w:left w:w="0" w:type="dxa"/>
                <w:right w:w="0" w:type="dxa"/>
              </w:tblCellMar>
              <w:tblLook w:val="04A0" w:firstRow="1" w:lastRow="0" w:firstColumn="1" w:lastColumn="0" w:noHBand="0" w:noVBand="1"/>
            </w:tblPr>
            <w:tblGrid>
              <w:gridCol w:w="1034"/>
            </w:tblGrid>
            <w:tr w:rsidR="004B445E" w14:paraId="131B2D01"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EEF0838"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149A3EFB"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C6EDED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26.10%</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46734F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385</w:t>
            </w:r>
          </w:p>
        </w:tc>
      </w:tr>
      <w:tr w:rsidR="004B445E" w14:paraId="2A2558D6"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CD77AE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191AAC9"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Don't know</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908" w:type="pct"/>
              <w:tblCellMar>
                <w:left w:w="0" w:type="dxa"/>
                <w:right w:w="0" w:type="dxa"/>
              </w:tblCellMar>
              <w:tblLook w:val="04A0" w:firstRow="1" w:lastRow="0" w:firstColumn="1" w:lastColumn="0" w:noHBand="0" w:noVBand="1"/>
            </w:tblPr>
            <w:tblGrid>
              <w:gridCol w:w="719"/>
            </w:tblGrid>
            <w:tr w:rsidR="004B445E" w14:paraId="0152F6F5" w14:textId="77777777" w:rsidTr="00B16B89">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1C519878"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66D8D3CB"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741F4D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18.17%</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85A456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268</w:t>
            </w:r>
          </w:p>
        </w:tc>
      </w:tr>
      <w:tr w:rsidR="004B445E" w14:paraId="2B795063"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75CDCA1A"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2CF48C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15279B3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1475</w:t>
            </w:r>
          </w:p>
        </w:tc>
      </w:tr>
      <w:tr w:rsidR="004B445E" w14:paraId="1B2A86F5"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680DB889"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16D400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73F1C3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w:t>
            </w:r>
          </w:p>
        </w:tc>
      </w:tr>
    </w:tbl>
    <w:p w14:paraId="49882D16"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76"/>
        <w:gridCol w:w="2415"/>
        <w:gridCol w:w="4083"/>
        <w:gridCol w:w="1027"/>
        <w:gridCol w:w="1027"/>
      </w:tblGrid>
      <w:tr w:rsidR="004B445E" w14:paraId="2C2B5462"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083674CB"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19. How satisfied are you with the number of communications you get from the school on ways to help your child continue learning at home? </w:t>
            </w:r>
          </w:p>
        </w:tc>
      </w:tr>
      <w:tr w:rsidR="004B445E" w14:paraId="6132C6BB"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1550F5C4"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5DF12297"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06C8D227"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55393D3D"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3FEE65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4D7CC30"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Contact is too often</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4" w:type="pct"/>
              <w:tblCellMar>
                <w:left w:w="0" w:type="dxa"/>
                <w:right w:w="0" w:type="dxa"/>
              </w:tblCellMar>
              <w:tblLook w:val="04A0" w:firstRow="1" w:lastRow="0" w:firstColumn="1" w:lastColumn="0" w:noHBand="0" w:noVBand="1"/>
            </w:tblPr>
            <w:tblGrid>
              <w:gridCol w:w="66"/>
            </w:tblGrid>
            <w:tr w:rsidR="004B445E" w14:paraId="46E872B7"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35C0F7A0"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E85BC28"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B90370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0.48%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69BE1F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7</w:t>
            </w:r>
          </w:p>
        </w:tc>
      </w:tr>
      <w:tr w:rsidR="004B445E" w14:paraId="677BFB55"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FEF2C1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lastRenderedPageBreak/>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57B73E0"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Contact is enough</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336" w:type="pct"/>
              <w:tblCellMar>
                <w:left w:w="0" w:type="dxa"/>
                <w:right w:w="0" w:type="dxa"/>
              </w:tblCellMar>
              <w:tblLook w:val="04A0" w:firstRow="1" w:lastRow="0" w:firstColumn="1" w:lastColumn="0" w:noHBand="0" w:noVBand="1"/>
            </w:tblPr>
            <w:tblGrid>
              <w:gridCol w:w="1837"/>
            </w:tblGrid>
            <w:tr w:rsidR="004B445E" w14:paraId="01964C64"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4C194C70"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DFD5AC9"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B90D5A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46.73%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E60ED4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685</w:t>
            </w:r>
          </w:p>
        </w:tc>
      </w:tr>
      <w:tr w:rsidR="004B445E" w14:paraId="673BB767"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A65E8C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2A038FE"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Contact is not quite often enough</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480" w:type="pct"/>
              <w:tblCellMar>
                <w:left w:w="0" w:type="dxa"/>
                <w:right w:w="0" w:type="dxa"/>
              </w:tblCellMar>
              <w:tblLook w:val="04A0" w:firstRow="1" w:lastRow="0" w:firstColumn="1" w:lastColumn="0" w:noHBand="0" w:noVBand="1"/>
            </w:tblPr>
            <w:tblGrid>
              <w:gridCol w:w="1164"/>
            </w:tblGrid>
            <w:tr w:rsidR="004B445E" w14:paraId="7ACC7716"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67B7372C"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11017A9C"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0C970A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29.60%</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AF2FF5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434</w:t>
            </w:r>
          </w:p>
        </w:tc>
      </w:tr>
      <w:tr w:rsidR="004B445E" w14:paraId="78374884"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8F7D23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6479198"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Contact is not often enough</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159" w:type="pct"/>
              <w:tblCellMar>
                <w:left w:w="0" w:type="dxa"/>
                <w:right w:w="0" w:type="dxa"/>
              </w:tblCellMar>
              <w:tblLook w:val="04A0" w:firstRow="1" w:lastRow="0" w:firstColumn="1" w:lastColumn="0" w:noHBand="0" w:noVBand="1"/>
            </w:tblPr>
            <w:tblGrid>
              <w:gridCol w:w="911"/>
            </w:tblGrid>
            <w:tr w:rsidR="004B445E" w14:paraId="042FE69C"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12A94E5C"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3CAE9137"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005BAB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23.19%</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6D86F6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340</w:t>
            </w:r>
          </w:p>
        </w:tc>
      </w:tr>
      <w:tr w:rsidR="004B445E" w14:paraId="0BBFD5AB"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7BE5D853"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BA8E96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A0EFAF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1466</w:t>
            </w:r>
          </w:p>
        </w:tc>
      </w:tr>
      <w:tr w:rsidR="004B445E" w14:paraId="7AEB6E46"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5974AA1B"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BAEB55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870655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15</w:t>
            </w:r>
          </w:p>
        </w:tc>
      </w:tr>
    </w:tbl>
    <w:p w14:paraId="34F266D2"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57"/>
        <w:gridCol w:w="2375"/>
        <w:gridCol w:w="4142"/>
        <w:gridCol w:w="1027"/>
        <w:gridCol w:w="1027"/>
      </w:tblGrid>
      <w:tr w:rsidR="004B445E" w14:paraId="2E6535C4"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525F55A3"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20. How often does your child’s/ children’s school get in touch with you to provide general information about the school? </w:t>
            </w:r>
          </w:p>
        </w:tc>
      </w:tr>
      <w:tr w:rsidR="004B445E" w14:paraId="49C198BA"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7BCC7B16"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6E9B07DB"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4C8948FB"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3397702E"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230D05B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5A117C5"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Weekly</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746" w:type="pct"/>
              <w:tblCellMar>
                <w:left w:w="0" w:type="dxa"/>
                <w:right w:w="0" w:type="dxa"/>
              </w:tblCellMar>
              <w:tblLook w:val="04A0" w:firstRow="1" w:lastRow="0" w:firstColumn="1" w:lastColumn="0" w:noHBand="0" w:noVBand="1"/>
            </w:tblPr>
            <w:tblGrid>
              <w:gridCol w:w="1394"/>
            </w:tblGrid>
            <w:tr w:rsidR="004B445E" w14:paraId="055BE19B"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019B5AF"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30EAA16B"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43F62D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34.92%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EC0555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515</w:t>
            </w:r>
          </w:p>
        </w:tc>
      </w:tr>
      <w:tr w:rsidR="004B445E" w14:paraId="1A0795AB"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3B772B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FB9E1A7"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Monthly</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620" w:type="pct"/>
              <w:tblCellMar>
                <w:left w:w="0" w:type="dxa"/>
                <w:right w:w="0" w:type="dxa"/>
              </w:tblCellMar>
              <w:tblLook w:val="04A0" w:firstRow="1" w:lastRow="0" w:firstColumn="1" w:lastColumn="0" w:noHBand="0" w:noVBand="1"/>
            </w:tblPr>
            <w:tblGrid>
              <w:gridCol w:w="1293"/>
            </w:tblGrid>
            <w:tr w:rsidR="004B445E" w14:paraId="3A0917B6"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59129C75"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09DF677A"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A917C4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32.41%</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A5A6CA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478</w:t>
            </w:r>
          </w:p>
        </w:tc>
      </w:tr>
      <w:tr w:rsidR="004B445E" w14:paraId="568AE145"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300587C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F36C225"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Once every term</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793" w:type="pct"/>
              <w:tblCellMar>
                <w:left w:w="0" w:type="dxa"/>
                <w:right w:w="0" w:type="dxa"/>
              </w:tblCellMar>
              <w:tblLook w:val="04A0" w:firstRow="1" w:lastRow="0" w:firstColumn="1" w:lastColumn="0" w:noHBand="0" w:noVBand="1"/>
            </w:tblPr>
            <w:tblGrid>
              <w:gridCol w:w="633"/>
            </w:tblGrid>
            <w:tr w:rsidR="004B445E" w14:paraId="1BCB3E80"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52C2F203"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F296D12"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34A2AB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15.86%</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F54E2B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234</w:t>
            </w:r>
          </w:p>
        </w:tc>
      </w:tr>
      <w:tr w:rsidR="004B445E" w14:paraId="4F5D620F"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28F0FCE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0229517"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Once every school year</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52" w:type="pct"/>
              <w:tblCellMar>
                <w:left w:w="0" w:type="dxa"/>
                <w:right w:w="0" w:type="dxa"/>
              </w:tblCellMar>
              <w:tblLook w:val="04A0" w:firstRow="1" w:lastRow="0" w:firstColumn="1" w:lastColumn="0" w:noHBand="0" w:noVBand="1"/>
            </w:tblPr>
            <w:tblGrid>
              <w:gridCol w:w="121"/>
            </w:tblGrid>
            <w:tr w:rsidR="004B445E" w14:paraId="6695C9AF"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09BE5A2B"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1B6722E8"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EB2DA1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3.05%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E64E2C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45</w:t>
            </w:r>
          </w:p>
        </w:tc>
      </w:tr>
      <w:tr w:rsidR="004B445E" w14:paraId="298A1117"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C87AAE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BB3FE0B"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Never</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05" w:type="pct"/>
              <w:tblCellMar>
                <w:left w:w="0" w:type="dxa"/>
                <w:right w:w="0" w:type="dxa"/>
              </w:tblCellMar>
              <w:tblLook w:val="04A0" w:firstRow="1" w:lastRow="0" w:firstColumn="1" w:lastColumn="0" w:noHBand="0" w:noVBand="1"/>
            </w:tblPr>
            <w:tblGrid>
              <w:gridCol w:w="243"/>
            </w:tblGrid>
            <w:tr w:rsidR="004B445E" w14:paraId="25807556"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325A039"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C223AC9"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83602F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6.10%</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B1D992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90</w:t>
            </w:r>
          </w:p>
        </w:tc>
      </w:tr>
      <w:tr w:rsidR="004B445E" w14:paraId="79AD117F"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30BE6C9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4595A91"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Don't know</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83" w:type="pct"/>
              <w:tblCellMar>
                <w:left w:w="0" w:type="dxa"/>
                <w:right w:w="0" w:type="dxa"/>
              </w:tblCellMar>
              <w:tblLook w:val="04A0" w:firstRow="1" w:lastRow="0" w:firstColumn="1" w:lastColumn="0" w:noHBand="0" w:noVBand="1"/>
            </w:tblPr>
            <w:tblGrid>
              <w:gridCol w:w="306"/>
            </w:tblGrid>
            <w:tr w:rsidR="004B445E" w14:paraId="2AB60783" w14:textId="77777777" w:rsidTr="00B16B89">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42F42180"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44B0887"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D92F80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7.66%</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A41642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113</w:t>
            </w:r>
          </w:p>
        </w:tc>
      </w:tr>
      <w:tr w:rsidR="004B445E" w14:paraId="0C6E4785"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7F853EB4"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5C36C1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5175D9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1475</w:t>
            </w:r>
          </w:p>
        </w:tc>
      </w:tr>
      <w:tr w:rsidR="004B445E" w14:paraId="74E118E9"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7DBA6EBD"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437360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521986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w:t>
            </w:r>
          </w:p>
        </w:tc>
      </w:tr>
    </w:tbl>
    <w:p w14:paraId="7A858CE4"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81"/>
        <w:gridCol w:w="2425"/>
        <w:gridCol w:w="4068"/>
        <w:gridCol w:w="1027"/>
        <w:gridCol w:w="1027"/>
      </w:tblGrid>
      <w:tr w:rsidR="004B445E" w14:paraId="38512C1B"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707AF68B"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21. How satisfied are you with the number of communications you get from your child’s/children’s school on general information about the school? </w:t>
            </w:r>
          </w:p>
        </w:tc>
      </w:tr>
      <w:tr w:rsidR="004B445E" w14:paraId="79E6FF90"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1D15DA28"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6A5EFBE8"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58F2E924"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36AFD711"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2DE7305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935A11E"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Contact is too often</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01" w:type="pct"/>
              <w:tblCellMar>
                <w:left w:w="0" w:type="dxa"/>
                <w:right w:w="0" w:type="dxa"/>
              </w:tblCellMar>
              <w:tblLook w:val="04A0" w:firstRow="1" w:lastRow="0" w:firstColumn="1" w:lastColumn="0" w:noHBand="0" w:noVBand="1"/>
            </w:tblPr>
            <w:tblGrid>
              <w:gridCol w:w="79"/>
            </w:tblGrid>
            <w:tr w:rsidR="004B445E" w14:paraId="0284C79C"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3972C1E2"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3AEA4A3E"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92F0A9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2.03%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CB4FF3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30</w:t>
            </w:r>
          </w:p>
        </w:tc>
      </w:tr>
      <w:tr w:rsidR="004B445E" w14:paraId="5A069C17"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2DA8B3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51B3689"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Contact is enough</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664" w:type="pct"/>
              <w:tblCellMar>
                <w:left w:w="0" w:type="dxa"/>
                <w:right w:w="0" w:type="dxa"/>
              </w:tblCellMar>
              <w:tblLook w:val="04A0" w:firstRow="1" w:lastRow="0" w:firstColumn="1" w:lastColumn="0" w:noHBand="0" w:noVBand="1"/>
            </w:tblPr>
            <w:tblGrid>
              <w:gridCol w:w="2870"/>
            </w:tblGrid>
            <w:tr w:rsidR="004B445E" w14:paraId="30137C41"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60080E25"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692A925"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36FE0F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73.29%</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616F6C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1081</w:t>
            </w:r>
          </w:p>
        </w:tc>
      </w:tr>
      <w:tr w:rsidR="004B445E" w14:paraId="2E8CEA47"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A9F101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lastRenderedPageBreak/>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3395E95"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Contact is not quite often enough</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790" w:type="pct"/>
              <w:tblCellMar>
                <w:left w:w="0" w:type="dxa"/>
                <w:right w:w="0" w:type="dxa"/>
              </w:tblCellMar>
              <w:tblLook w:val="04A0" w:firstRow="1" w:lastRow="0" w:firstColumn="1" w:lastColumn="0" w:noHBand="0" w:noVBand="1"/>
            </w:tblPr>
            <w:tblGrid>
              <w:gridCol w:w="619"/>
            </w:tblGrid>
            <w:tr w:rsidR="004B445E" w14:paraId="027D1543"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5AEE4940"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13A56C3B"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C35D27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15.80%</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7D76D6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233</w:t>
            </w:r>
          </w:p>
        </w:tc>
      </w:tr>
      <w:tr w:rsidR="004B445E" w14:paraId="6952CC4C"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F0461C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6292EFF"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Contact is not often enough</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444" w:type="pct"/>
              <w:tblCellMar>
                <w:left w:w="0" w:type="dxa"/>
                <w:right w:w="0" w:type="dxa"/>
              </w:tblCellMar>
              <w:tblLook w:val="04A0" w:firstRow="1" w:lastRow="0" w:firstColumn="1" w:lastColumn="0" w:noHBand="0" w:noVBand="1"/>
            </w:tblPr>
            <w:tblGrid>
              <w:gridCol w:w="348"/>
            </w:tblGrid>
            <w:tr w:rsidR="004B445E" w14:paraId="2EDB9911"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44FCBC96"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398BDB19"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561113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8.88%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7DE619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131</w:t>
            </w:r>
          </w:p>
        </w:tc>
      </w:tr>
      <w:tr w:rsidR="004B445E" w14:paraId="02CC3F7F"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287475C6"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16D6F19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EFE09D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1475</w:t>
            </w:r>
          </w:p>
        </w:tc>
      </w:tr>
      <w:tr w:rsidR="004B445E" w14:paraId="1030ADF2"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70AC9C10"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8EC031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14005F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w:t>
            </w:r>
          </w:p>
        </w:tc>
      </w:tr>
    </w:tbl>
    <w:p w14:paraId="368DC3A7"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81"/>
        <w:gridCol w:w="2459"/>
        <w:gridCol w:w="4034"/>
        <w:gridCol w:w="1027"/>
        <w:gridCol w:w="1027"/>
      </w:tblGrid>
      <w:tr w:rsidR="004B445E" w14:paraId="1399EA17"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7797BF7C"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22. To what extent do you agree or disagree with the following statement: The school gives me the information I need to support my child's learning. </w:t>
            </w:r>
          </w:p>
        </w:tc>
      </w:tr>
      <w:tr w:rsidR="004B445E" w14:paraId="5DC35AB0"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12B63984"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73C94987"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0C16B250"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1AFEF0D0"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2A7AF18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9915902"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781" w:type="pct"/>
              <w:tblCellMar>
                <w:left w:w="0" w:type="dxa"/>
                <w:right w:w="0" w:type="dxa"/>
              </w:tblCellMar>
              <w:tblLook w:val="04A0" w:firstRow="1" w:lastRow="0" w:firstColumn="1" w:lastColumn="0" w:noHBand="0" w:noVBand="1"/>
            </w:tblPr>
            <w:tblGrid>
              <w:gridCol w:w="607"/>
            </w:tblGrid>
            <w:tr w:rsidR="004B445E" w14:paraId="59C06E19"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681070B3"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64CA493"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552800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15.62%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9068A9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231</w:t>
            </w:r>
          </w:p>
        </w:tc>
      </w:tr>
      <w:tr w:rsidR="004B445E" w14:paraId="41C85B2A"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169130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70B1D73"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673" w:type="pct"/>
              <w:tblCellMar>
                <w:left w:w="0" w:type="dxa"/>
                <w:right w:w="0" w:type="dxa"/>
              </w:tblCellMar>
              <w:tblLook w:val="04A0" w:firstRow="1" w:lastRow="0" w:firstColumn="1" w:lastColumn="0" w:noHBand="0" w:noVBand="1"/>
            </w:tblPr>
            <w:tblGrid>
              <w:gridCol w:w="1299"/>
            </w:tblGrid>
            <w:tr w:rsidR="004B445E" w14:paraId="3D04F1B1"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0075A9EF"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01B8F22A"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F2EF28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33.47%</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71BD50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495</w:t>
            </w:r>
          </w:p>
        </w:tc>
      </w:tr>
      <w:tr w:rsidR="004B445E" w14:paraId="1B65A3F7"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3E5E2A2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D8325F4"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Neither agree nor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230" w:type="pct"/>
              <w:tblCellMar>
                <w:left w:w="0" w:type="dxa"/>
                <w:right w:w="0" w:type="dxa"/>
              </w:tblCellMar>
              <w:tblLook w:val="04A0" w:firstRow="1" w:lastRow="0" w:firstColumn="1" w:lastColumn="0" w:noHBand="0" w:noVBand="1"/>
            </w:tblPr>
            <w:tblGrid>
              <w:gridCol w:w="955"/>
            </w:tblGrid>
            <w:tr w:rsidR="004B445E" w14:paraId="0CAD1D20"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6B53E60B"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6843021B"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DB4A97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24.61%</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6D6040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364</w:t>
            </w:r>
          </w:p>
        </w:tc>
      </w:tr>
      <w:tr w:rsidR="004B445E" w14:paraId="6B76C986"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254FF44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75B0E74"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007" w:type="pct"/>
              <w:tblCellMar>
                <w:left w:w="0" w:type="dxa"/>
                <w:right w:w="0" w:type="dxa"/>
              </w:tblCellMar>
              <w:tblLook w:val="04A0" w:firstRow="1" w:lastRow="0" w:firstColumn="1" w:lastColumn="0" w:noHBand="0" w:noVBand="1"/>
            </w:tblPr>
            <w:tblGrid>
              <w:gridCol w:w="782"/>
            </w:tblGrid>
            <w:tr w:rsidR="004B445E" w14:paraId="5FAAAB0F"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4B4636A1"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31713FDB"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0AB937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20.15%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14627E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298</w:t>
            </w:r>
          </w:p>
        </w:tc>
      </w:tr>
      <w:tr w:rsidR="004B445E" w14:paraId="3B5F2917"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71E016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527CF10"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07" w:type="pct"/>
              <w:tblCellMar>
                <w:left w:w="0" w:type="dxa"/>
                <w:right w:w="0" w:type="dxa"/>
              </w:tblCellMar>
              <w:tblLook w:val="04A0" w:firstRow="1" w:lastRow="0" w:firstColumn="1" w:lastColumn="0" w:noHBand="0" w:noVBand="1"/>
            </w:tblPr>
            <w:tblGrid>
              <w:gridCol w:w="238"/>
            </w:tblGrid>
            <w:tr w:rsidR="004B445E" w14:paraId="74C7DAB5"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33F7713"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321E448C"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E386CD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6.15%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5B3BCC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91</w:t>
            </w:r>
          </w:p>
        </w:tc>
      </w:tr>
      <w:tr w:rsidR="004B445E" w14:paraId="0D419845"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4CB833AB"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1A2F89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426BD8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1479</w:t>
            </w:r>
          </w:p>
        </w:tc>
      </w:tr>
      <w:tr w:rsidR="004B445E" w14:paraId="478C3F2C"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287B59C6"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1F2FB81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4B5A51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r>
    </w:tbl>
    <w:p w14:paraId="6A605B91"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77"/>
        <w:gridCol w:w="2449"/>
        <w:gridCol w:w="4048"/>
        <w:gridCol w:w="1027"/>
        <w:gridCol w:w="1027"/>
      </w:tblGrid>
      <w:tr w:rsidR="004B445E" w14:paraId="274527B4"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0DA5A8B0"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23. To what extent do you agree or disagree with the following statement: The cost of participating in school activities and events is affordable. </w:t>
            </w:r>
          </w:p>
        </w:tc>
      </w:tr>
      <w:tr w:rsidR="004B445E" w14:paraId="4F114EC0"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2310EDF9"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5B862B2B"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4532F5ED"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53201508"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6070AC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735EEEE"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111" w:type="pct"/>
              <w:tblCellMar>
                <w:left w:w="0" w:type="dxa"/>
                <w:right w:w="0" w:type="dxa"/>
              </w:tblCellMar>
              <w:tblLook w:val="04A0" w:firstRow="1" w:lastRow="0" w:firstColumn="1" w:lastColumn="0" w:noHBand="0" w:noVBand="1"/>
            </w:tblPr>
            <w:tblGrid>
              <w:gridCol w:w="866"/>
            </w:tblGrid>
            <w:tr w:rsidR="004B445E" w14:paraId="68FFA8EE"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2B1BEA7E"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3300A567"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AD62C5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22.22%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56F1FB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328</w:t>
            </w:r>
          </w:p>
        </w:tc>
      </w:tr>
      <w:tr w:rsidR="004B445E" w14:paraId="21B20AA3"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0D3A92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30DF1F3"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120" w:type="pct"/>
              <w:tblCellMar>
                <w:left w:w="0" w:type="dxa"/>
                <w:right w:w="0" w:type="dxa"/>
              </w:tblCellMar>
              <w:tblLook w:val="04A0" w:firstRow="1" w:lastRow="0" w:firstColumn="1" w:lastColumn="0" w:noHBand="0" w:noVBand="1"/>
            </w:tblPr>
            <w:tblGrid>
              <w:gridCol w:w="1652"/>
            </w:tblGrid>
            <w:tr w:rsidR="004B445E" w14:paraId="694ABBF6"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6907BF82"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319AF1F"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B60218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42.41%</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1F3668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626</w:t>
            </w:r>
          </w:p>
        </w:tc>
      </w:tr>
      <w:tr w:rsidR="004B445E" w14:paraId="5B201B00"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64ED9C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A052A24"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Neither agree nor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504" w:type="pct"/>
              <w:tblCellMar>
                <w:left w:w="0" w:type="dxa"/>
                <w:right w:w="0" w:type="dxa"/>
              </w:tblCellMar>
              <w:tblLook w:val="04A0" w:firstRow="1" w:lastRow="0" w:firstColumn="1" w:lastColumn="0" w:noHBand="0" w:noVBand="1"/>
            </w:tblPr>
            <w:tblGrid>
              <w:gridCol w:w="1172"/>
            </w:tblGrid>
            <w:tr w:rsidR="004B445E" w14:paraId="7984CF82"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132E7D2C"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71995D9"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B96AE2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30.08%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EA2EB0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444</w:t>
            </w:r>
          </w:p>
        </w:tc>
      </w:tr>
      <w:tr w:rsidR="004B445E" w14:paraId="5D2BB28E"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9B8C19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FE6A71A"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13" w:type="pct"/>
              <w:tblCellMar>
                <w:left w:w="0" w:type="dxa"/>
                <w:right w:w="0" w:type="dxa"/>
              </w:tblCellMar>
              <w:tblLook w:val="04A0" w:firstRow="1" w:lastRow="0" w:firstColumn="1" w:lastColumn="0" w:noHBand="0" w:noVBand="1"/>
            </w:tblPr>
            <w:tblGrid>
              <w:gridCol w:w="166"/>
            </w:tblGrid>
            <w:tr w:rsidR="004B445E" w14:paraId="7844E2B6"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0EA5589B"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05BA46FF"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642673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4.27%</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C7FC81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63</w:t>
            </w:r>
          </w:p>
        </w:tc>
      </w:tr>
      <w:tr w:rsidR="004B445E" w14:paraId="7C574017"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06DE51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lastRenderedPageBreak/>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2FBD9E9"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51" w:type="pct"/>
              <w:tblCellMar>
                <w:left w:w="0" w:type="dxa"/>
                <w:right w:w="0" w:type="dxa"/>
              </w:tblCellMar>
              <w:tblLook w:val="04A0" w:firstRow="1" w:lastRow="0" w:firstColumn="1" w:lastColumn="0" w:noHBand="0" w:noVBand="1"/>
            </w:tblPr>
            <w:tblGrid>
              <w:gridCol w:w="66"/>
            </w:tblGrid>
            <w:tr w:rsidR="004B445E" w14:paraId="0158B227"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2E39F07"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2B73724"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9CB4A0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1.02%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6E3CDB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15</w:t>
            </w:r>
          </w:p>
        </w:tc>
      </w:tr>
      <w:tr w:rsidR="004B445E" w14:paraId="3E5CFE17"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3A429A0F"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81CF3E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9C60FE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1476</w:t>
            </w:r>
          </w:p>
        </w:tc>
      </w:tr>
      <w:tr w:rsidR="004B445E" w14:paraId="07496290"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108C84DC"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9D1B0D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C7A9F9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r>
    </w:tbl>
    <w:p w14:paraId="2556E7C9"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67"/>
        <w:gridCol w:w="2423"/>
        <w:gridCol w:w="4084"/>
        <w:gridCol w:w="1027"/>
        <w:gridCol w:w="1027"/>
      </w:tblGrid>
      <w:tr w:rsidR="004B445E" w14:paraId="29750DBB"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1206C9B6"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24. To what extent do you agree or disagree with the following statement: My child’s school helps me understand my child’s rights. </w:t>
            </w:r>
          </w:p>
        </w:tc>
      </w:tr>
      <w:tr w:rsidR="004B445E" w14:paraId="25314155"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0A9C84C5"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319E3822"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1DDC3D88"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68E2ED29"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DA412D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A73044A"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761" w:type="pct"/>
              <w:tblCellMar>
                <w:left w:w="0" w:type="dxa"/>
                <w:right w:w="0" w:type="dxa"/>
              </w:tblCellMar>
              <w:tblLook w:val="04A0" w:firstRow="1" w:lastRow="0" w:firstColumn="1" w:lastColumn="0" w:noHBand="0" w:noVBand="1"/>
            </w:tblPr>
            <w:tblGrid>
              <w:gridCol w:w="599"/>
            </w:tblGrid>
            <w:tr w:rsidR="004B445E" w14:paraId="5B97550C"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39786A6B"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7A6A6D1"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F5A8AA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15.23%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F84E8C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225</w:t>
            </w:r>
          </w:p>
        </w:tc>
      </w:tr>
      <w:tr w:rsidR="004B445E" w14:paraId="6A032DE8"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4B13A0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E0CDDBC"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757" w:type="pct"/>
              <w:tblCellMar>
                <w:left w:w="0" w:type="dxa"/>
                <w:right w:w="0" w:type="dxa"/>
              </w:tblCellMar>
              <w:tblLook w:val="04A0" w:firstRow="1" w:lastRow="0" w:firstColumn="1" w:lastColumn="0" w:noHBand="0" w:noVBand="1"/>
            </w:tblPr>
            <w:tblGrid>
              <w:gridCol w:w="1382"/>
            </w:tblGrid>
            <w:tr w:rsidR="004B445E" w14:paraId="6EA90F36"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4EA36D68"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66B9820D"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5BF1B3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35.14%</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F84F04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519</w:t>
            </w:r>
          </w:p>
        </w:tc>
      </w:tr>
      <w:tr w:rsidR="004B445E" w14:paraId="44CD6D31"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705141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8E19FE3"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Neither agree nor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611" w:type="pct"/>
              <w:tblCellMar>
                <w:left w:w="0" w:type="dxa"/>
                <w:right w:w="0" w:type="dxa"/>
              </w:tblCellMar>
              <w:tblLook w:val="04A0" w:firstRow="1" w:lastRow="0" w:firstColumn="1" w:lastColumn="0" w:noHBand="0" w:noVBand="1"/>
            </w:tblPr>
            <w:tblGrid>
              <w:gridCol w:w="1267"/>
            </w:tblGrid>
            <w:tr w:rsidR="004B445E" w14:paraId="494085AD"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42BF8AE7"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B551BCF"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B18A58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32.23%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B91D60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476</w:t>
            </w:r>
          </w:p>
        </w:tc>
      </w:tr>
      <w:tr w:rsidR="004B445E" w14:paraId="4A955C05"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7E2BAA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02082CB"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670" w:type="pct"/>
              <w:tblCellMar>
                <w:left w:w="0" w:type="dxa"/>
                <w:right w:w="0" w:type="dxa"/>
              </w:tblCellMar>
              <w:tblLook w:val="04A0" w:firstRow="1" w:lastRow="0" w:firstColumn="1" w:lastColumn="0" w:noHBand="0" w:noVBand="1"/>
            </w:tblPr>
            <w:tblGrid>
              <w:gridCol w:w="527"/>
            </w:tblGrid>
            <w:tr w:rsidR="004B445E" w14:paraId="7298959C"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2A46A0EE"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62B088FE"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98453E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13.41%</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493F11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198</w:t>
            </w:r>
          </w:p>
        </w:tc>
      </w:tr>
      <w:tr w:rsidR="004B445E" w14:paraId="3770D6D2"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EF8030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B99343A"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99" w:type="pct"/>
              <w:tblCellMar>
                <w:left w:w="0" w:type="dxa"/>
                <w:right w:w="0" w:type="dxa"/>
              </w:tblCellMar>
              <w:tblLook w:val="04A0" w:firstRow="1" w:lastRow="0" w:firstColumn="1" w:lastColumn="0" w:noHBand="0" w:noVBand="1"/>
            </w:tblPr>
            <w:tblGrid>
              <w:gridCol w:w="157"/>
            </w:tblGrid>
            <w:tr w:rsidR="004B445E" w14:paraId="0B79A0F0"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F758B9B"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41FD2C1"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3E51F7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3.99%</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7F4DA8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59</w:t>
            </w:r>
          </w:p>
        </w:tc>
      </w:tr>
      <w:tr w:rsidR="004B445E" w14:paraId="49B8F6CA"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7EEE0556"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C4FA64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6AB03A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1477</w:t>
            </w:r>
          </w:p>
        </w:tc>
      </w:tr>
      <w:tr w:rsidR="004B445E" w14:paraId="6BECEFFF"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57E06F49"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81A1D6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CE803F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r>
    </w:tbl>
    <w:p w14:paraId="7BBFFEBF"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04"/>
        <w:gridCol w:w="2517"/>
        <w:gridCol w:w="3953"/>
        <w:gridCol w:w="1027"/>
        <w:gridCol w:w="1027"/>
      </w:tblGrid>
      <w:tr w:rsidR="004B445E" w14:paraId="1096A9D0"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0F9CE1FF"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25. To what extent do you agree or disagree with the following statement: I am confident that if I need to contact my child's school, they will respond helpfully to my questions and comments. </w:t>
            </w:r>
          </w:p>
        </w:tc>
      </w:tr>
      <w:tr w:rsidR="004B445E" w14:paraId="61509187"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7EFD508C"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57080FB5"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6B4F6E8A"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6FF50CA3"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AEBC95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2993FD7"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068" w:type="pct"/>
              <w:tblCellMar>
                <w:left w:w="0" w:type="dxa"/>
                <w:right w:w="0" w:type="dxa"/>
              </w:tblCellMar>
              <w:tblLook w:val="04A0" w:firstRow="1" w:lastRow="0" w:firstColumn="1" w:lastColumn="0" w:noHBand="0" w:noVBand="1"/>
            </w:tblPr>
            <w:tblGrid>
              <w:gridCol w:w="1573"/>
            </w:tblGrid>
            <w:tr w:rsidR="004B445E" w14:paraId="4B5BA91B"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7C32FE88"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16735AD6"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270780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41.37%</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FBA0F9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611</w:t>
            </w:r>
          </w:p>
        </w:tc>
      </w:tr>
      <w:tr w:rsidR="004B445E" w14:paraId="6B0D85FD"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26F2C1E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A066C8D"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946" w:type="pct"/>
              <w:tblCellMar>
                <w:left w:w="0" w:type="dxa"/>
                <w:right w:w="0" w:type="dxa"/>
              </w:tblCellMar>
              <w:tblLook w:val="04A0" w:firstRow="1" w:lastRow="0" w:firstColumn="1" w:lastColumn="0" w:noHBand="0" w:noVBand="1"/>
            </w:tblPr>
            <w:tblGrid>
              <w:gridCol w:w="1480"/>
            </w:tblGrid>
            <w:tr w:rsidR="004B445E" w14:paraId="71EED84D"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737F33B0"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2ECFB6E"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87695B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38.93%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85B20F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575</w:t>
            </w:r>
          </w:p>
        </w:tc>
      </w:tr>
      <w:tr w:rsidR="004B445E" w14:paraId="7104D1DF"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0DA335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DEFA6BB"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Neither agree nor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528" w:type="pct"/>
              <w:tblCellMar>
                <w:left w:w="0" w:type="dxa"/>
                <w:right w:w="0" w:type="dxa"/>
              </w:tblCellMar>
              <w:tblLook w:val="04A0" w:firstRow="1" w:lastRow="0" w:firstColumn="1" w:lastColumn="0" w:noHBand="0" w:noVBand="1"/>
            </w:tblPr>
            <w:tblGrid>
              <w:gridCol w:w="401"/>
            </w:tblGrid>
            <w:tr w:rsidR="004B445E" w14:paraId="04CBEB70"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7DDC3AE2"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1E13DA91"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AB4ACF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10.56%</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05C53B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156</w:t>
            </w:r>
          </w:p>
        </w:tc>
      </w:tr>
      <w:tr w:rsidR="004B445E" w14:paraId="341F7756"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0F446E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65113EA"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03" w:type="pct"/>
              <w:tblCellMar>
                <w:left w:w="0" w:type="dxa"/>
                <w:right w:w="0" w:type="dxa"/>
              </w:tblCellMar>
              <w:tblLook w:val="04A0" w:firstRow="1" w:lastRow="0" w:firstColumn="1" w:lastColumn="0" w:noHBand="0" w:noVBand="1"/>
            </w:tblPr>
            <w:tblGrid>
              <w:gridCol w:w="154"/>
            </w:tblGrid>
            <w:tr w:rsidR="004B445E" w14:paraId="2425F8D8"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3F75C57C"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FC8454B"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1172B6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4.06%</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0E81FF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60</w:t>
            </w:r>
          </w:p>
        </w:tc>
      </w:tr>
      <w:tr w:rsidR="004B445E" w14:paraId="2E12EA22"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3631FCF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6C1E6E5"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76" w:type="pct"/>
              <w:tblCellMar>
                <w:left w:w="0" w:type="dxa"/>
                <w:right w:w="0" w:type="dxa"/>
              </w:tblCellMar>
              <w:tblLook w:val="04A0" w:firstRow="1" w:lastRow="0" w:firstColumn="1" w:lastColumn="0" w:noHBand="0" w:noVBand="1"/>
            </w:tblPr>
            <w:tblGrid>
              <w:gridCol w:w="134"/>
            </w:tblGrid>
            <w:tr w:rsidR="004B445E" w14:paraId="3AA6D931"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7C3B941"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DE6F9D4"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10B095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3.52%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F731C5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52</w:t>
            </w:r>
          </w:p>
        </w:tc>
      </w:tr>
      <w:tr w:rsidR="004B445E" w14:paraId="100A50BA"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26ACDA9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lastRenderedPageBreak/>
              <w:t>6</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049B9B4"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Don't know</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81" w:type="pct"/>
              <w:tblCellMar>
                <w:left w:w="0" w:type="dxa"/>
                <w:right w:w="0" w:type="dxa"/>
              </w:tblCellMar>
              <w:tblLook w:val="04A0" w:firstRow="1" w:lastRow="0" w:firstColumn="1" w:lastColumn="0" w:noHBand="0" w:noVBand="1"/>
            </w:tblPr>
            <w:tblGrid>
              <w:gridCol w:w="66"/>
            </w:tblGrid>
            <w:tr w:rsidR="004B445E" w14:paraId="5EC42336" w14:textId="77777777" w:rsidTr="00B16B89">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3765FDBE"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587A982"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07EA05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1.62%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4DAFC3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24</w:t>
            </w:r>
          </w:p>
        </w:tc>
      </w:tr>
      <w:tr w:rsidR="004B445E" w14:paraId="6406EF12"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76C7B088"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5CC3DC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769E1C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1477</w:t>
            </w:r>
          </w:p>
        </w:tc>
      </w:tr>
      <w:tr w:rsidR="004B445E" w14:paraId="7D735D5C"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790E81B1"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C9262A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6E07EF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r>
    </w:tbl>
    <w:p w14:paraId="4DD182E4"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9"/>
        <w:gridCol w:w="2246"/>
        <w:gridCol w:w="4329"/>
        <w:gridCol w:w="1027"/>
        <w:gridCol w:w="1027"/>
      </w:tblGrid>
      <w:tr w:rsidR="004B445E" w14:paraId="3840CF55"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79973107"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26. Does the school have a Parent Council? </w:t>
            </w:r>
          </w:p>
        </w:tc>
      </w:tr>
      <w:tr w:rsidR="004B445E" w14:paraId="0AECFC58"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295EB809"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31C7080A"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3B8C2826"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0C392C13"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0997AD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B0A266D"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Yes</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944" w:type="pct"/>
              <w:tblCellMar>
                <w:left w:w="0" w:type="dxa"/>
                <w:right w:w="0" w:type="dxa"/>
              </w:tblCellMar>
              <w:tblLook w:val="04A0" w:firstRow="1" w:lastRow="0" w:firstColumn="1" w:lastColumn="0" w:noHBand="0" w:noVBand="1"/>
            </w:tblPr>
            <w:tblGrid>
              <w:gridCol w:w="3296"/>
            </w:tblGrid>
            <w:tr w:rsidR="004B445E" w14:paraId="208317A6"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2F7116C4"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602F08DB"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773935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78.88%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7E7A1D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1165</w:t>
            </w:r>
          </w:p>
        </w:tc>
      </w:tr>
      <w:tr w:rsidR="004B445E" w14:paraId="675138AA"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85C7C6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F1CD79A"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No</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18" w:type="pct"/>
              <w:tblCellMar>
                <w:left w:w="0" w:type="dxa"/>
                <w:right w:w="0" w:type="dxa"/>
              </w:tblCellMar>
              <w:tblLook w:val="04A0" w:firstRow="1" w:lastRow="0" w:firstColumn="1" w:lastColumn="0" w:noHBand="0" w:noVBand="1"/>
            </w:tblPr>
            <w:tblGrid>
              <w:gridCol w:w="99"/>
            </w:tblGrid>
            <w:tr w:rsidR="004B445E" w14:paraId="2EC88D0E"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70880F86"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ED811D9"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231A1C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2.37%</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518110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35</w:t>
            </w:r>
          </w:p>
        </w:tc>
      </w:tr>
      <w:tr w:rsidR="004B445E" w14:paraId="78D56931"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31F7C1C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8D1B7FA"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Don't know</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937" w:type="pct"/>
              <w:tblCellMar>
                <w:left w:w="0" w:type="dxa"/>
                <w:right w:w="0" w:type="dxa"/>
              </w:tblCellMar>
              <w:tblLook w:val="04A0" w:firstRow="1" w:lastRow="0" w:firstColumn="1" w:lastColumn="0" w:noHBand="0" w:noVBand="1"/>
            </w:tblPr>
            <w:tblGrid>
              <w:gridCol w:w="783"/>
            </w:tblGrid>
            <w:tr w:rsidR="004B445E" w14:paraId="396AD99C"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708BACA3"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32AFAD4"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2E589F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18.75%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AEA47E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277</w:t>
            </w:r>
          </w:p>
        </w:tc>
      </w:tr>
      <w:tr w:rsidR="004B445E" w14:paraId="3421DB44"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2E317BCE"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B67632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854B14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1477</w:t>
            </w:r>
          </w:p>
        </w:tc>
      </w:tr>
      <w:tr w:rsidR="004B445E" w14:paraId="5D2CAEDF"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11E59DD1"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0E413C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8D84DC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r>
    </w:tbl>
    <w:p w14:paraId="163D8A37"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9"/>
        <w:gridCol w:w="2247"/>
        <w:gridCol w:w="4328"/>
        <w:gridCol w:w="1027"/>
        <w:gridCol w:w="1027"/>
      </w:tblGrid>
      <w:tr w:rsidR="004B445E" w14:paraId="68D5BF9F"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51EC145B"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27. How often does the Parent Council get in touch with you? </w:t>
            </w:r>
          </w:p>
        </w:tc>
      </w:tr>
      <w:tr w:rsidR="004B445E" w14:paraId="66850732"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6B252B6C"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0BFFC752"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6E8E5CA5"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46149909"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87200A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890BBD2"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Once a week</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00" w:type="pct"/>
              <w:tblCellMar>
                <w:left w:w="0" w:type="dxa"/>
                <w:right w:w="0" w:type="dxa"/>
              </w:tblCellMar>
              <w:tblLook w:val="04A0" w:firstRow="1" w:lastRow="0" w:firstColumn="1" w:lastColumn="0" w:noHBand="0" w:noVBand="1"/>
            </w:tblPr>
            <w:tblGrid>
              <w:gridCol w:w="84"/>
            </w:tblGrid>
            <w:tr w:rsidR="004B445E" w14:paraId="099E82EB"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1382525D"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1112FA4"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B5D57E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2.00%</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701408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23</w:t>
            </w:r>
          </w:p>
        </w:tc>
      </w:tr>
      <w:tr w:rsidR="004B445E" w14:paraId="528B26A4"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F3FD7F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F4E106D"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Once a month</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128" w:type="pct"/>
              <w:tblCellMar>
                <w:left w:w="0" w:type="dxa"/>
                <w:right w:w="0" w:type="dxa"/>
              </w:tblCellMar>
              <w:tblLook w:val="04A0" w:firstRow="1" w:lastRow="0" w:firstColumn="1" w:lastColumn="0" w:noHBand="0" w:noVBand="1"/>
            </w:tblPr>
            <w:tblGrid>
              <w:gridCol w:w="942"/>
            </w:tblGrid>
            <w:tr w:rsidR="004B445E" w14:paraId="41086F35"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20D907AE"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B9F2BA7"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45A98F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22.57%</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2ABC40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260</w:t>
            </w:r>
          </w:p>
        </w:tc>
      </w:tr>
      <w:tr w:rsidR="004B445E" w14:paraId="04080B30"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3F5637F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9AE0F7D"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Once a school term</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306" w:type="pct"/>
              <w:tblCellMar>
                <w:left w:w="0" w:type="dxa"/>
                <w:right w:w="0" w:type="dxa"/>
              </w:tblCellMar>
              <w:tblLook w:val="04A0" w:firstRow="1" w:lastRow="0" w:firstColumn="1" w:lastColumn="0" w:noHBand="0" w:noVBand="1"/>
            </w:tblPr>
            <w:tblGrid>
              <w:gridCol w:w="1091"/>
            </w:tblGrid>
            <w:tr w:rsidR="004B445E" w14:paraId="56C2935D"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55952BEA"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019C2B15"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F2D855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26.13%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0623E9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301</w:t>
            </w:r>
          </w:p>
        </w:tc>
      </w:tr>
      <w:tr w:rsidR="004B445E" w14:paraId="2168BCFE"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3A1EC4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5F34B32"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Once a school year</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86" w:type="pct"/>
              <w:tblCellMar>
                <w:left w:w="0" w:type="dxa"/>
                <w:right w:w="0" w:type="dxa"/>
              </w:tblCellMar>
              <w:tblLook w:val="04A0" w:firstRow="1" w:lastRow="0" w:firstColumn="1" w:lastColumn="0" w:noHBand="0" w:noVBand="1"/>
            </w:tblPr>
            <w:tblGrid>
              <w:gridCol w:w="322"/>
            </w:tblGrid>
            <w:tr w:rsidR="004B445E" w14:paraId="65A695E1"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5198955B"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2D0C011"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D65122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7.73%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9767B6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89</w:t>
            </w:r>
          </w:p>
        </w:tc>
      </w:tr>
      <w:tr w:rsidR="004B445E" w14:paraId="0A27C81D"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A2713F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835032E"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Never</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079" w:type="pct"/>
              <w:tblCellMar>
                <w:left w:w="0" w:type="dxa"/>
                <w:right w:w="0" w:type="dxa"/>
              </w:tblCellMar>
              <w:tblLook w:val="04A0" w:firstRow="1" w:lastRow="0" w:firstColumn="1" w:lastColumn="0" w:noHBand="0" w:noVBand="1"/>
            </w:tblPr>
            <w:tblGrid>
              <w:gridCol w:w="1737"/>
            </w:tblGrid>
            <w:tr w:rsidR="004B445E" w14:paraId="013015B6"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04C7D481"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CBD871D"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DF52C8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41.58%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1B9A62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479</w:t>
            </w:r>
          </w:p>
        </w:tc>
      </w:tr>
      <w:tr w:rsidR="004B445E" w14:paraId="6389850F"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3334BEE0"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98B760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63B146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1152</w:t>
            </w:r>
          </w:p>
        </w:tc>
      </w:tr>
      <w:tr w:rsidR="004B445E" w14:paraId="5130D080"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2DC276A7"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184EB53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1E8AE2F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329</w:t>
            </w:r>
          </w:p>
        </w:tc>
      </w:tr>
    </w:tbl>
    <w:p w14:paraId="58BBAAFF"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68"/>
        <w:gridCol w:w="2427"/>
        <w:gridCol w:w="4079"/>
        <w:gridCol w:w="1027"/>
        <w:gridCol w:w="1027"/>
      </w:tblGrid>
      <w:tr w:rsidR="004B445E" w14:paraId="1EFD62F6"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329BD314"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lastRenderedPageBreak/>
              <w:t xml:space="preserve">28. To what extent do you agree or disagree with the following statement: The information I receive from the Parent Council is useful. </w:t>
            </w:r>
          </w:p>
        </w:tc>
      </w:tr>
      <w:tr w:rsidR="004B445E" w14:paraId="724D7F33"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79CA2FC9"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5C98299B"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5480F540"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41E9D39C"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2215B76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6297EE0"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469" w:type="pct"/>
              <w:tblCellMar>
                <w:left w:w="0" w:type="dxa"/>
                <w:right w:w="0" w:type="dxa"/>
              </w:tblCellMar>
              <w:tblLook w:val="04A0" w:firstRow="1" w:lastRow="0" w:firstColumn="1" w:lastColumn="0" w:noHBand="0" w:noVBand="1"/>
            </w:tblPr>
            <w:tblGrid>
              <w:gridCol w:w="368"/>
            </w:tblGrid>
            <w:tr w:rsidR="004B445E" w14:paraId="070F57F2"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70F52167"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2AD8533"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5DBEEC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9.38%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16384C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109</w:t>
            </w:r>
          </w:p>
        </w:tc>
      </w:tr>
      <w:tr w:rsidR="004B445E" w14:paraId="1A7A42CF"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267D12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3D08C75"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179" w:type="pct"/>
              <w:tblCellMar>
                <w:left w:w="0" w:type="dxa"/>
                <w:right w:w="0" w:type="dxa"/>
              </w:tblCellMar>
              <w:tblLook w:val="04A0" w:firstRow="1" w:lastRow="0" w:firstColumn="1" w:lastColumn="0" w:noHBand="0" w:noVBand="1"/>
            </w:tblPr>
            <w:tblGrid>
              <w:gridCol w:w="926"/>
            </w:tblGrid>
            <w:tr w:rsidR="004B445E" w14:paraId="7E5FAEF4"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12A92791"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37C7B935"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418F5C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23.58%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C98BC3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274</w:t>
            </w:r>
          </w:p>
        </w:tc>
      </w:tr>
      <w:tr w:rsidR="004B445E" w14:paraId="5A8D21D5"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F61C01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412F15F"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Neither agree nor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588" w:type="pct"/>
              <w:tblCellMar>
                <w:left w:w="0" w:type="dxa"/>
                <w:right w:w="0" w:type="dxa"/>
              </w:tblCellMar>
              <w:tblLook w:val="04A0" w:firstRow="1" w:lastRow="0" w:firstColumn="1" w:lastColumn="0" w:noHBand="0" w:noVBand="1"/>
            </w:tblPr>
            <w:tblGrid>
              <w:gridCol w:w="1248"/>
            </w:tblGrid>
            <w:tr w:rsidR="004B445E" w14:paraId="359FF546"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25C29A23"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4915FFC"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81C336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31.76%</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CED66C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369</w:t>
            </w:r>
          </w:p>
        </w:tc>
      </w:tr>
      <w:tr w:rsidR="004B445E" w14:paraId="700B1EE8"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357C90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9C84440"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61" w:type="pct"/>
              <w:tblCellMar>
                <w:left w:w="0" w:type="dxa"/>
                <w:right w:w="0" w:type="dxa"/>
              </w:tblCellMar>
              <w:tblLook w:val="04A0" w:firstRow="1" w:lastRow="0" w:firstColumn="1" w:lastColumn="0" w:noHBand="0" w:noVBand="1"/>
            </w:tblPr>
            <w:tblGrid>
              <w:gridCol w:w="284"/>
            </w:tblGrid>
            <w:tr w:rsidR="004B445E" w14:paraId="06EB2905"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62EF06F7"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06915EE4"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1F1FB8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7.23%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B4BA52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84</w:t>
            </w:r>
          </w:p>
        </w:tc>
      </w:tr>
      <w:tr w:rsidR="004B445E" w14:paraId="1C506E2C"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5AD996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FE2C648"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06" w:type="pct"/>
              <w:tblCellMar>
                <w:left w:w="0" w:type="dxa"/>
                <w:right w:w="0" w:type="dxa"/>
              </w:tblCellMar>
              <w:tblLook w:val="04A0" w:firstRow="1" w:lastRow="0" w:firstColumn="1" w:lastColumn="0" w:noHBand="0" w:noVBand="1"/>
            </w:tblPr>
            <w:tblGrid>
              <w:gridCol w:w="162"/>
            </w:tblGrid>
            <w:tr w:rsidR="004B445E" w14:paraId="22484B8E"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9DD851B"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A874BE5"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3776AB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4.13%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745656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48</w:t>
            </w:r>
          </w:p>
        </w:tc>
      </w:tr>
      <w:tr w:rsidR="004B445E" w14:paraId="2A139856"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49F5F9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122A98E"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Don't know</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196" w:type="pct"/>
              <w:tblCellMar>
                <w:left w:w="0" w:type="dxa"/>
                <w:right w:w="0" w:type="dxa"/>
              </w:tblCellMar>
              <w:tblLook w:val="04A0" w:firstRow="1" w:lastRow="0" w:firstColumn="1" w:lastColumn="0" w:noHBand="0" w:noVBand="1"/>
            </w:tblPr>
            <w:tblGrid>
              <w:gridCol w:w="940"/>
            </w:tblGrid>
            <w:tr w:rsidR="004B445E" w14:paraId="1285A46C" w14:textId="77777777" w:rsidTr="00B16B89">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29CF5892"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C0177E0"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F6083C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23.92%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4AC891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278</w:t>
            </w:r>
          </w:p>
        </w:tc>
      </w:tr>
      <w:tr w:rsidR="004B445E" w14:paraId="39747854"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4CC7ED70"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CECC57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12614A8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1162</w:t>
            </w:r>
          </w:p>
        </w:tc>
      </w:tr>
      <w:tr w:rsidR="004B445E" w14:paraId="5A39DCF8"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44390834"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AFC9CF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81F778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319</w:t>
            </w:r>
          </w:p>
        </w:tc>
      </w:tr>
    </w:tbl>
    <w:p w14:paraId="78DF0F40"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9"/>
        <w:gridCol w:w="2246"/>
        <w:gridCol w:w="4329"/>
        <w:gridCol w:w="1027"/>
        <w:gridCol w:w="1027"/>
      </w:tblGrid>
      <w:tr w:rsidR="004B445E" w14:paraId="114C48D4"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2058FF71"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29. Are you a member of the school’s Parent Council? </w:t>
            </w:r>
          </w:p>
        </w:tc>
      </w:tr>
      <w:tr w:rsidR="004B445E" w14:paraId="2F976726"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36929806"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30DF020F"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765ED828"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336C07A2"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E5CF6F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F7A6919"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Yes</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546" w:type="pct"/>
              <w:tblCellMar>
                <w:left w:w="0" w:type="dxa"/>
                <w:right w:w="0" w:type="dxa"/>
              </w:tblCellMar>
              <w:tblLook w:val="04A0" w:firstRow="1" w:lastRow="0" w:firstColumn="1" w:lastColumn="0" w:noHBand="0" w:noVBand="1"/>
            </w:tblPr>
            <w:tblGrid>
              <w:gridCol w:w="456"/>
            </w:tblGrid>
            <w:tr w:rsidR="004B445E" w14:paraId="61DF35A2"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061EACFE"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B196BE1"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94C836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10.92%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7592EF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127</w:t>
            </w:r>
          </w:p>
        </w:tc>
      </w:tr>
      <w:tr w:rsidR="004B445E" w14:paraId="6F123814"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26DB16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53AED25"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No</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4454" w:type="pct"/>
              <w:tblCellMar>
                <w:left w:w="0" w:type="dxa"/>
                <w:right w:w="0" w:type="dxa"/>
              </w:tblCellMar>
              <w:tblLook w:val="04A0" w:firstRow="1" w:lastRow="0" w:firstColumn="1" w:lastColumn="0" w:noHBand="0" w:noVBand="1"/>
            </w:tblPr>
            <w:tblGrid>
              <w:gridCol w:w="3722"/>
            </w:tblGrid>
            <w:tr w:rsidR="004B445E" w14:paraId="69FEAD77"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50A87789"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6A51A13E"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8A3C0C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89.08%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D26A84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1036</w:t>
            </w:r>
          </w:p>
        </w:tc>
      </w:tr>
      <w:tr w:rsidR="004B445E" w14:paraId="197744F0"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28FE4F61"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F37F64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0F105C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1163</w:t>
            </w:r>
          </w:p>
        </w:tc>
      </w:tr>
      <w:tr w:rsidR="004B445E" w14:paraId="78432EB5"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0F9C7405"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01BAC9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0B8453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318</w:t>
            </w:r>
          </w:p>
        </w:tc>
      </w:tr>
    </w:tbl>
    <w:p w14:paraId="4463D009"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00"/>
        <w:gridCol w:w="2509"/>
        <w:gridCol w:w="3965"/>
        <w:gridCol w:w="1027"/>
        <w:gridCol w:w="1027"/>
      </w:tblGrid>
      <w:tr w:rsidR="004B445E" w14:paraId="203DBDE1"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4430D3E4"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30. To what extent do you agree or disagree with the following statement: The views and suggestions of the Parent Council are </w:t>
            </w:r>
            <w:proofErr w:type="gramStart"/>
            <w:r>
              <w:rPr>
                <w:rFonts w:ascii="Arial" w:eastAsia="Times New Roman" w:hAnsi="Arial" w:cs="Arial"/>
                <w:b/>
                <w:bCs/>
                <w:color w:val="FFFFFF"/>
                <w:sz w:val="21"/>
                <w:szCs w:val="21"/>
              </w:rPr>
              <w:t>taken into account</w:t>
            </w:r>
            <w:proofErr w:type="gramEnd"/>
            <w:r>
              <w:rPr>
                <w:rFonts w:ascii="Arial" w:eastAsia="Times New Roman" w:hAnsi="Arial" w:cs="Arial"/>
                <w:b/>
                <w:bCs/>
                <w:color w:val="FFFFFF"/>
                <w:sz w:val="21"/>
                <w:szCs w:val="21"/>
              </w:rPr>
              <w:t xml:space="preserve"> by the school's senior management. </w:t>
            </w:r>
          </w:p>
        </w:tc>
      </w:tr>
      <w:tr w:rsidR="004B445E" w14:paraId="604BB0F8"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7BAA115D"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46691891"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48E04F36"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133F72A7"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2D0F89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5DD217B"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165" w:type="pct"/>
              <w:tblCellMar>
                <w:left w:w="0" w:type="dxa"/>
                <w:right w:w="0" w:type="dxa"/>
              </w:tblCellMar>
              <w:tblLook w:val="04A0" w:firstRow="1" w:lastRow="0" w:firstColumn="1" w:lastColumn="0" w:noHBand="0" w:noVBand="1"/>
            </w:tblPr>
            <w:tblGrid>
              <w:gridCol w:w="1651"/>
            </w:tblGrid>
            <w:tr w:rsidR="004B445E" w14:paraId="414D23D7"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7F5A2BBE"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764C6D9"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02D413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43.31%</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32B67F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55</w:t>
            </w:r>
          </w:p>
        </w:tc>
      </w:tr>
      <w:tr w:rsidR="004B445E" w14:paraId="473080C1"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41E3A5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6B04AD6"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968" w:type="pct"/>
              <w:tblCellMar>
                <w:left w:w="0" w:type="dxa"/>
                <w:right w:w="0" w:type="dxa"/>
              </w:tblCellMar>
              <w:tblLook w:val="04A0" w:firstRow="1" w:lastRow="0" w:firstColumn="1" w:lastColumn="0" w:noHBand="0" w:noVBand="1"/>
            </w:tblPr>
            <w:tblGrid>
              <w:gridCol w:w="1501"/>
            </w:tblGrid>
            <w:tr w:rsidR="004B445E" w14:paraId="4DBC9457"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0433AE91"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693B920"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C31F39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39.37%</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359CD9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50</w:t>
            </w:r>
          </w:p>
        </w:tc>
      </w:tr>
      <w:tr w:rsidR="004B445E" w14:paraId="4BAB3980"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2AC84BB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lastRenderedPageBreak/>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10DC95A"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Neither agree nor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75" w:type="pct"/>
              <w:tblCellMar>
                <w:left w:w="0" w:type="dxa"/>
                <w:right w:w="0" w:type="dxa"/>
              </w:tblCellMar>
              <w:tblLook w:val="04A0" w:firstRow="1" w:lastRow="0" w:firstColumn="1" w:lastColumn="0" w:noHBand="0" w:noVBand="1"/>
            </w:tblPr>
            <w:tblGrid>
              <w:gridCol w:w="210"/>
            </w:tblGrid>
            <w:tr w:rsidR="004B445E" w14:paraId="38CD58FB"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68F27708"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38DB5E50"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2BE07B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5.51%</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F39E8F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7</w:t>
            </w:r>
          </w:p>
        </w:tc>
      </w:tr>
      <w:tr w:rsidR="004B445E" w14:paraId="6D91617D"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2C9C15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109DD6D"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36" w:type="pct"/>
              <w:tblCellMar>
                <w:left w:w="0" w:type="dxa"/>
                <w:right w:w="0" w:type="dxa"/>
              </w:tblCellMar>
              <w:tblLook w:val="04A0" w:firstRow="1" w:lastRow="0" w:firstColumn="1" w:lastColumn="0" w:noHBand="0" w:noVBand="1"/>
            </w:tblPr>
            <w:tblGrid>
              <w:gridCol w:w="180"/>
            </w:tblGrid>
            <w:tr w:rsidR="004B445E" w14:paraId="518B980C"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42805D64"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354F293"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CEAF90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4.72%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D602C5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w:t>
            </w:r>
          </w:p>
        </w:tc>
      </w:tr>
      <w:tr w:rsidR="004B445E" w14:paraId="478BE5E0"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D55E3A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30A94FE"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9" w:type="pct"/>
              <w:tblCellMar>
                <w:left w:w="0" w:type="dxa"/>
                <w:right w:w="0" w:type="dxa"/>
              </w:tblCellMar>
              <w:tblLook w:val="04A0" w:firstRow="1" w:lastRow="0" w:firstColumn="1" w:lastColumn="0" w:noHBand="0" w:noVBand="1"/>
            </w:tblPr>
            <w:tblGrid>
              <w:gridCol w:w="66"/>
            </w:tblGrid>
            <w:tr w:rsidR="004B445E" w14:paraId="0B4E4FA8"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802B7B4"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6529CA6"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A50641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0.79%</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91DCE9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r>
      <w:tr w:rsidR="004B445E" w14:paraId="0F1FEBDA"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CFEACD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139DEF1"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Don't know</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15" w:type="pct"/>
              <w:tblCellMar>
                <w:left w:w="0" w:type="dxa"/>
                <w:right w:w="0" w:type="dxa"/>
              </w:tblCellMar>
              <w:tblLook w:val="04A0" w:firstRow="1" w:lastRow="0" w:firstColumn="1" w:lastColumn="0" w:noHBand="0" w:noVBand="1"/>
            </w:tblPr>
            <w:tblGrid>
              <w:gridCol w:w="240"/>
            </w:tblGrid>
            <w:tr w:rsidR="004B445E" w14:paraId="42B3CDB0" w14:textId="77777777" w:rsidTr="00B16B89">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142AA2CA"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06E6BC85"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CDAFD2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6.30%</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82E9BE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8</w:t>
            </w:r>
          </w:p>
        </w:tc>
      </w:tr>
      <w:tr w:rsidR="004B445E" w14:paraId="7C7E10CE"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56A7B222"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A69951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F88C1C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127</w:t>
            </w:r>
          </w:p>
        </w:tc>
      </w:tr>
      <w:tr w:rsidR="004B445E" w14:paraId="56FA7582"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0B57AD2B"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D9B07B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F82C63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1354</w:t>
            </w:r>
          </w:p>
        </w:tc>
      </w:tr>
    </w:tbl>
    <w:p w14:paraId="617AD41E"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46"/>
        <w:gridCol w:w="2268"/>
        <w:gridCol w:w="4260"/>
        <w:gridCol w:w="1027"/>
        <w:gridCol w:w="1027"/>
      </w:tblGrid>
      <w:tr w:rsidR="004B445E" w14:paraId="67D96C10"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40285F36"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31. Which of the following does the Parent Council do? Please select as many as you like. </w:t>
            </w:r>
          </w:p>
        </w:tc>
      </w:tr>
      <w:tr w:rsidR="004B445E" w14:paraId="41793BE4"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1B138CAA"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580809FB"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4773D32D"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00548283"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2FB6BC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263665F"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Ask parents' views about what the children in the school are learning.</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244" w:type="pct"/>
              <w:tblCellMar>
                <w:left w:w="0" w:type="dxa"/>
                <w:right w:w="0" w:type="dxa"/>
              </w:tblCellMar>
              <w:tblLook w:val="04A0" w:firstRow="1" w:lastRow="0" w:firstColumn="1" w:lastColumn="0" w:noHBand="0" w:noVBand="1"/>
            </w:tblPr>
            <w:tblGrid>
              <w:gridCol w:w="1844"/>
            </w:tblGrid>
            <w:tr w:rsidR="004B445E" w14:paraId="371830A6"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1A5B2E9E"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360F348F"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0602D2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44.88%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4B073B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57</w:t>
            </w:r>
          </w:p>
        </w:tc>
      </w:tr>
      <w:tr w:rsidR="004B445E" w14:paraId="30F33AE4"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51F989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82CD672"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Represents the views of parents about matters in the school.</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4055" w:type="pct"/>
              <w:tblCellMar>
                <w:left w:w="0" w:type="dxa"/>
                <w:right w:w="0" w:type="dxa"/>
              </w:tblCellMar>
              <w:tblLook w:val="04A0" w:firstRow="1" w:lastRow="0" w:firstColumn="1" w:lastColumn="0" w:noHBand="0" w:noVBand="1"/>
            </w:tblPr>
            <w:tblGrid>
              <w:gridCol w:w="3332"/>
            </w:tblGrid>
            <w:tr w:rsidR="004B445E" w14:paraId="7AF7CADA"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1B2BD0D9"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0F2E0BFA"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48E362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81.10%</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EC1840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103</w:t>
            </w:r>
          </w:p>
        </w:tc>
      </w:tr>
      <w:tr w:rsidR="004B445E" w14:paraId="44E53A91"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E270CB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B1F20FE"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Provides information about education and learning to parents.</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968" w:type="pct"/>
              <w:tblCellMar>
                <w:left w:w="0" w:type="dxa"/>
                <w:right w:w="0" w:type="dxa"/>
              </w:tblCellMar>
              <w:tblLook w:val="04A0" w:firstRow="1" w:lastRow="0" w:firstColumn="1" w:lastColumn="0" w:noHBand="0" w:noVBand="1"/>
            </w:tblPr>
            <w:tblGrid>
              <w:gridCol w:w="1617"/>
            </w:tblGrid>
            <w:tr w:rsidR="004B445E" w14:paraId="52F479D8"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344194C1"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07F3231F"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59712F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39.37%</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FBF31C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50</w:t>
            </w:r>
          </w:p>
        </w:tc>
      </w:tr>
      <w:tr w:rsidR="004B445E" w14:paraId="12AA6362"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2904AB0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3215FDE"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Asks parents for their views on how the school is run.</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323" w:type="pct"/>
              <w:tblCellMar>
                <w:left w:w="0" w:type="dxa"/>
                <w:right w:w="0" w:type="dxa"/>
              </w:tblCellMar>
              <w:tblLook w:val="04A0" w:firstRow="1" w:lastRow="0" w:firstColumn="1" w:lastColumn="0" w:noHBand="0" w:noVBand="1"/>
            </w:tblPr>
            <w:tblGrid>
              <w:gridCol w:w="1909"/>
            </w:tblGrid>
            <w:tr w:rsidR="004B445E" w14:paraId="7A0A6857"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22678FF5"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C51D69A"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AA2BBA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46.46%</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006745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59</w:t>
            </w:r>
          </w:p>
        </w:tc>
      </w:tr>
      <w:tr w:rsidR="004B445E" w14:paraId="1891487B"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2DB3736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85F24E1"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Fundraises for the school.</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4409" w:type="pct"/>
              <w:tblCellMar>
                <w:left w:w="0" w:type="dxa"/>
                <w:right w:w="0" w:type="dxa"/>
              </w:tblCellMar>
              <w:tblLook w:val="04A0" w:firstRow="1" w:lastRow="0" w:firstColumn="1" w:lastColumn="0" w:noHBand="0" w:noVBand="1"/>
            </w:tblPr>
            <w:tblGrid>
              <w:gridCol w:w="3623"/>
            </w:tblGrid>
            <w:tr w:rsidR="004B445E" w14:paraId="63EBAD21"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516BA08"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635DBE3A"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E579ED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88.19%</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275B44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112</w:t>
            </w:r>
          </w:p>
        </w:tc>
      </w:tr>
      <w:tr w:rsidR="004B445E" w14:paraId="01C1908D"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8965DD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B9BD68D"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Helps to develop the school improvement plan.</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677" w:type="pct"/>
              <w:tblCellMar>
                <w:left w:w="0" w:type="dxa"/>
                <w:right w:w="0" w:type="dxa"/>
              </w:tblCellMar>
              <w:tblLook w:val="04A0" w:firstRow="1" w:lastRow="0" w:firstColumn="1" w:lastColumn="0" w:noHBand="0" w:noVBand="1"/>
            </w:tblPr>
            <w:tblGrid>
              <w:gridCol w:w="2200"/>
            </w:tblGrid>
            <w:tr w:rsidR="004B445E" w14:paraId="2A3E1BBB" w14:textId="77777777" w:rsidTr="00B16B89">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0482D550"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BBA9B38"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0E1755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53.54%</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45FFED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68</w:t>
            </w:r>
          </w:p>
        </w:tc>
      </w:tr>
      <w:tr w:rsidR="004B445E" w14:paraId="0FEB7C84"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9D3150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7</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1DAF3BB"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Helps to develop the school handbook.</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905" w:type="pct"/>
              <w:tblCellMar>
                <w:left w:w="0" w:type="dxa"/>
                <w:right w:w="0" w:type="dxa"/>
              </w:tblCellMar>
              <w:tblLook w:val="04A0" w:firstRow="1" w:lastRow="0" w:firstColumn="1" w:lastColumn="0" w:noHBand="0" w:noVBand="1"/>
            </w:tblPr>
            <w:tblGrid>
              <w:gridCol w:w="744"/>
            </w:tblGrid>
            <w:tr w:rsidR="004B445E" w14:paraId="21A6C904" w14:textId="77777777" w:rsidTr="00B16B89">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37C52846"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167A7227"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279F18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18.11%</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B3373B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23</w:t>
            </w:r>
          </w:p>
        </w:tc>
      </w:tr>
      <w:tr w:rsidR="004B445E" w14:paraId="0E2170FA"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814948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8</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8936201"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Helps with the recruitment of senior staff members.</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732" w:type="pct"/>
              <w:tblCellMar>
                <w:left w:w="0" w:type="dxa"/>
                <w:right w:w="0" w:type="dxa"/>
              </w:tblCellMar>
              <w:tblLook w:val="04A0" w:firstRow="1" w:lastRow="0" w:firstColumn="1" w:lastColumn="0" w:noHBand="0" w:noVBand="1"/>
            </w:tblPr>
            <w:tblGrid>
              <w:gridCol w:w="1423"/>
            </w:tblGrid>
            <w:tr w:rsidR="004B445E" w14:paraId="2136A43C" w14:textId="77777777" w:rsidTr="00B16B89">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39237B1C"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8475B14"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47DDA7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34.65%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B32FD0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44</w:t>
            </w:r>
          </w:p>
        </w:tc>
      </w:tr>
      <w:tr w:rsidR="004B445E" w14:paraId="42ACAB93"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33F7D73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9</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6088C95"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Don't know</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18" w:type="pct"/>
              <w:tblCellMar>
                <w:left w:w="0" w:type="dxa"/>
                <w:right w:w="0" w:type="dxa"/>
              </w:tblCellMar>
              <w:tblLook w:val="04A0" w:firstRow="1" w:lastRow="0" w:firstColumn="1" w:lastColumn="0" w:noHBand="0" w:noVBand="1"/>
            </w:tblPr>
            <w:tblGrid>
              <w:gridCol w:w="97"/>
            </w:tblGrid>
            <w:tr w:rsidR="004B445E" w14:paraId="71FB06C5" w14:textId="77777777" w:rsidTr="00B16B89">
              <w:tc>
                <w:tcPr>
                  <w:tcW w:w="0" w:type="auto"/>
                  <w:tcBorders>
                    <w:top w:val="single" w:sz="6" w:space="0" w:color="009688"/>
                    <w:left w:val="single" w:sz="6" w:space="0" w:color="009688"/>
                    <w:bottom w:val="single" w:sz="6" w:space="0" w:color="009688"/>
                    <w:right w:val="single" w:sz="6" w:space="0" w:color="009688"/>
                  </w:tcBorders>
                  <w:shd w:val="clear" w:color="auto" w:fill="009688"/>
                  <w:vAlign w:val="center"/>
                  <w:hideMark/>
                </w:tcPr>
                <w:p w14:paraId="51061907"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63F9C9E"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168265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2.36%</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394131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r>
      <w:tr w:rsidR="004B445E" w14:paraId="6221ABB4"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53F00E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lastRenderedPageBreak/>
              <w:t>10</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D12FB09"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None of the above.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9" w:type="pct"/>
              <w:tblCellMar>
                <w:left w:w="0" w:type="dxa"/>
                <w:right w:w="0" w:type="dxa"/>
              </w:tblCellMar>
              <w:tblLook w:val="04A0" w:firstRow="1" w:lastRow="0" w:firstColumn="1" w:lastColumn="0" w:noHBand="0" w:noVBand="1"/>
            </w:tblPr>
            <w:tblGrid>
              <w:gridCol w:w="66"/>
            </w:tblGrid>
            <w:tr w:rsidR="004B445E" w14:paraId="11645E83" w14:textId="77777777" w:rsidTr="00B16B89">
              <w:tc>
                <w:tcPr>
                  <w:tcW w:w="0" w:type="auto"/>
                  <w:tcBorders>
                    <w:top w:val="single" w:sz="6" w:space="0" w:color="D32F2F"/>
                    <w:left w:val="single" w:sz="6" w:space="0" w:color="D32F2F"/>
                    <w:bottom w:val="single" w:sz="6" w:space="0" w:color="D32F2F"/>
                    <w:right w:val="single" w:sz="6" w:space="0" w:color="D32F2F"/>
                  </w:tcBorders>
                  <w:shd w:val="clear" w:color="auto" w:fill="D32F2F"/>
                  <w:vAlign w:val="center"/>
                  <w:hideMark/>
                </w:tcPr>
                <w:p w14:paraId="2C353CA5"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28A6F87"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3E560C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0.79%</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1BE071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r>
      <w:tr w:rsidR="004B445E" w14:paraId="75587EA4"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40C50FC0"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2FA202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0B0451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127</w:t>
            </w:r>
          </w:p>
        </w:tc>
      </w:tr>
      <w:tr w:rsidR="004B445E" w14:paraId="75BECED7"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5EFF4540"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21082D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E783CB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1354</w:t>
            </w:r>
          </w:p>
        </w:tc>
      </w:tr>
    </w:tbl>
    <w:p w14:paraId="3411F715"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4"/>
        <w:gridCol w:w="2494"/>
        <w:gridCol w:w="3986"/>
        <w:gridCol w:w="1027"/>
        <w:gridCol w:w="1027"/>
      </w:tblGrid>
      <w:tr w:rsidR="004B445E" w14:paraId="3B41C1AB"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3040A68A"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32. To what extent do you agree or disagree with the following statement: My child's school offers a selection of Family Learning activities such as events and workshops. </w:t>
            </w:r>
          </w:p>
        </w:tc>
      </w:tr>
      <w:tr w:rsidR="004B445E" w14:paraId="0D8730FD"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64AF862D"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3CBB4A02"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78130A83"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4313C9BA"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66F14E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E80D3B4"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25" w:type="pct"/>
              <w:tblCellMar>
                <w:left w:w="0" w:type="dxa"/>
                <w:right w:w="0" w:type="dxa"/>
              </w:tblCellMar>
              <w:tblLook w:val="04A0" w:firstRow="1" w:lastRow="0" w:firstColumn="1" w:lastColumn="0" w:noHBand="0" w:noVBand="1"/>
            </w:tblPr>
            <w:tblGrid>
              <w:gridCol w:w="249"/>
            </w:tblGrid>
            <w:tr w:rsidR="004B445E" w14:paraId="7F362ACF"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6F4683AB"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C15326C"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43C306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6.50%</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418B63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96</w:t>
            </w:r>
          </w:p>
        </w:tc>
      </w:tr>
      <w:tr w:rsidR="004B445E" w14:paraId="52DEC268"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92ECBA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3485CED"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127" w:type="pct"/>
              <w:tblCellMar>
                <w:left w:w="0" w:type="dxa"/>
                <w:right w:w="0" w:type="dxa"/>
              </w:tblCellMar>
              <w:tblLook w:val="04A0" w:firstRow="1" w:lastRow="0" w:firstColumn="1" w:lastColumn="0" w:noHBand="0" w:noVBand="1"/>
            </w:tblPr>
            <w:tblGrid>
              <w:gridCol w:w="864"/>
            </w:tblGrid>
            <w:tr w:rsidR="004B445E" w14:paraId="0D276F8B"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4A21C8F6"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3CEEE9BC"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4899AA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22.55%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DFECBD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333</w:t>
            </w:r>
          </w:p>
        </w:tc>
      </w:tr>
      <w:tr w:rsidR="004B445E" w14:paraId="1575E695"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6D4FEA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43B0617"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Neither agree nor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985" w:type="pct"/>
              <w:tblCellMar>
                <w:left w:w="0" w:type="dxa"/>
                <w:right w:w="0" w:type="dxa"/>
              </w:tblCellMar>
              <w:tblLook w:val="04A0" w:firstRow="1" w:lastRow="0" w:firstColumn="1" w:lastColumn="0" w:noHBand="0" w:noVBand="1"/>
            </w:tblPr>
            <w:tblGrid>
              <w:gridCol w:w="755"/>
            </w:tblGrid>
            <w:tr w:rsidR="004B445E" w14:paraId="2FAB0CD6"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176598FE"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01828EF"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9E745B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19.70%</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869949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291</w:t>
            </w:r>
          </w:p>
        </w:tc>
      </w:tr>
      <w:tr w:rsidR="004B445E" w14:paraId="40AAAE47"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71B9C6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94CC137"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046" w:type="pct"/>
              <w:tblCellMar>
                <w:left w:w="0" w:type="dxa"/>
                <w:right w:w="0" w:type="dxa"/>
              </w:tblCellMar>
              <w:tblLook w:val="04A0" w:firstRow="1" w:lastRow="0" w:firstColumn="1" w:lastColumn="0" w:noHBand="0" w:noVBand="1"/>
            </w:tblPr>
            <w:tblGrid>
              <w:gridCol w:w="802"/>
            </w:tblGrid>
            <w:tr w:rsidR="004B445E" w14:paraId="2579C215"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009D16A1"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B175DD2"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A771D7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20.92%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6B31EA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309</w:t>
            </w:r>
          </w:p>
        </w:tc>
      </w:tr>
      <w:tr w:rsidR="004B445E" w14:paraId="1441C51A"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EEC9E9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68C63DE"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62" w:type="pct"/>
              <w:tblCellMar>
                <w:left w:w="0" w:type="dxa"/>
                <w:right w:w="0" w:type="dxa"/>
              </w:tblCellMar>
              <w:tblLook w:val="04A0" w:firstRow="1" w:lastRow="0" w:firstColumn="1" w:lastColumn="0" w:noHBand="0" w:noVBand="1"/>
            </w:tblPr>
            <w:tblGrid>
              <w:gridCol w:w="278"/>
            </w:tblGrid>
            <w:tr w:rsidR="004B445E" w14:paraId="74E824A8"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2DFF5DE"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08D3272A"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792198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7.24%</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AEAFEE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107</w:t>
            </w:r>
          </w:p>
        </w:tc>
      </w:tr>
      <w:tr w:rsidR="004B445E" w14:paraId="6D80C39E"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3A33407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B3D4D7A"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Don't know</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154" w:type="pct"/>
              <w:tblCellMar>
                <w:left w:w="0" w:type="dxa"/>
                <w:right w:w="0" w:type="dxa"/>
              </w:tblCellMar>
              <w:tblLook w:val="04A0" w:firstRow="1" w:lastRow="0" w:firstColumn="1" w:lastColumn="0" w:noHBand="0" w:noVBand="1"/>
            </w:tblPr>
            <w:tblGrid>
              <w:gridCol w:w="885"/>
            </w:tblGrid>
            <w:tr w:rsidR="004B445E" w14:paraId="702BBA3D" w14:textId="77777777" w:rsidTr="00B16B89">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59D23442"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894B670"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C27BF5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23.09%</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BE3CEC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341</w:t>
            </w:r>
          </w:p>
        </w:tc>
      </w:tr>
      <w:tr w:rsidR="004B445E" w14:paraId="528F1CFF"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7FDD7310"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D9437F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A33715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1477</w:t>
            </w:r>
          </w:p>
        </w:tc>
      </w:tr>
      <w:tr w:rsidR="004B445E" w14:paraId="57CF5E9C"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5758440B"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03738E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118FE19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r>
    </w:tbl>
    <w:p w14:paraId="496D7C4F"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77"/>
        <w:gridCol w:w="2449"/>
        <w:gridCol w:w="4048"/>
        <w:gridCol w:w="1027"/>
        <w:gridCol w:w="1027"/>
      </w:tblGrid>
      <w:tr w:rsidR="004B445E" w14:paraId="1DBE802B"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0846C349"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33. To what extent do you agree or disagree with the following statement: The school is making me aware of the Family Learning opportunities. </w:t>
            </w:r>
          </w:p>
        </w:tc>
      </w:tr>
      <w:tr w:rsidR="004B445E" w14:paraId="1D0D5E58"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3047B163"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496CEC8B"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72BB7892"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10181300"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24E91FA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E6F05CF"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73" w:type="pct"/>
              <w:tblCellMar>
                <w:left w:w="0" w:type="dxa"/>
                <w:right w:w="0" w:type="dxa"/>
              </w:tblCellMar>
              <w:tblLook w:val="04A0" w:firstRow="1" w:lastRow="0" w:firstColumn="1" w:lastColumn="0" w:noHBand="0" w:noVBand="1"/>
            </w:tblPr>
            <w:tblGrid>
              <w:gridCol w:w="291"/>
            </w:tblGrid>
            <w:tr w:rsidR="004B445E" w14:paraId="0F4E36D9"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243E9105"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69AE7FE"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FC2C7D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7.46%</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E79C21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110</w:t>
            </w:r>
          </w:p>
        </w:tc>
      </w:tr>
      <w:tr w:rsidR="004B445E" w14:paraId="0BD5318B"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69D994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70E0E0F"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170" w:type="pct"/>
              <w:tblCellMar>
                <w:left w:w="0" w:type="dxa"/>
                <w:right w:w="0" w:type="dxa"/>
              </w:tblCellMar>
              <w:tblLook w:val="04A0" w:firstRow="1" w:lastRow="0" w:firstColumn="1" w:lastColumn="0" w:noHBand="0" w:noVBand="1"/>
            </w:tblPr>
            <w:tblGrid>
              <w:gridCol w:w="912"/>
            </w:tblGrid>
            <w:tr w:rsidR="004B445E" w14:paraId="6DB98CBC"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213E4A6A"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02590C66"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D3D618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23.41%</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6D31B9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345</w:t>
            </w:r>
          </w:p>
        </w:tc>
      </w:tr>
      <w:tr w:rsidR="004B445E" w14:paraId="7455692D"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CDA46E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CDE3E72"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Neither agree nor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106" w:type="pct"/>
              <w:tblCellMar>
                <w:left w:w="0" w:type="dxa"/>
                <w:right w:w="0" w:type="dxa"/>
              </w:tblCellMar>
              <w:tblLook w:val="04A0" w:firstRow="1" w:lastRow="0" w:firstColumn="1" w:lastColumn="0" w:noHBand="0" w:noVBand="1"/>
            </w:tblPr>
            <w:tblGrid>
              <w:gridCol w:w="862"/>
            </w:tblGrid>
            <w:tr w:rsidR="004B445E" w14:paraId="72038657"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650E55EE"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0C45B39E"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908593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22.12%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052676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326</w:t>
            </w:r>
          </w:p>
        </w:tc>
      </w:tr>
      <w:tr w:rsidR="004B445E" w14:paraId="04EF7E2B"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BB0DB3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AD766A3"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279" w:type="pct"/>
              <w:tblCellMar>
                <w:left w:w="0" w:type="dxa"/>
                <w:right w:w="0" w:type="dxa"/>
              </w:tblCellMar>
              <w:tblLook w:val="04A0" w:firstRow="1" w:lastRow="0" w:firstColumn="1" w:lastColumn="0" w:noHBand="0" w:noVBand="1"/>
            </w:tblPr>
            <w:tblGrid>
              <w:gridCol w:w="997"/>
            </w:tblGrid>
            <w:tr w:rsidR="004B445E" w14:paraId="325779DB"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54894CE3"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60EA94C8"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25AAEC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25.58%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BEFADE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377</w:t>
            </w:r>
          </w:p>
        </w:tc>
      </w:tr>
      <w:tr w:rsidR="004B445E" w14:paraId="01115232"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2C7E5C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lastRenderedPageBreak/>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9C6D8EF"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458" w:type="pct"/>
              <w:tblCellMar>
                <w:left w:w="0" w:type="dxa"/>
                <w:right w:w="0" w:type="dxa"/>
              </w:tblCellMar>
              <w:tblLook w:val="04A0" w:firstRow="1" w:lastRow="0" w:firstColumn="1" w:lastColumn="0" w:noHBand="0" w:noVBand="1"/>
            </w:tblPr>
            <w:tblGrid>
              <w:gridCol w:w="357"/>
            </w:tblGrid>
            <w:tr w:rsidR="004B445E" w14:paraId="4B33FCA3"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C7D3A57"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46FDBAC"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24B22E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9.16%</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7862A4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135</w:t>
            </w:r>
          </w:p>
        </w:tc>
      </w:tr>
      <w:tr w:rsidR="004B445E" w14:paraId="04627865"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08AFE9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F54AF35"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Don't know</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614" w:type="pct"/>
              <w:tblCellMar>
                <w:left w:w="0" w:type="dxa"/>
                <w:right w:w="0" w:type="dxa"/>
              </w:tblCellMar>
              <w:tblLook w:val="04A0" w:firstRow="1" w:lastRow="0" w:firstColumn="1" w:lastColumn="0" w:noHBand="0" w:noVBand="1"/>
            </w:tblPr>
            <w:tblGrid>
              <w:gridCol w:w="479"/>
            </w:tblGrid>
            <w:tr w:rsidR="004B445E" w14:paraId="5801B9D2" w14:textId="77777777" w:rsidTr="00B16B89">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2ED261E1"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5429942"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6FE6F5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12.28%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A031C5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181</w:t>
            </w:r>
          </w:p>
        </w:tc>
      </w:tr>
      <w:tr w:rsidR="004B445E" w14:paraId="350AC0E0"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50B15ECE"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F8EF3C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A2C000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1474</w:t>
            </w:r>
          </w:p>
        </w:tc>
      </w:tr>
      <w:tr w:rsidR="004B445E" w14:paraId="1672E292"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78961628"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0DCF2F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762DAD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7</w:t>
            </w:r>
          </w:p>
        </w:tc>
      </w:tr>
    </w:tbl>
    <w:p w14:paraId="506ABACD"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8"/>
        <w:gridCol w:w="2502"/>
        <w:gridCol w:w="3974"/>
        <w:gridCol w:w="1027"/>
        <w:gridCol w:w="1027"/>
      </w:tblGrid>
      <w:tr w:rsidR="004B445E" w14:paraId="2A06DC96"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298D3A6B"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34. To what extent do you agree or disagree with the following statement: I have taken part in Family Learning activities. This is where parents/carers and children learn together. </w:t>
            </w:r>
          </w:p>
        </w:tc>
      </w:tr>
      <w:tr w:rsidR="004B445E" w14:paraId="67E86C77"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6449256E"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652DDCFA"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2B8351DE"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383555BD"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A96019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7C91C49"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02" w:type="pct"/>
              <w:tblCellMar>
                <w:left w:w="0" w:type="dxa"/>
                <w:right w:w="0" w:type="dxa"/>
              </w:tblCellMar>
              <w:tblLook w:val="04A0" w:firstRow="1" w:lastRow="0" w:firstColumn="1" w:lastColumn="0" w:noHBand="0" w:noVBand="1"/>
            </w:tblPr>
            <w:tblGrid>
              <w:gridCol w:w="231"/>
            </w:tblGrid>
            <w:tr w:rsidR="004B445E" w14:paraId="33512FFC"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094EE91A"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CAAB076"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B40778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6.04%</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3358B8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89</w:t>
            </w:r>
          </w:p>
        </w:tc>
      </w:tr>
      <w:tr w:rsidR="004B445E" w14:paraId="393AD894"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126FBE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F9A4E90"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947" w:type="pct"/>
              <w:tblCellMar>
                <w:left w:w="0" w:type="dxa"/>
                <w:right w:w="0" w:type="dxa"/>
              </w:tblCellMar>
              <w:tblLook w:val="04A0" w:firstRow="1" w:lastRow="0" w:firstColumn="1" w:lastColumn="0" w:noHBand="0" w:noVBand="1"/>
            </w:tblPr>
            <w:tblGrid>
              <w:gridCol w:w="724"/>
            </w:tblGrid>
            <w:tr w:rsidR="004B445E" w14:paraId="66659BB3"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5DC4EA83"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63130262"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B4F5A1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18.94%</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E3F30A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279</w:t>
            </w:r>
          </w:p>
        </w:tc>
      </w:tr>
      <w:tr w:rsidR="004B445E" w14:paraId="2DD816E9"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2193720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08AE664"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Neither agree nor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246" w:type="pct"/>
              <w:tblCellMar>
                <w:left w:w="0" w:type="dxa"/>
                <w:right w:w="0" w:type="dxa"/>
              </w:tblCellMar>
              <w:tblLook w:val="04A0" w:firstRow="1" w:lastRow="0" w:firstColumn="1" w:lastColumn="0" w:noHBand="0" w:noVBand="1"/>
            </w:tblPr>
            <w:tblGrid>
              <w:gridCol w:w="953"/>
            </w:tblGrid>
            <w:tr w:rsidR="004B445E" w14:paraId="558C1CED"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5BB54E5D"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B3E9373"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AAB9D7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24.92%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4C3928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367</w:t>
            </w:r>
          </w:p>
        </w:tc>
      </w:tr>
      <w:tr w:rsidR="004B445E" w14:paraId="7BAB7854"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5F3BD6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2B56984"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802" w:type="pct"/>
              <w:tblCellMar>
                <w:left w:w="0" w:type="dxa"/>
                <w:right w:w="0" w:type="dxa"/>
              </w:tblCellMar>
              <w:tblLook w:val="04A0" w:firstRow="1" w:lastRow="0" w:firstColumn="1" w:lastColumn="0" w:noHBand="0" w:noVBand="1"/>
            </w:tblPr>
            <w:tblGrid>
              <w:gridCol w:w="1378"/>
            </w:tblGrid>
            <w:tr w:rsidR="004B445E" w14:paraId="2FCF9A3D"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049DABAC"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A5CDBD5"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76A687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36.05%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83746F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531</w:t>
            </w:r>
          </w:p>
        </w:tc>
      </w:tr>
      <w:tr w:rsidR="004B445E" w14:paraId="6D702B14"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C342AA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855E192"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Strongly disagree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702" w:type="pct"/>
              <w:tblCellMar>
                <w:left w:w="0" w:type="dxa"/>
                <w:right w:w="0" w:type="dxa"/>
              </w:tblCellMar>
              <w:tblLook w:val="04A0" w:firstRow="1" w:lastRow="0" w:firstColumn="1" w:lastColumn="0" w:noHBand="0" w:noVBand="1"/>
            </w:tblPr>
            <w:tblGrid>
              <w:gridCol w:w="537"/>
            </w:tblGrid>
            <w:tr w:rsidR="004B445E" w14:paraId="658A4414"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1BB9D32"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0462A6F5"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7ABC9D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14.05%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46BFA5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207</w:t>
            </w:r>
          </w:p>
        </w:tc>
      </w:tr>
      <w:tr w:rsidR="004B445E" w14:paraId="19C3F131"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03319D20"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216575AC"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C5FFEE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1473</w:t>
            </w:r>
          </w:p>
        </w:tc>
      </w:tr>
      <w:tr w:rsidR="004B445E" w14:paraId="07C61313"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0D089A87"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1E1CE99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639F05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8</w:t>
            </w:r>
          </w:p>
        </w:tc>
      </w:tr>
    </w:tbl>
    <w:p w14:paraId="54D66EBB"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9"/>
        <w:gridCol w:w="2247"/>
        <w:gridCol w:w="4328"/>
        <w:gridCol w:w="1027"/>
        <w:gridCol w:w="1027"/>
      </w:tblGrid>
      <w:tr w:rsidR="004B445E" w14:paraId="0AB51BD1"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4162E9EE"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35. Thinking about your involvement in the life of the school, would you like to be: </w:t>
            </w:r>
          </w:p>
        </w:tc>
      </w:tr>
      <w:tr w:rsidR="004B445E" w14:paraId="20E19325"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60F8D7EC"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45805F03"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68C9CD9B"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343A6926"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8D6B22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F7C84F7"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A lot more involved</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656" w:type="pct"/>
              <w:tblCellMar>
                <w:left w:w="0" w:type="dxa"/>
                <w:right w:w="0" w:type="dxa"/>
              </w:tblCellMar>
              <w:tblLook w:val="04A0" w:firstRow="1" w:lastRow="0" w:firstColumn="1" w:lastColumn="0" w:noHBand="0" w:noVBand="1"/>
            </w:tblPr>
            <w:tblGrid>
              <w:gridCol w:w="548"/>
            </w:tblGrid>
            <w:tr w:rsidR="004B445E" w14:paraId="1246223E"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705BD90"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79C71B4"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7C2BD5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13.13%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4E5855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194</w:t>
            </w:r>
          </w:p>
        </w:tc>
      </w:tr>
      <w:tr w:rsidR="004B445E" w14:paraId="0788F2D4"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3FE0B64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ABD11EA"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Slightly more involved</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202" w:type="pct"/>
              <w:tblCellMar>
                <w:left w:w="0" w:type="dxa"/>
                <w:right w:w="0" w:type="dxa"/>
              </w:tblCellMar>
              <w:tblLook w:val="04A0" w:firstRow="1" w:lastRow="0" w:firstColumn="1" w:lastColumn="0" w:noHBand="0" w:noVBand="1"/>
            </w:tblPr>
            <w:tblGrid>
              <w:gridCol w:w="1840"/>
            </w:tblGrid>
            <w:tr w:rsidR="004B445E" w14:paraId="6AEC1607"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3265153A"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E160113"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D3443E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44.05%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91D63C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651</w:t>
            </w:r>
          </w:p>
        </w:tc>
      </w:tr>
      <w:tr w:rsidR="004B445E" w14:paraId="3434E284"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2BD8715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98073D7"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 xml:space="preserve">Neither more </w:t>
            </w:r>
            <w:proofErr w:type="gramStart"/>
            <w:r>
              <w:rPr>
                <w:rFonts w:ascii="Arial" w:eastAsia="Times New Roman" w:hAnsi="Arial" w:cs="Arial"/>
                <w:sz w:val="18"/>
                <w:szCs w:val="18"/>
              </w:rPr>
              <w:t>or</w:t>
            </w:r>
            <w:proofErr w:type="gramEnd"/>
            <w:r>
              <w:rPr>
                <w:rFonts w:ascii="Arial" w:eastAsia="Times New Roman" w:hAnsi="Arial" w:cs="Arial"/>
                <w:sz w:val="18"/>
                <w:szCs w:val="18"/>
              </w:rPr>
              <w:t xml:space="preserve"> less involved</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094" w:type="pct"/>
              <w:tblCellMar>
                <w:left w:w="0" w:type="dxa"/>
                <w:right w:w="0" w:type="dxa"/>
              </w:tblCellMar>
              <w:tblLook w:val="04A0" w:firstRow="1" w:lastRow="0" w:firstColumn="1" w:lastColumn="0" w:noHBand="0" w:noVBand="1"/>
            </w:tblPr>
            <w:tblGrid>
              <w:gridCol w:w="1749"/>
            </w:tblGrid>
            <w:tr w:rsidR="004B445E" w14:paraId="6139A035"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3FE8CE28"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AC3FC9F"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BBF6B2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41.88%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97DA52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619</w:t>
            </w:r>
          </w:p>
        </w:tc>
      </w:tr>
      <w:tr w:rsidR="004B445E" w14:paraId="7964C16D"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BE2C1A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52B6254"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Slightly less involved</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3" w:type="pct"/>
              <w:tblCellMar>
                <w:left w:w="0" w:type="dxa"/>
                <w:right w:w="0" w:type="dxa"/>
              </w:tblCellMar>
              <w:tblLook w:val="04A0" w:firstRow="1" w:lastRow="0" w:firstColumn="1" w:lastColumn="0" w:noHBand="0" w:noVBand="1"/>
            </w:tblPr>
            <w:tblGrid>
              <w:gridCol w:w="66"/>
            </w:tblGrid>
            <w:tr w:rsidR="004B445E" w14:paraId="61E2EE74"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1C6821BC"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9E2CB14"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C95B08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0.47%</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5A22B5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7</w:t>
            </w:r>
          </w:p>
        </w:tc>
      </w:tr>
      <w:tr w:rsidR="004B445E" w14:paraId="5D314E27"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295D6E3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lastRenderedPageBreak/>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05A9C30"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A lot less involved</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3" w:type="pct"/>
              <w:tblCellMar>
                <w:left w:w="0" w:type="dxa"/>
                <w:right w:w="0" w:type="dxa"/>
              </w:tblCellMar>
              <w:tblLook w:val="04A0" w:firstRow="1" w:lastRow="0" w:firstColumn="1" w:lastColumn="0" w:noHBand="0" w:noVBand="1"/>
            </w:tblPr>
            <w:tblGrid>
              <w:gridCol w:w="66"/>
            </w:tblGrid>
            <w:tr w:rsidR="004B445E" w14:paraId="75055904"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F268D3E"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6934E058"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C8F6D6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0.47%</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564F5A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7</w:t>
            </w:r>
          </w:p>
        </w:tc>
      </w:tr>
      <w:tr w:rsidR="004B445E" w14:paraId="0C3B9507"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47900E60"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C845B6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CB3792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1478</w:t>
            </w:r>
          </w:p>
        </w:tc>
      </w:tr>
      <w:tr w:rsidR="004B445E" w14:paraId="7AFBDCF9"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64D0E882"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D74C18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33247D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r>
    </w:tbl>
    <w:p w14:paraId="2B5927AE"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0"/>
        <w:gridCol w:w="2276"/>
        <w:gridCol w:w="4268"/>
        <w:gridCol w:w="1027"/>
        <w:gridCol w:w="1027"/>
      </w:tblGrid>
      <w:tr w:rsidR="004B445E" w14:paraId="32C4010D"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1654155B"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36. Would you say there is anything preventing you from being more active in the life of your school? </w:t>
            </w:r>
          </w:p>
        </w:tc>
      </w:tr>
      <w:tr w:rsidR="004B445E" w14:paraId="42545C7C"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24692405"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7097948D"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022AE308"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25167962"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396CCBD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DD45923"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Yes</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765" w:type="pct"/>
              <w:tblCellMar>
                <w:left w:w="0" w:type="dxa"/>
                <w:right w:w="0" w:type="dxa"/>
              </w:tblCellMar>
              <w:tblLook w:val="04A0" w:firstRow="1" w:lastRow="0" w:firstColumn="1" w:lastColumn="0" w:noHBand="0" w:noVBand="1"/>
            </w:tblPr>
            <w:tblGrid>
              <w:gridCol w:w="2277"/>
            </w:tblGrid>
            <w:tr w:rsidR="004B445E" w14:paraId="34EDDDB6"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766C5460"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45F6C41"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BC8CAF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55.31%</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120096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818</w:t>
            </w:r>
          </w:p>
        </w:tc>
      </w:tr>
      <w:tr w:rsidR="004B445E" w14:paraId="064E9D65"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A3B75D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623F599"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No</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234" w:type="pct"/>
              <w:tblCellMar>
                <w:left w:w="0" w:type="dxa"/>
                <w:right w:w="0" w:type="dxa"/>
              </w:tblCellMar>
              <w:tblLook w:val="04A0" w:firstRow="1" w:lastRow="0" w:firstColumn="1" w:lastColumn="0" w:noHBand="0" w:noVBand="1"/>
            </w:tblPr>
            <w:tblGrid>
              <w:gridCol w:w="1839"/>
            </w:tblGrid>
            <w:tr w:rsidR="004B445E" w14:paraId="6BF9F47D"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2C91AF2C"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6F254084"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328F16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44.69%</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4C0DF9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661</w:t>
            </w:r>
          </w:p>
        </w:tc>
      </w:tr>
      <w:tr w:rsidR="004B445E" w14:paraId="0283965B"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10F8E7A3"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37DB17A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B28424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1479</w:t>
            </w:r>
          </w:p>
        </w:tc>
      </w:tr>
      <w:tr w:rsidR="004B445E" w14:paraId="2C6281BC"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0D2BDE94"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7068C1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13A15C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r>
    </w:tbl>
    <w:p w14:paraId="5A17C83D"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63"/>
        <w:gridCol w:w="2522"/>
        <w:gridCol w:w="3989"/>
        <w:gridCol w:w="1027"/>
        <w:gridCol w:w="1027"/>
      </w:tblGrid>
      <w:tr w:rsidR="004B445E" w14:paraId="385E77CB"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5D69A151"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37. If there is anything preventing you from being more active in the life of your school, is this because: Please select all that apply </w:t>
            </w:r>
          </w:p>
        </w:tc>
      </w:tr>
      <w:tr w:rsidR="004B445E" w14:paraId="186BB90A"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1B2678A5"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2DEF19E0"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48C0683D"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1EB39FCF"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7A6760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80B73CA"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There are no opportunities</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800" w:type="pct"/>
              <w:tblCellMar>
                <w:left w:w="0" w:type="dxa"/>
                <w:right w:w="0" w:type="dxa"/>
              </w:tblCellMar>
              <w:tblLook w:val="04A0" w:firstRow="1" w:lastRow="0" w:firstColumn="1" w:lastColumn="0" w:noHBand="0" w:noVBand="1"/>
            </w:tblPr>
            <w:tblGrid>
              <w:gridCol w:w="614"/>
            </w:tblGrid>
            <w:tr w:rsidR="004B445E" w14:paraId="324969DD"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7A65E685"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56F0C57"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039434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16.00%</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FD6637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131</w:t>
            </w:r>
          </w:p>
        </w:tc>
      </w:tr>
      <w:tr w:rsidR="004B445E" w14:paraId="250EC7CC"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C06832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0E2E096"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Work commitments</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107" w:type="pct"/>
              <w:tblCellMar>
                <w:left w:w="0" w:type="dxa"/>
                <w:right w:w="0" w:type="dxa"/>
              </w:tblCellMar>
              <w:tblLook w:val="04A0" w:firstRow="1" w:lastRow="0" w:firstColumn="1" w:lastColumn="0" w:noHBand="0" w:noVBand="1"/>
            </w:tblPr>
            <w:tblGrid>
              <w:gridCol w:w="2385"/>
            </w:tblGrid>
            <w:tr w:rsidR="004B445E" w14:paraId="5858E1FF"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2ACEBDEC"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64E2D69D"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D50433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62.15%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B2F6A5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509</w:t>
            </w:r>
          </w:p>
        </w:tc>
      </w:tr>
      <w:tr w:rsidR="004B445E" w14:paraId="14BF6AB2"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313A83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428136D"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Care of younger children</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812" w:type="pct"/>
              <w:tblCellMar>
                <w:left w:w="0" w:type="dxa"/>
                <w:right w:w="0" w:type="dxa"/>
              </w:tblCellMar>
              <w:tblLook w:val="04A0" w:firstRow="1" w:lastRow="0" w:firstColumn="1" w:lastColumn="0" w:noHBand="0" w:noVBand="1"/>
            </w:tblPr>
            <w:tblGrid>
              <w:gridCol w:w="623"/>
            </w:tblGrid>
            <w:tr w:rsidR="004B445E" w14:paraId="310CEE67"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707E1C34"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822B477"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6722B4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16.24%</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4F2E17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133</w:t>
            </w:r>
          </w:p>
        </w:tc>
      </w:tr>
      <w:tr w:rsidR="004B445E" w14:paraId="289F4F19"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E6CDC73"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151DA95"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Lack of confidence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470" w:type="pct"/>
              <w:tblCellMar>
                <w:left w:w="0" w:type="dxa"/>
                <w:right w:w="0" w:type="dxa"/>
              </w:tblCellMar>
              <w:tblLook w:val="04A0" w:firstRow="1" w:lastRow="0" w:firstColumn="1" w:lastColumn="0" w:noHBand="0" w:noVBand="1"/>
            </w:tblPr>
            <w:tblGrid>
              <w:gridCol w:w="361"/>
            </w:tblGrid>
            <w:tr w:rsidR="004B445E" w14:paraId="47FDF6E5"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3C3B3F73"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4F58582"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A0FAFA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9.40%</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6D29B5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77</w:t>
            </w:r>
          </w:p>
        </w:tc>
      </w:tr>
      <w:tr w:rsidR="004B445E" w14:paraId="49331E81"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2AA45C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943B902"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I was not made aware of the opportunities</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367" w:type="pct"/>
              <w:tblCellMar>
                <w:left w:w="0" w:type="dxa"/>
                <w:right w:w="0" w:type="dxa"/>
              </w:tblCellMar>
              <w:tblLook w:val="04A0" w:firstRow="1" w:lastRow="0" w:firstColumn="1" w:lastColumn="0" w:noHBand="0" w:noVBand="1"/>
            </w:tblPr>
            <w:tblGrid>
              <w:gridCol w:w="1049"/>
            </w:tblGrid>
            <w:tr w:rsidR="004B445E" w14:paraId="03E37D97"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61D7A24"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4955BA69"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8DD1C9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27.35%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59ED3E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224</w:t>
            </w:r>
          </w:p>
        </w:tc>
      </w:tr>
      <w:tr w:rsidR="004B445E" w14:paraId="2829D7DC"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926047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2854B20"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Cost</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67" w:type="pct"/>
              <w:tblCellMar>
                <w:left w:w="0" w:type="dxa"/>
                <w:right w:w="0" w:type="dxa"/>
              </w:tblCellMar>
              <w:tblLook w:val="04A0" w:firstRow="1" w:lastRow="0" w:firstColumn="1" w:lastColumn="0" w:noHBand="0" w:noVBand="1"/>
            </w:tblPr>
            <w:tblGrid>
              <w:gridCol w:w="66"/>
            </w:tblGrid>
            <w:tr w:rsidR="004B445E" w14:paraId="38C4471E" w14:textId="77777777" w:rsidTr="00B16B89">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5E9FEFED"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CE91294"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47A98F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1.34%</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E4A6C4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11</w:t>
            </w:r>
          </w:p>
        </w:tc>
      </w:tr>
      <w:tr w:rsidR="004B445E" w14:paraId="3DCF3703"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84ADF7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7</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B6CFD68"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Lack of internet connection</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67" w:type="pct"/>
              <w:tblCellMar>
                <w:left w:w="0" w:type="dxa"/>
                <w:right w:w="0" w:type="dxa"/>
              </w:tblCellMar>
              <w:tblLook w:val="04A0" w:firstRow="1" w:lastRow="0" w:firstColumn="1" w:lastColumn="0" w:noHBand="0" w:noVBand="1"/>
            </w:tblPr>
            <w:tblGrid>
              <w:gridCol w:w="66"/>
            </w:tblGrid>
            <w:tr w:rsidR="004B445E" w14:paraId="6991BF84" w14:textId="77777777" w:rsidTr="00B16B89">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3F423255"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176D2696"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16E171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1.34%</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778BBF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11</w:t>
            </w:r>
          </w:p>
        </w:tc>
      </w:tr>
      <w:tr w:rsidR="004B445E" w14:paraId="7AC7E7C6"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17E50D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8</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5F057BD"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Language barriers</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8" w:type="pct"/>
              <w:tblCellMar>
                <w:left w:w="0" w:type="dxa"/>
                <w:right w:w="0" w:type="dxa"/>
              </w:tblCellMar>
              <w:tblLook w:val="04A0" w:firstRow="1" w:lastRow="0" w:firstColumn="1" w:lastColumn="0" w:noHBand="0" w:noVBand="1"/>
            </w:tblPr>
            <w:tblGrid>
              <w:gridCol w:w="66"/>
            </w:tblGrid>
            <w:tr w:rsidR="004B445E" w14:paraId="0F79DB62" w14:textId="77777777" w:rsidTr="00B16B89">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2062F5BB"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0E1E6EA"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5646E3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0.37%</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8E4C0D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r>
      <w:tr w:rsidR="004B445E" w14:paraId="590FE50B"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213A31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lastRenderedPageBreak/>
              <w:t>9</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665B068"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Other reason(s)</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434" w:type="pct"/>
              <w:tblCellMar>
                <w:left w:w="0" w:type="dxa"/>
                <w:right w:w="0" w:type="dxa"/>
              </w:tblCellMar>
              <w:tblLook w:val="04A0" w:firstRow="1" w:lastRow="0" w:firstColumn="1" w:lastColumn="0" w:noHBand="0" w:noVBand="1"/>
            </w:tblPr>
            <w:tblGrid>
              <w:gridCol w:w="1101"/>
            </w:tblGrid>
            <w:tr w:rsidR="004B445E" w14:paraId="35A04999" w14:textId="77777777" w:rsidTr="00B16B89">
              <w:tc>
                <w:tcPr>
                  <w:tcW w:w="0" w:type="auto"/>
                  <w:tcBorders>
                    <w:top w:val="single" w:sz="6" w:space="0" w:color="009688"/>
                    <w:left w:val="single" w:sz="6" w:space="0" w:color="009688"/>
                    <w:bottom w:val="single" w:sz="6" w:space="0" w:color="009688"/>
                    <w:right w:val="single" w:sz="6" w:space="0" w:color="009688"/>
                  </w:tcBorders>
                  <w:shd w:val="clear" w:color="auto" w:fill="009688"/>
                  <w:vAlign w:val="center"/>
                  <w:hideMark/>
                </w:tcPr>
                <w:p w14:paraId="262D5EF3"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61344AB2"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E227FE2"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28.69%</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C90C62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235</w:t>
            </w:r>
          </w:p>
        </w:tc>
      </w:tr>
      <w:tr w:rsidR="004B445E" w14:paraId="3DB38D3D"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51D2CD75"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1F20E204"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B8B652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819</w:t>
            </w:r>
          </w:p>
        </w:tc>
      </w:tr>
      <w:tr w:rsidR="004B445E" w14:paraId="472EC196"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2C3E265E"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752A961"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938E82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662</w:t>
            </w:r>
          </w:p>
        </w:tc>
      </w:tr>
    </w:tbl>
    <w:p w14:paraId="67C571C7" w14:textId="77777777" w:rsidR="004B445E" w:rsidRDefault="004B445E" w:rsidP="004B445E">
      <w:pPr>
        <w:rPr>
          <w:rFonts w:ascii="Arial" w:eastAsia="Times New Roman" w:hAnsi="Arial"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9"/>
        <w:gridCol w:w="2247"/>
        <w:gridCol w:w="4328"/>
        <w:gridCol w:w="1027"/>
        <w:gridCol w:w="1027"/>
      </w:tblGrid>
      <w:tr w:rsidR="004B445E" w14:paraId="6197C4F4" w14:textId="77777777" w:rsidTr="00B16B89">
        <w:trPr>
          <w:trHeight w:val="600"/>
          <w:tblHeader/>
          <w:tblCellSpacing w:w="0" w:type="dxa"/>
          <w:jc w:val="center"/>
        </w:trPr>
        <w:tc>
          <w:tcPr>
            <w:tcW w:w="0" w:type="auto"/>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1CAADAC7" w14:textId="77777777" w:rsidR="004B445E" w:rsidRDefault="004B445E" w:rsidP="00B16B89">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38. Overall, how satisfied are you with how the school engages with you? </w:t>
            </w:r>
          </w:p>
        </w:tc>
      </w:tr>
      <w:tr w:rsidR="004B445E" w14:paraId="39D5AA79" w14:textId="77777777" w:rsidTr="00B16B89">
        <w:trPr>
          <w:trHeight w:val="360"/>
          <w:tblCellSpacing w:w="0" w:type="dxa"/>
          <w:jc w:val="center"/>
        </w:trPr>
        <w:tc>
          <w:tcPr>
            <w:tcW w:w="6885"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166BBB7B" w14:textId="77777777" w:rsidR="004B445E" w:rsidRDefault="004B445E" w:rsidP="00B16B89">
            <w:pPr>
              <w:rPr>
                <w:rFonts w:ascii="Arial" w:eastAsia="Times New Roman" w:hAnsi="Arial" w:cs="Arial"/>
                <w:b/>
                <w:bCs/>
                <w:sz w:val="18"/>
                <w:szCs w:val="18"/>
              </w:rPr>
            </w:pPr>
            <w:r>
              <w:rPr>
                <w:rFonts w:ascii="Arial" w:eastAsia="Times New Roman" w:hAnsi="Arial" w:cs="Arial"/>
                <w:b/>
                <w:bCs/>
                <w:sz w:val="18"/>
                <w:szCs w:val="18"/>
              </w:rPr>
              <w:t>Answer Choices</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3E04144F"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960"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3D8BDE23" w14:textId="77777777" w:rsidR="004B445E" w:rsidRDefault="004B445E" w:rsidP="00B16B89">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4B445E" w14:paraId="165CD9EA"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4F9C1E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C9125AC"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Very satisfied</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252" w:type="pct"/>
              <w:tblCellMar>
                <w:left w:w="0" w:type="dxa"/>
                <w:right w:w="0" w:type="dxa"/>
              </w:tblCellMar>
              <w:tblLook w:val="04A0" w:firstRow="1" w:lastRow="0" w:firstColumn="1" w:lastColumn="0" w:noHBand="0" w:noVBand="1"/>
            </w:tblPr>
            <w:tblGrid>
              <w:gridCol w:w="1046"/>
            </w:tblGrid>
            <w:tr w:rsidR="004B445E" w14:paraId="4FDE8BBC" w14:textId="77777777" w:rsidTr="00B16B89">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375EEE08"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7A39B8B"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A92DAB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25.05%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EDD99A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370</w:t>
            </w:r>
          </w:p>
        </w:tc>
      </w:tr>
      <w:tr w:rsidR="004B445E" w14:paraId="3A49FB42"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320A0AE"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5C0EF4E"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Satisfied</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851" w:type="pct"/>
              <w:tblCellMar>
                <w:left w:w="0" w:type="dxa"/>
                <w:right w:w="0" w:type="dxa"/>
              </w:tblCellMar>
              <w:tblLook w:val="04A0" w:firstRow="1" w:lastRow="0" w:firstColumn="1" w:lastColumn="0" w:noHBand="0" w:noVBand="1"/>
            </w:tblPr>
            <w:tblGrid>
              <w:gridCol w:w="1546"/>
            </w:tblGrid>
            <w:tr w:rsidR="004B445E" w14:paraId="6B8B457D" w14:textId="77777777" w:rsidTr="00B16B89">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25A950BE"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58F5BCA7"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653306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37.03%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074C22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547</w:t>
            </w:r>
          </w:p>
        </w:tc>
      </w:tr>
      <w:tr w:rsidR="004B445E" w14:paraId="036C8926"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338F4AF"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B0FB204" w14:textId="31DB0407" w:rsidR="004B445E" w:rsidRDefault="004B445E" w:rsidP="00B16B89">
            <w:pPr>
              <w:rPr>
                <w:rFonts w:ascii="Arial" w:eastAsia="Times New Roman" w:hAnsi="Arial" w:cs="Arial"/>
                <w:sz w:val="18"/>
                <w:szCs w:val="18"/>
              </w:rPr>
            </w:pPr>
            <w:r>
              <w:rPr>
                <w:rFonts w:ascii="Arial" w:eastAsia="Times New Roman" w:hAnsi="Arial" w:cs="Arial"/>
                <w:sz w:val="18"/>
                <w:szCs w:val="18"/>
              </w:rPr>
              <w:t xml:space="preserve">Neither satisfied </w:t>
            </w:r>
            <w:proofErr w:type="gramStart"/>
            <w:r>
              <w:rPr>
                <w:rFonts w:ascii="Arial" w:eastAsia="Times New Roman" w:hAnsi="Arial" w:cs="Arial"/>
                <w:sz w:val="18"/>
                <w:szCs w:val="18"/>
              </w:rPr>
              <w:t>or</w:t>
            </w:r>
            <w:proofErr w:type="gramEnd"/>
            <w:r>
              <w:rPr>
                <w:rFonts w:ascii="Arial" w:eastAsia="Times New Roman" w:hAnsi="Arial" w:cs="Arial"/>
                <w:sz w:val="18"/>
                <w:szCs w:val="18"/>
              </w:rPr>
              <w:t xml:space="preserve"> dissatisfie</w:t>
            </w:r>
            <w:r w:rsidR="00F602AB">
              <w:rPr>
                <w:rFonts w:ascii="Arial" w:eastAsia="Times New Roman" w:hAnsi="Arial" w:cs="Arial"/>
                <w:sz w:val="18"/>
                <w:szCs w:val="18"/>
              </w:rPr>
              <w:t>d</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910" w:type="pct"/>
              <w:tblCellMar>
                <w:left w:w="0" w:type="dxa"/>
                <w:right w:w="0" w:type="dxa"/>
              </w:tblCellMar>
              <w:tblLook w:val="04A0" w:firstRow="1" w:lastRow="0" w:firstColumn="1" w:lastColumn="0" w:noHBand="0" w:noVBand="1"/>
            </w:tblPr>
            <w:tblGrid>
              <w:gridCol w:w="760"/>
            </w:tblGrid>
            <w:tr w:rsidR="004B445E" w14:paraId="75DD091F" w14:textId="77777777" w:rsidTr="00B16B89">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242D387E"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3BB3D1D0"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C84F39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18.21%</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3822906"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269</w:t>
            </w:r>
          </w:p>
        </w:tc>
      </w:tr>
      <w:tr w:rsidR="004B445E" w14:paraId="1BC5DA6D"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5D6329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55FEF79"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Dissatisfied</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677" w:type="pct"/>
              <w:tblCellMar>
                <w:left w:w="0" w:type="dxa"/>
                <w:right w:w="0" w:type="dxa"/>
              </w:tblCellMar>
              <w:tblLook w:val="04A0" w:firstRow="1" w:lastRow="0" w:firstColumn="1" w:lastColumn="0" w:noHBand="0" w:noVBand="1"/>
            </w:tblPr>
            <w:tblGrid>
              <w:gridCol w:w="566"/>
            </w:tblGrid>
            <w:tr w:rsidR="004B445E" w14:paraId="1BD5F563" w14:textId="77777777" w:rsidTr="00B16B89">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3C72D158"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A339753"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8414C7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13.54%</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C1FD1F0"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200</w:t>
            </w:r>
          </w:p>
        </w:tc>
      </w:tr>
      <w:tr w:rsidR="004B445E" w14:paraId="4ED97DCA"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059535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DDF6FAC"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Very dissatisfied</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94" w:type="pct"/>
              <w:tblCellMar>
                <w:left w:w="0" w:type="dxa"/>
                <w:right w:w="0" w:type="dxa"/>
              </w:tblCellMar>
              <w:tblLook w:val="04A0" w:firstRow="1" w:lastRow="0" w:firstColumn="1" w:lastColumn="0" w:noHBand="0" w:noVBand="1"/>
            </w:tblPr>
            <w:tblGrid>
              <w:gridCol w:w="246"/>
            </w:tblGrid>
            <w:tr w:rsidR="004B445E" w14:paraId="1F50BCAB" w14:textId="77777777" w:rsidTr="00B16B89">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0FCBFA5F"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762C1C3"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2B04749"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5.89%</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FAB6F4B"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87</w:t>
            </w:r>
          </w:p>
        </w:tc>
      </w:tr>
      <w:tr w:rsidR="004B445E" w14:paraId="095F2118" w14:textId="77777777" w:rsidTr="00B16B89">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8BB9DA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6</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09BDF65" w14:textId="77777777" w:rsidR="004B445E" w:rsidRDefault="004B445E" w:rsidP="00B16B89">
            <w:pPr>
              <w:rPr>
                <w:rFonts w:ascii="Arial" w:eastAsia="Times New Roman" w:hAnsi="Arial" w:cs="Arial"/>
                <w:sz w:val="18"/>
                <w:szCs w:val="18"/>
              </w:rPr>
            </w:pPr>
            <w:r>
              <w:rPr>
                <w:rFonts w:ascii="Arial" w:eastAsia="Times New Roman" w:hAnsi="Arial" w:cs="Arial"/>
                <w:sz w:val="18"/>
                <w:szCs w:val="18"/>
              </w:rPr>
              <w:t>Don't know</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3" w:type="pct"/>
              <w:tblCellMar>
                <w:left w:w="0" w:type="dxa"/>
                <w:right w:w="0" w:type="dxa"/>
              </w:tblCellMar>
              <w:tblLook w:val="04A0" w:firstRow="1" w:lastRow="0" w:firstColumn="1" w:lastColumn="0" w:noHBand="0" w:noVBand="1"/>
            </w:tblPr>
            <w:tblGrid>
              <w:gridCol w:w="66"/>
            </w:tblGrid>
            <w:tr w:rsidR="004B445E" w14:paraId="268006B5" w14:textId="77777777" w:rsidTr="00B16B89">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16D5E35C" w14:textId="77777777" w:rsidR="004B445E" w:rsidRDefault="004B445E" w:rsidP="00B16B89">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188E0FC5" w14:textId="77777777" w:rsidR="004B445E" w:rsidRDefault="004B445E" w:rsidP="00B16B89">
            <w:pPr>
              <w:rPr>
                <w:rFonts w:eastAsia="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CFFAD05"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0.27%</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79D51FD"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r>
      <w:tr w:rsidR="004B445E" w14:paraId="22588754" w14:textId="77777777" w:rsidTr="00B16B89">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21854274"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1053207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answered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011B4F8"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1477</w:t>
            </w:r>
          </w:p>
        </w:tc>
      </w:tr>
      <w:tr w:rsidR="004B445E" w14:paraId="72F2D16D" w14:textId="77777777" w:rsidTr="00B16B89">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394C774F" w14:textId="77777777" w:rsidR="004B445E" w:rsidRDefault="004B445E" w:rsidP="00B16B89">
            <w:pPr>
              <w:rPr>
                <w:rFonts w:ascii="Arial" w:eastAsia="Times New Roman" w:hAnsi="Arial" w:cs="Arial"/>
                <w:sz w:val="18"/>
                <w:szCs w:val="18"/>
              </w:rPr>
            </w:pP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589EAB7"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skipped</w:t>
            </w:r>
          </w:p>
        </w:tc>
        <w:tc>
          <w:tcPr>
            <w:tcW w:w="450" w:type="pc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6FE403A" w14:textId="77777777" w:rsidR="004B445E" w:rsidRDefault="004B445E" w:rsidP="00B16B89">
            <w:pPr>
              <w:jc w:val="center"/>
              <w:rPr>
                <w:rFonts w:ascii="Arial" w:eastAsia="Times New Roman" w:hAnsi="Arial" w:cs="Arial"/>
                <w:sz w:val="18"/>
                <w:szCs w:val="18"/>
              </w:rPr>
            </w:pPr>
            <w:r>
              <w:rPr>
                <w:rFonts w:ascii="Arial" w:eastAsia="Times New Roman" w:hAnsi="Arial" w:cs="Arial"/>
                <w:sz w:val="18"/>
                <w:szCs w:val="18"/>
              </w:rPr>
              <w:t>4</w:t>
            </w:r>
          </w:p>
        </w:tc>
      </w:tr>
    </w:tbl>
    <w:p w14:paraId="7226B74D" w14:textId="77777777" w:rsidR="008569A7" w:rsidRDefault="008569A7" w:rsidP="00AB4789">
      <w:pPr>
        <w:rPr>
          <w:b/>
          <w:lang w:eastAsia="en-GB"/>
        </w:rPr>
      </w:pPr>
    </w:p>
    <w:p w14:paraId="5253095F" w14:textId="77777777" w:rsidR="008569A7" w:rsidRDefault="008569A7" w:rsidP="00AB4789">
      <w:pPr>
        <w:rPr>
          <w:b/>
          <w:lang w:eastAsia="en-GB"/>
        </w:rPr>
      </w:pPr>
    </w:p>
    <w:p w14:paraId="569B59DA" w14:textId="77777777" w:rsidR="008569A7" w:rsidRDefault="008569A7" w:rsidP="00AB4789">
      <w:pPr>
        <w:rPr>
          <w:b/>
          <w:lang w:eastAsia="en-GB"/>
        </w:rPr>
      </w:pPr>
    </w:p>
    <w:p w14:paraId="20D2DFF5" w14:textId="77777777" w:rsidR="008569A7" w:rsidRDefault="008569A7" w:rsidP="00AB4789">
      <w:pPr>
        <w:rPr>
          <w:b/>
          <w:lang w:eastAsia="en-GB"/>
        </w:rPr>
      </w:pPr>
    </w:p>
    <w:p w14:paraId="54E672B9" w14:textId="77777777" w:rsidR="008569A7" w:rsidRDefault="008569A7" w:rsidP="00AB4789">
      <w:pPr>
        <w:rPr>
          <w:b/>
          <w:lang w:eastAsia="en-GB"/>
        </w:rPr>
      </w:pPr>
    </w:p>
    <w:p w14:paraId="27CC104E" w14:textId="77777777" w:rsidR="008569A7" w:rsidRDefault="008569A7" w:rsidP="00AB4789">
      <w:pPr>
        <w:rPr>
          <w:b/>
          <w:lang w:eastAsia="en-GB"/>
        </w:rPr>
      </w:pPr>
    </w:p>
    <w:p w14:paraId="5A9A45CB" w14:textId="77777777" w:rsidR="008569A7" w:rsidRDefault="008569A7" w:rsidP="00AB4789">
      <w:pPr>
        <w:rPr>
          <w:b/>
          <w:lang w:eastAsia="en-GB"/>
        </w:rPr>
      </w:pPr>
    </w:p>
    <w:p w14:paraId="6B746532" w14:textId="77777777" w:rsidR="008569A7" w:rsidRDefault="008569A7" w:rsidP="00AB4789">
      <w:pPr>
        <w:rPr>
          <w:b/>
          <w:lang w:eastAsia="en-GB"/>
        </w:rPr>
      </w:pPr>
    </w:p>
    <w:p w14:paraId="6B5B10F1" w14:textId="77777777" w:rsidR="008569A7" w:rsidRDefault="008569A7" w:rsidP="00AB4789">
      <w:pPr>
        <w:rPr>
          <w:b/>
          <w:lang w:eastAsia="en-GB"/>
        </w:rPr>
      </w:pPr>
    </w:p>
    <w:p w14:paraId="24A21518" w14:textId="77777777" w:rsidR="004B445E" w:rsidRDefault="004B445E" w:rsidP="00AB4789">
      <w:pPr>
        <w:rPr>
          <w:b/>
          <w:lang w:eastAsia="en-GB"/>
        </w:rPr>
        <w:sectPr w:rsidR="004B445E" w:rsidSect="004B445E">
          <w:pgSz w:w="11906" w:h="16838"/>
          <w:pgMar w:top="1440" w:right="1440" w:bottom="1440" w:left="1440" w:header="708" w:footer="708" w:gutter="0"/>
          <w:pgNumType w:start="0"/>
          <w:cols w:space="708"/>
          <w:titlePg/>
          <w:docGrid w:linePitch="360"/>
        </w:sectPr>
      </w:pPr>
    </w:p>
    <w:p w14:paraId="58E5CC5F" w14:textId="4A043039" w:rsidR="00BE65AE" w:rsidRPr="008974F5" w:rsidRDefault="00BE65AE" w:rsidP="008974F5">
      <w:pPr>
        <w:pStyle w:val="Heading3"/>
        <w:rPr>
          <w:rFonts w:asciiTheme="minorHAnsi" w:hAnsiTheme="minorHAnsi" w:cstheme="minorHAnsi"/>
          <w:sz w:val="22"/>
          <w:szCs w:val="22"/>
        </w:rPr>
      </w:pPr>
      <w:r w:rsidRPr="008974F5">
        <w:rPr>
          <w:rFonts w:asciiTheme="minorHAnsi" w:hAnsiTheme="minorHAnsi" w:cstheme="minorHAnsi"/>
          <w:sz w:val="22"/>
          <w:szCs w:val="22"/>
        </w:rPr>
        <w:lastRenderedPageBreak/>
        <w:t xml:space="preserve">Appendix </w:t>
      </w:r>
      <w:r w:rsidR="00E64D0C" w:rsidRPr="008974F5">
        <w:rPr>
          <w:rFonts w:asciiTheme="minorHAnsi" w:hAnsiTheme="minorHAnsi" w:cstheme="minorHAnsi"/>
          <w:sz w:val="22"/>
          <w:szCs w:val="22"/>
        </w:rPr>
        <w:t>3</w:t>
      </w:r>
      <w:r w:rsidR="009E6359" w:rsidRPr="008974F5">
        <w:rPr>
          <w:rFonts w:asciiTheme="minorHAnsi" w:hAnsiTheme="minorHAnsi" w:cstheme="minorHAnsi"/>
          <w:sz w:val="22"/>
          <w:szCs w:val="22"/>
        </w:rPr>
        <w:t xml:space="preserve">: </w:t>
      </w:r>
      <w:r w:rsidR="00BC5ABA" w:rsidRPr="008974F5">
        <w:rPr>
          <w:rFonts w:asciiTheme="minorHAnsi" w:hAnsiTheme="minorHAnsi" w:cstheme="minorHAnsi"/>
          <w:sz w:val="22"/>
          <w:szCs w:val="22"/>
        </w:rPr>
        <w:t>Review of 2018-2021 Strategy Consultation Template</w:t>
      </w:r>
    </w:p>
    <w:p w14:paraId="02DE4BFB" w14:textId="77777777" w:rsidR="003907AE" w:rsidRDefault="00D13E6D" w:rsidP="00AB4789">
      <w:pPr>
        <w:rPr>
          <w:b/>
          <w:lang w:eastAsia="en-GB"/>
        </w:rPr>
      </w:pPr>
      <w:r>
        <w:rPr>
          <w:b/>
          <w:lang w:eastAsia="en-GB"/>
        </w:rPr>
        <w:t>We consulted with:</w:t>
      </w:r>
    </w:p>
    <w:p w14:paraId="25158C24" w14:textId="77777777" w:rsidR="009608EF" w:rsidRPr="003907AE" w:rsidRDefault="009608EF" w:rsidP="003907AE">
      <w:pPr>
        <w:spacing w:after="0"/>
        <w:rPr>
          <w:lang w:eastAsia="en-GB"/>
        </w:rPr>
      </w:pPr>
      <w:r w:rsidRPr="003907AE">
        <w:rPr>
          <w:lang w:eastAsia="en-GB"/>
        </w:rPr>
        <w:t>Parent Council Representatives</w:t>
      </w:r>
    </w:p>
    <w:p w14:paraId="46ADFE26" w14:textId="77777777" w:rsidR="009608EF" w:rsidRPr="003907AE" w:rsidRDefault="009608EF" w:rsidP="003907AE">
      <w:pPr>
        <w:spacing w:after="0"/>
        <w:rPr>
          <w:lang w:eastAsia="en-GB"/>
        </w:rPr>
      </w:pPr>
      <w:r w:rsidRPr="003907AE">
        <w:rPr>
          <w:lang w:eastAsia="en-GB"/>
        </w:rPr>
        <w:t xml:space="preserve">Establishments across </w:t>
      </w:r>
      <w:r w:rsidR="003907AE">
        <w:rPr>
          <w:lang w:eastAsia="en-GB"/>
        </w:rPr>
        <w:t xml:space="preserve">ASN, </w:t>
      </w:r>
      <w:r w:rsidR="00CA2EB5" w:rsidRPr="00CA2EB5">
        <w:t>Early Learning and Childcare</w:t>
      </w:r>
      <w:r w:rsidRPr="00CA2EB5">
        <w:rPr>
          <w:lang w:eastAsia="en-GB"/>
        </w:rPr>
        <w:t xml:space="preserve">, </w:t>
      </w:r>
      <w:r w:rsidRPr="003907AE">
        <w:rPr>
          <w:lang w:eastAsia="en-GB"/>
        </w:rPr>
        <w:t>Primary and Secondary settings</w:t>
      </w:r>
    </w:p>
    <w:p w14:paraId="1BFBC3B6" w14:textId="77777777" w:rsidR="009608EF" w:rsidRPr="003907AE" w:rsidRDefault="009608EF" w:rsidP="003907AE">
      <w:pPr>
        <w:spacing w:after="0"/>
        <w:rPr>
          <w:lang w:eastAsia="en-GB"/>
        </w:rPr>
      </w:pPr>
      <w:r w:rsidRPr="003907AE">
        <w:rPr>
          <w:lang w:eastAsia="en-GB"/>
        </w:rPr>
        <w:t>Attainment Challenge Lead</w:t>
      </w:r>
    </w:p>
    <w:p w14:paraId="248FD0AB" w14:textId="77777777" w:rsidR="009608EF" w:rsidRPr="003907AE" w:rsidRDefault="009608EF" w:rsidP="003907AE">
      <w:pPr>
        <w:spacing w:after="0"/>
        <w:rPr>
          <w:lang w:eastAsia="en-GB"/>
        </w:rPr>
      </w:pPr>
      <w:r w:rsidRPr="003907AE">
        <w:rPr>
          <w:lang w:eastAsia="en-GB"/>
        </w:rPr>
        <w:t>P</w:t>
      </w:r>
      <w:r w:rsidR="003907AE" w:rsidRPr="003907AE">
        <w:rPr>
          <w:lang w:eastAsia="en-GB"/>
        </w:rPr>
        <w:t xml:space="preserve">artners including </w:t>
      </w:r>
      <w:r w:rsidR="003907AE">
        <w:rPr>
          <w:lang w:eastAsia="en-GB"/>
        </w:rPr>
        <w:t xml:space="preserve">Educational Psychology, </w:t>
      </w:r>
      <w:r w:rsidRPr="003907AE">
        <w:rPr>
          <w:lang w:eastAsia="en-GB"/>
        </w:rPr>
        <w:t>Community Learning and Develop</w:t>
      </w:r>
      <w:r w:rsidR="003907AE" w:rsidRPr="003907AE">
        <w:rPr>
          <w:lang w:eastAsia="en-GB"/>
        </w:rPr>
        <w:t>ment, Barnardo’s, Speech and Language Team, Libraries</w:t>
      </w:r>
    </w:p>
    <w:p w14:paraId="3C4508C3" w14:textId="77777777" w:rsidR="00C8106B" w:rsidRDefault="009608EF" w:rsidP="00BC5CED">
      <w:pPr>
        <w:spacing w:after="0"/>
        <w:rPr>
          <w:lang w:eastAsia="en-GB"/>
        </w:rPr>
      </w:pPr>
      <w:r w:rsidRPr="003907AE">
        <w:rPr>
          <w:lang w:eastAsia="en-GB"/>
        </w:rPr>
        <w:t>Education Officers</w:t>
      </w:r>
      <w:r w:rsidR="00D13E6D">
        <w:rPr>
          <w:lang w:eastAsia="en-GB"/>
        </w:rPr>
        <w:t xml:space="preserve"> and Early Years Manager</w:t>
      </w:r>
    </w:p>
    <w:p w14:paraId="3F6DF61C" w14:textId="77777777" w:rsidR="00D13E6D" w:rsidRDefault="00D13E6D" w:rsidP="00BC5CED">
      <w:pPr>
        <w:spacing w:after="0"/>
        <w:rPr>
          <w:lang w:eastAsia="en-GB"/>
        </w:rPr>
      </w:pPr>
      <w:r>
        <w:rPr>
          <w:lang w:eastAsia="en-GB"/>
        </w:rPr>
        <w:t>Complaints officer</w:t>
      </w:r>
    </w:p>
    <w:p w14:paraId="78875EC5" w14:textId="77777777" w:rsidR="00BC5CED" w:rsidRPr="00BC5CED" w:rsidRDefault="00BC5CED" w:rsidP="00BC5CED">
      <w:pPr>
        <w:spacing w:after="0"/>
        <w:rPr>
          <w:lang w:eastAsia="en-GB"/>
        </w:rPr>
      </w:pPr>
    </w:p>
    <w:p w14:paraId="7C4B9A28" w14:textId="77777777" w:rsidR="003907AE" w:rsidRPr="00BC5CED" w:rsidRDefault="003907AE" w:rsidP="003907AE">
      <w:pPr>
        <w:rPr>
          <w:rFonts w:cstheme="minorHAnsi"/>
          <w:b/>
        </w:rPr>
      </w:pPr>
      <w:r w:rsidRPr="00BC5CED">
        <w:rPr>
          <w:rFonts w:cstheme="minorHAnsi"/>
          <w:b/>
        </w:rPr>
        <w:t>Inverclyde Parental Involvement and Engagement (PIE) Strategy – review 2021/ 2022</w:t>
      </w:r>
    </w:p>
    <w:p w14:paraId="7B65F4A0" w14:textId="5AB94EFC" w:rsidR="003907AE" w:rsidRPr="00BC5CED" w:rsidRDefault="003907AE" w:rsidP="003907AE">
      <w:pPr>
        <w:rPr>
          <w:rFonts w:cstheme="minorHAnsi"/>
        </w:rPr>
      </w:pPr>
      <w:r w:rsidRPr="00BC5CED">
        <w:rPr>
          <w:rFonts w:cstheme="minorHAnsi"/>
          <w:b/>
          <w:color w:val="222222"/>
          <w:shd w:val="clear" w:color="auto" w:fill="FFFFFF"/>
        </w:rPr>
        <w:t>Why do we need one?</w:t>
      </w:r>
      <w:r w:rsidRPr="00BC5CED">
        <w:rPr>
          <w:rFonts w:cstheme="minorHAnsi"/>
          <w:color w:val="222222"/>
          <w:shd w:val="clear" w:color="auto" w:fill="FFFFFF"/>
        </w:rPr>
        <w:t xml:space="preserve"> We are required by law – the Scottish Schools (Parental Involvement) Act 2006 – to produce a </w:t>
      </w:r>
      <w:hyperlink r:id="rId118" w:history="1">
        <w:r w:rsidRPr="00785815">
          <w:rPr>
            <w:rStyle w:val="Hyperlink"/>
            <w:rFonts w:cstheme="minorHAnsi"/>
            <w:b/>
            <w:bCs/>
            <w:shd w:val="clear" w:color="auto" w:fill="FFFFFF"/>
          </w:rPr>
          <w:t>PIE strategy for the local authority</w:t>
        </w:r>
      </w:hyperlink>
      <w:r w:rsidRPr="00BC5CED">
        <w:rPr>
          <w:rFonts w:cstheme="minorHAnsi"/>
          <w:color w:val="222222"/>
          <w:shd w:val="clear" w:color="auto" w:fill="FFFFFF"/>
        </w:rPr>
        <w:t xml:space="preserve">. We have a current strategy, which was published in 2018, and you can see it here </w:t>
      </w:r>
    </w:p>
    <w:p w14:paraId="2A2DBEBF" w14:textId="77777777" w:rsidR="003907AE" w:rsidRPr="00BC5CED" w:rsidRDefault="003907AE" w:rsidP="003907AE">
      <w:pPr>
        <w:rPr>
          <w:rFonts w:cstheme="minorHAnsi"/>
          <w:color w:val="222222"/>
          <w:shd w:val="clear" w:color="auto" w:fill="FFFFFF"/>
        </w:rPr>
      </w:pPr>
      <w:r w:rsidRPr="00BC5CED">
        <w:rPr>
          <w:rFonts w:cstheme="minorHAnsi"/>
          <w:color w:val="222222"/>
          <w:shd w:val="clear" w:color="auto" w:fill="FFFFFF"/>
        </w:rPr>
        <w:t xml:space="preserve">We are required to refresh the Inverclyde PIE Strategy every three years and </w:t>
      </w:r>
      <w:proofErr w:type="gramStart"/>
      <w:r w:rsidRPr="00BC5CED">
        <w:rPr>
          <w:rFonts w:cstheme="minorHAnsi"/>
          <w:color w:val="222222"/>
          <w:shd w:val="clear" w:color="auto" w:fill="FFFFFF"/>
        </w:rPr>
        <w:t>take into account</w:t>
      </w:r>
      <w:proofErr w:type="gramEnd"/>
      <w:r w:rsidRPr="00BC5CED">
        <w:rPr>
          <w:rFonts w:cstheme="minorHAnsi"/>
          <w:color w:val="222222"/>
          <w:shd w:val="clear" w:color="auto" w:fill="FFFFFF"/>
        </w:rPr>
        <w:t xml:space="preserve"> the Scottish Government’s ‘Learning Together’ action plan when drawing up our local strategy.  </w:t>
      </w:r>
    </w:p>
    <w:p w14:paraId="37FB6394" w14:textId="2084B0EC" w:rsidR="003907AE" w:rsidRPr="00BC5CED" w:rsidRDefault="003907AE" w:rsidP="003907AE">
      <w:pPr>
        <w:rPr>
          <w:rFonts w:cstheme="minorHAnsi"/>
        </w:rPr>
      </w:pPr>
      <w:r w:rsidRPr="00BC5CED">
        <w:rPr>
          <w:rFonts w:cstheme="minorHAnsi"/>
          <w:b/>
        </w:rPr>
        <w:t>Key areas in the strategy</w:t>
      </w:r>
      <w:r w:rsidRPr="00BC5CED">
        <w:rPr>
          <w:rFonts w:cstheme="minorHAnsi"/>
        </w:rPr>
        <w:t xml:space="preserve"> – Inverclyde </w:t>
      </w:r>
      <w:r w:rsidR="00802D06">
        <w:rPr>
          <w:rFonts w:cstheme="minorHAnsi"/>
        </w:rPr>
        <w:t>establishments</w:t>
      </w:r>
      <w:r w:rsidR="00802D06" w:rsidRPr="00BC5CED">
        <w:rPr>
          <w:rFonts w:cstheme="minorHAnsi"/>
        </w:rPr>
        <w:t xml:space="preserve"> </w:t>
      </w:r>
      <w:r w:rsidRPr="00BC5CED">
        <w:rPr>
          <w:rFonts w:cstheme="minorHAnsi"/>
        </w:rPr>
        <w:t xml:space="preserve">were encouraged to revisit and review their understanding of each of three key aspects, that is, home-school partnerships, learning at home and parental representation, and to ensure that the legislative duties contained in the Scottish Schools Parental Involvement Act 2006 were also maintained. </w:t>
      </w:r>
    </w:p>
    <w:p w14:paraId="4227F577" w14:textId="77777777" w:rsidR="003907AE" w:rsidRPr="00BC5CED" w:rsidRDefault="003907AE" w:rsidP="003907AE">
      <w:pPr>
        <w:rPr>
          <w:rFonts w:cstheme="minorHAnsi"/>
        </w:rPr>
      </w:pPr>
      <w:r w:rsidRPr="00BC5CED">
        <w:rPr>
          <w:rFonts w:cstheme="minorHAnsi"/>
        </w:rPr>
        <w:t xml:space="preserve">Below is the list of current key area headings in the local strategy. Underpinning these headings, are specific actions that Inverclyde Council services, schools, ELC, Parent Councils and parents can take to bring about further improvement.  </w:t>
      </w:r>
    </w:p>
    <w:p w14:paraId="3AA4E539" w14:textId="236D510D" w:rsidR="003907AE" w:rsidRPr="00BC5CED" w:rsidRDefault="003907AE" w:rsidP="003907AE">
      <w:pPr>
        <w:rPr>
          <w:rFonts w:cstheme="minorHAnsi"/>
          <w:sz w:val="20"/>
          <w:szCs w:val="20"/>
        </w:rPr>
      </w:pPr>
      <w:r w:rsidRPr="00BC5CED">
        <w:rPr>
          <w:rFonts w:cstheme="minorHAnsi"/>
          <w:b/>
        </w:rPr>
        <w:t>Consultation</w:t>
      </w:r>
      <w:r w:rsidRPr="00BC5CED">
        <w:rPr>
          <w:rFonts w:cstheme="minorHAnsi"/>
        </w:rPr>
        <w:t xml:space="preserve"> – your comments and suggestions will influence the refresh of the Inverclyde PIE strategy. Please do not feel that you need to comment on every section, just where you feel you have a contribution.</w:t>
      </w:r>
    </w:p>
    <w:tbl>
      <w:tblPr>
        <w:tblStyle w:val="TableGrid"/>
        <w:tblW w:w="0" w:type="auto"/>
        <w:tblLook w:val="04A0" w:firstRow="1" w:lastRow="0" w:firstColumn="1" w:lastColumn="0" w:noHBand="0" w:noVBand="1"/>
      </w:tblPr>
      <w:tblGrid>
        <w:gridCol w:w="2122"/>
        <w:gridCol w:w="6237"/>
        <w:gridCol w:w="5589"/>
      </w:tblGrid>
      <w:tr w:rsidR="003907AE" w:rsidRPr="00BC5CED" w14:paraId="08ADB1A6" w14:textId="77777777" w:rsidTr="00BC5CED">
        <w:tc>
          <w:tcPr>
            <w:tcW w:w="2122" w:type="dxa"/>
          </w:tcPr>
          <w:p w14:paraId="62FA9BFD" w14:textId="77777777" w:rsidR="003907AE" w:rsidRPr="00BC5CED" w:rsidRDefault="003907AE" w:rsidP="00CA2EB5">
            <w:pPr>
              <w:rPr>
                <w:rFonts w:cstheme="minorHAnsi"/>
                <w:b/>
                <w:sz w:val="20"/>
                <w:szCs w:val="20"/>
              </w:rPr>
            </w:pPr>
            <w:r w:rsidRPr="00BC5CED">
              <w:rPr>
                <w:rFonts w:cstheme="minorHAnsi"/>
                <w:b/>
                <w:sz w:val="20"/>
                <w:szCs w:val="20"/>
              </w:rPr>
              <w:t>Area Heading</w:t>
            </w:r>
          </w:p>
        </w:tc>
        <w:tc>
          <w:tcPr>
            <w:tcW w:w="6237" w:type="dxa"/>
          </w:tcPr>
          <w:p w14:paraId="433F2269" w14:textId="77777777" w:rsidR="003907AE" w:rsidRPr="00BC5CED" w:rsidRDefault="003907AE" w:rsidP="00CA2EB5">
            <w:pPr>
              <w:spacing w:afterLines="100" w:after="240"/>
              <w:rPr>
                <w:rFonts w:cstheme="minorHAnsi"/>
                <w:b/>
                <w:sz w:val="20"/>
                <w:szCs w:val="20"/>
              </w:rPr>
            </w:pPr>
            <w:r w:rsidRPr="00BC5CED">
              <w:rPr>
                <w:rFonts w:cstheme="minorHAnsi"/>
                <w:b/>
                <w:sz w:val="20"/>
                <w:szCs w:val="20"/>
              </w:rPr>
              <w:t>Outcomes</w:t>
            </w:r>
          </w:p>
        </w:tc>
        <w:tc>
          <w:tcPr>
            <w:tcW w:w="5589" w:type="dxa"/>
          </w:tcPr>
          <w:p w14:paraId="6817E664" w14:textId="77777777" w:rsidR="003907AE" w:rsidRPr="00BC5CED" w:rsidRDefault="003907AE" w:rsidP="00CA2EB5">
            <w:pPr>
              <w:rPr>
                <w:rFonts w:cstheme="minorHAnsi"/>
                <w:b/>
                <w:sz w:val="18"/>
                <w:szCs w:val="18"/>
              </w:rPr>
            </w:pPr>
            <w:r w:rsidRPr="00BC5CED">
              <w:rPr>
                <w:rFonts w:cstheme="minorHAnsi"/>
                <w:b/>
                <w:color w:val="00B050"/>
                <w:sz w:val="18"/>
                <w:szCs w:val="18"/>
              </w:rPr>
              <w:t xml:space="preserve">What have we been successful in achieving </w:t>
            </w:r>
            <w:r w:rsidRPr="00BC5CED">
              <w:rPr>
                <w:rFonts w:cstheme="minorHAnsi"/>
                <w:b/>
                <w:sz w:val="18"/>
                <w:szCs w:val="18"/>
              </w:rPr>
              <w:t xml:space="preserve">and </w:t>
            </w:r>
            <w:r w:rsidRPr="00BC5CED">
              <w:rPr>
                <w:rFonts w:cstheme="minorHAnsi"/>
                <w:b/>
                <w:color w:val="066684" w:themeColor="accent6" w:themeShade="BF"/>
                <w:sz w:val="18"/>
                <w:szCs w:val="18"/>
              </w:rPr>
              <w:t>what do we still need to do</w:t>
            </w:r>
            <w:r w:rsidRPr="00BC5CED">
              <w:rPr>
                <w:rFonts w:cstheme="minorHAnsi"/>
                <w:b/>
                <w:sz w:val="18"/>
                <w:szCs w:val="18"/>
              </w:rPr>
              <w:t>?</w:t>
            </w:r>
          </w:p>
          <w:p w14:paraId="77EE78C5" w14:textId="77777777" w:rsidR="003907AE" w:rsidRPr="00BC5CED" w:rsidRDefault="003907AE" w:rsidP="00CA2EB5">
            <w:pPr>
              <w:rPr>
                <w:rFonts w:cstheme="minorHAnsi"/>
                <w:b/>
                <w:color w:val="FF0000"/>
                <w:sz w:val="18"/>
                <w:szCs w:val="18"/>
              </w:rPr>
            </w:pPr>
            <w:r w:rsidRPr="00BC5CED">
              <w:rPr>
                <w:rFonts w:cstheme="minorHAnsi"/>
                <w:b/>
                <w:color w:val="FF0000"/>
                <w:sz w:val="18"/>
                <w:szCs w:val="18"/>
              </w:rPr>
              <w:t>Are these actions still relevant and should they remain in the strategy?</w:t>
            </w:r>
          </w:p>
          <w:p w14:paraId="129C13BB" w14:textId="77777777" w:rsidR="003907AE" w:rsidRPr="00BC5CED" w:rsidRDefault="003907AE" w:rsidP="00CA2EB5">
            <w:pPr>
              <w:rPr>
                <w:rFonts w:cstheme="minorHAnsi"/>
                <w:b/>
                <w:sz w:val="20"/>
                <w:szCs w:val="20"/>
              </w:rPr>
            </w:pPr>
            <w:r w:rsidRPr="00BC5CED">
              <w:rPr>
                <w:rFonts w:cstheme="minorHAnsi"/>
                <w:b/>
                <w:color w:val="002060"/>
                <w:sz w:val="18"/>
                <w:szCs w:val="18"/>
              </w:rPr>
              <w:t>Suggestions for future actions?</w:t>
            </w:r>
          </w:p>
        </w:tc>
      </w:tr>
      <w:tr w:rsidR="003907AE" w:rsidRPr="00BC5CED" w14:paraId="418CB3F6" w14:textId="77777777" w:rsidTr="00BC5CED">
        <w:trPr>
          <w:trHeight w:val="1096"/>
        </w:trPr>
        <w:tc>
          <w:tcPr>
            <w:tcW w:w="2122" w:type="dxa"/>
          </w:tcPr>
          <w:p w14:paraId="0A84D013" w14:textId="77777777" w:rsidR="003907AE" w:rsidRPr="00BC5CED" w:rsidRDefault="003907AE" w:rsidP="00CA2EB5">
            <w:pPr>
              <w:rPr>
                <w:rFonts w:cstheme="minorHAnsi"/>
                <w:b/>
                <w:sz w:val="20"/>
                <w:szCs w:val="20"/>
              </w:rPr>
            </w:pPr>
            <w:r w:rsidRPr="00BC5CED">
              <w:rPr>
                <w:rFonts w:cstheme="minorHAnsi"/>
                <w:b/>
                <w:sz w:val="20"/>
                <w:szCs w:val="20"/>
              </w:rPr>
              <w:lastRenderedPageBreak/>
              <w:t>Fully informed about their children’s education and learning</w:t>
            </w:r>
          </w:p>
        </w:tc>
        <w:tc>
          <w:tcPr>
            <w:tcW w:w="6237" w:type="dxa"/>
          </w:tcPr>
          <w:p w14:paraId="242F272B" w14:textId="77777777" w:rsidR="003907AE" w:rsidRPr="00BC5CED" w:rsidRDefault="003907AE" w:rsidP="00CA2EB5">
            <w:pPr>
              <w:rPr>
                <w:rFonts w:cstheme="minorHAnsi"/>
                <w:sz w:val="20"/>
                <w:szCs w:val="20"/>
              </w:rPr>
            </w:pPr>
            <w:r w:rsidRPr="00BC5CED">
              <w:rPr>
                <w:rFonts w:cstheme="minorHAnsi"/>
                <w:sz w:val="20"/>
                <w:szCs w:val="20"/>
              </w:rPr>
              <w:t xml:space="preserve">Parents receive, on a regular basis, information which allows them to best support their child’s learning. </w:t>
            </w:r>
          </w:p>
          <w:p w14:paraId="3FFE744A" w14:textId="77777777" w:rsidR="003907AE" w:rsidRPr="00BC5CED" w:rsidRDefault="003907AE" w:rsidP="00CA2EB5">
            <w:pPr>
              <w:rPr>
                <w:rFonts w:cstheme="minorHAnsi"/>
                <w:sz w:val="20"/>
                <w:szCs w:val="20"/>
              </w:rPr>
            </w:pPr>
          </w:p>
          <w:p w14:paraId="1FC0024B" w14:textId="77777777" w:rsidR="003907AE" w:rsidRPr="00BC5CED" w:rsidRDefault="003907AE" w:rsidP="00CA2EB5">
            <w:pPr>
              <w:rPr>
                <w:rFonts w:cstheme="minorHAnsi"/>
                <w:sz w:val="20"/>
                <w:szCs w:val="20"/>
              </w:rPr>
            </w:pPr>
            <w:r w:rsidRPr="00BC5CED">
              <w:rPr>
                <w:rFonts w:cstheme="minorHAnsi"/>
                <w:sz w:val="20"/>
                <w:szCs w:val="20"/>
              </w:rPr>
              <w:t xml:space="preserve">Support and involve parents of children with additional support needs in the process of assessment and sharing information about their child’s needs and how these are to be met. </w:t>
            </w:r>
          </w:p>
          <w:p w14:paraId="2424AEB2" w14:textId="77777777" w:rsidR="003907AE" w:rsidRPr="00BC5CED" w:rsidRDefault="003907AE" w:rsidP="00CA2EB5">
            <w:pPr>
              <w:rPr>
                <w:rFonts w:cstheme="minorHAnsi"/>
                <w:sz w:val="20"/>
                <w:szCs w:val="20"/>
              </w:rPr>
            </w:pPr>
          </w:p>
          <w:p w14:paraId="2E4EA607" w14:textId="77777777" w:rsidR="003907AE" w:rsidRPr="00BC5CED" w:rsidRDefault="003907AE" w:rsidP="00CA2EB5">
            <w:pPr>
              <w:rPr>
                <w:rFonts w:cstheme="minorHAnsi"/>
                <w:sz w:val="20"/>
                <w:szCs w:val="20"/>
                <w:lang w:val="en"/>
              </w:rPr>
            </w:pPr>
            <w:r w:rsidRPr="00BC5CED">
              <w:rPr>
                <w:rFonts w:cstheme="minorHAnsi"/>
                <w:sz w:val="20"/>
                <w:szCs w:val="20"/>
                <w:lang w:val="en"/>
              </w:rPr>
              <w:t xml:space="preserve">Continue to work together with parents of looked after children, foster </w:t>
            </w:r>
            <w:proofErr w:type="spellStart"/>
            <w:r w:rsidRPr="00BC5CED">
              <w:rPr>
                <w:rFonts w:cstheme="minorHAnsi"/>
                <w:sz w:val="20"/>
                <w:szCs w:val="20"/>
                <w:lang w:val="en"/>
              </w:rPr>
              <w:t>carers</w:t>
            </w:r>
            <w:proofErr w:type="spellEnd"/>
            <w:r w:rsidRPr="00BC5CED">
              <w:rPr>
                <w:rFonts w:cstheme="minorHAnsi"/>
                <w:sz w:val="20"/>
                <w:szCs w:val="20"/>
                <w:lang w:val="en"/>
              </w:rPr>
              <w:t xml:space="preserve"> and others with parental responsibilities to</w:t>
            </w:r>
            <w:r w:rsidRPr="00BC5CED">
              <w:rPr>
                <w:rFonts w:cstheme="minorHAnsi"/>
                <w:sz w:val="20"/>
                <w:szCs w:val="20"/>
              </w:rPr>
              <w:t xml:space="preserve"> encourage them to support their children</w:t>
            </w:r>
            <w:r w:rsidRPr="00BC5CED">
              <w:rPr>
                <w:rFonts w:cstheme="minorHAnsi"/>
                <w:sz w:val="20"/>
                <w:szCs w:val="20"/>
                <w:lang w:val="en"/>
              </w:rPr>
              <w:t xml:space="preserve">’s education. </w:t>
            </w:r>
          </w:p>
        </w:tc>
        <w:tc>
          <w:tcPr>
            <w:tcW w:w="5589" w:type="dxa"/>
          </w:tcPr>
          <w:p w14:paraId="1A441956" w14:textId="77777777" w:rsidR="003907AE" w:rsidRPr="00BC5CED" w:rsidRDefault="003907AE" w:rsidP="00CA2EB5">
            <w:pPr>
              <w:jc w:val="center"/>
              <w:rPr>
                <w:rFonts w:cstheme="minorHAnsi"/>
                <w:b/>
                <w:sz w:val="20"/>
                <w:szCs w:val="20"/>
              </w:rPr>
            </w:pPr>
          </w:p>
        </w:tc>
      </w:tr>
      <w:tr w:rsidR="003907AE" w:rsidRPr="00BC5CED" w14:paraId="29601282" w14:textId="77777777" w:rsidTr="00BC5CED">
        <w:trPr>
          <w:trHeight w:val="760"/>
        </w:trPr>
        <w:tc>
          <w:tcPr>
            <w:tcW w:w="2122" w:type="dxa"/>
          </w:tcPr>
          <w:p w14:paraId="4DE0B54A" w14:textId="77777777" w:rsidR="003907AE" w:rsidRPr="00BC5CED" w:rsidRDefault="003907AE" w:rsidP="00CA2EB5">
            <w:pPr>
              <w:rPr>
                <w:rFonts w:cstheme="minorHAnsi"/>
                <w:b/>
                <w:sz w:val="20"/>
                <w:szCs w:val="20"/>
              </w:rPr>
            </w:pPr>
            <w:r w:rsidRPr="00BC5CED">
              <w:rPr>
                <w:rFonts w:cstheme="minorHAnsi"/>
                <w:b/>
                <w:sz w:val="20"/>
                <w:szCs w:val="20"/>
              </w:rPr>
              <w:t>Welcomed and involved in the life of their child’s setting.</w:t>
            </w:r>
          </w:p>
        </w:tc>
        <w:tc>
          <w:tcPr>
            <w:tcW w:w="6237" w:type="dxa"/>
          </w:tcPr>
          <w:p w14:paraId="4097B851" w14:textId="77777777" w:rsidR="003907AE" w:rsidRPr="00BC5CED" w:rsidRDefault="003907AE" w:rsidP="00BC5CED">
            <w:pPr>
              <w:widowControl w:val="0"/>
              <w:spacing w:afterLines="100" w:after="240"/>
              <w:rPr>
                <w:rFonts w:eastAsia="Times New Roman" w:cstheme="minorHAnsi"/>
                <w:color w:val="000000"/>
                <w:kern w:val="28"/>
                <w:sz w:val="20"/>
                <w:szCs w:val="20"/>
                <w:lang w:eastAsia="en-GB"/>
                <w14:cntxtAlts/>
              </w:rPr>
            </w:pPr>
            <w:r w:rsidRPr="00BC5CED">
              <w:rPr>
                <w:rFonts w:eastAsia="Times New Roman" w:cstheme="minorHAnsi"/>
                <w:color w:val="000000"/>
                <w:kern w:val="28"/>
                <w:sz w:val="20"/>
                <w:szCs w:val="20"/>
                <w:lang w:eastAsia="en-GB"/>
                <w14:cntxtAlts/>
              </w:rPr>
              <w:t>All parents can expect to be welcomed into our establishments, actively encouraged to participate in the life and work of the establishment and valued as partners in the education of Inverclyde’s children.</w:t>
            </w:r>
          </w:p>
        </w:tc>
        <w:tc>
          <w:tcPr>
            <w:tcW w:w="5589" w:type="dxa"/>
          </w:tcPr>
          <w:p w14:paraId="1786CC80" w14:textId="77777777" w:rsidR="003907AE" w:rsidRPr="00BC5CED" w:rsidRDefault="003907AE" w:rsidP="00CA2EB5">
            <w:pPr>
              <w:jc w:val="center"/>
              <w:rPr>
                <w:rFonts w:cstheme="minorHAnsi"/>
                <w:b/>
                <w:sz w:val="20"/>
                <w:szCs w:val="20"/>
              </w:rPr>
            </w:pPr>
          </w:p>
        </w:tc>
      </w:tr>
      <w:tr w:rsidR="003907AE" w:rsidRPr="00BC5CED" w14:paraId="5148A202" w14:textId="77777777" w:rsidTr="00BC5CED">
        <w:trPr>
          <w:trHeight w:val="1096"/>
        </w:trPr>
        <w:tc>
          <w:tcPr>
            <w:tcW w:w="2122" w:type="dxa"/>
          </w:tcPr>
          <w:p w14:paraId="65B2CE0E" w14:textId="77777777" w:rsidR="003907AE" w:rsidRPr="00BC5CED" w:rsidRDefault="003907AE" w:rsidP="00CA2EB5">
            <w:pPr>
              <w:rPr>
                <w:rFonts w:cstheme="minorHAnsi"/>
                <w:b/>
                <w:sz w:val="20"/>
                <w:szCs w:val="20"/>
              </w:rPr>
            </w:pPr>
            <w:r w:rsidRPr="00BC5CED">
              <w:rPr>
                <w:rFonts w:cstheme="minorHAnsi"/>
                <w:b/>
                <w:sz w:val="20"/>
                <w:szCs w:val="20"/>
              </w:rPr>
              <w:t>Able to support learning at home and to participate fully in family learning activities.</w:t>
            </w:r>
          </w:p>
        </w:tc>
        <w:tc>
          <w:tcPr>
            <w:tcW w:w="6237" w:type="dxa"/>
          </w:tcPr>
          <w:p w14:paraId="1797DE35" w14:textId="77777777" w:rsidR="003907AE" w:rsidRPr="00BC5CED" w:rsidRDefault="003907AE" w:rsidP="00CA2EB5">
            <w:pPr>
              <w:rPr>
                <w:rFonts w:cstheme="minorHAnsi"/>
                <w:b/>
                <w:sz w:val="20"/>
                <w:szCs w:val="20"/>
              </w:rPr>
            </w:pPr>
            <w:r w:rsidRPr="00BC5CED">
              <w:rPr>
                <w:rFonts w:cstheme="minorHAnsi"/>
                <w:b/>
                <w:sz w:val="20"/>
                <w:szCs w:val="20"/>
              </w:rPr>
              <w:t>Home learning</w:t>
            </w:r>
          </w:p>
          <w:p w14:paraId="3834590B" w14:textId="77777777" w:rsidR="003907AE" w:rsidRPr="00BC5CED" w:rsidRDefault="003907AE" w:rsidP="00CA2EB5">
            <w:pPr>
              <w:rPr>
                <w:rFonts w:cstheme="minorHAnsi"/>
                <w:sz w:val="20"/>
                <w:szCs w:val="20"/>
              </w:rPr>
            </w:pPr>
            <w:r w:rsidRPr="00BC5CED">
              <w:rPr>
                <w:rFonts w:cstheme="minorHAnsi"/>
                <w:sz w:val="20"/>
                <w:szCs w:val="20"/>
              </w:rPr>
              <w:t>Support the development of home learning activities and organise workshops which would allow families to explore how they could best support their child’s learning.</w:t>
            </w:r>
          </w:p>
          <w:p w14:paraId="4B48C0E7" w14:textId="77777777" w:rsidR="003907AE" w:rsidRPr="00BC5CED" w:rsidRDefault="003907AE" w:rsidP="00CA2EB5">
            <w:pPr>
              <w:rPr>
                <w:rFonts w:cstheme="minorHAnsi"/>
                <w:sz w:val="20"/>
                <w:szCs w:val="20"/>
              </w:rPr>
            </w:pPr>
            <w:r w:rsidRPr="00BC5CED">
              <w:rPr>
                <w:rFonts w:cstheme="minorHAnsi"/>
                <w:sz w:val="20"/>
                <w:szCs w:val="20"/>
              </w:rPr>
              <w:t>Continue to support the development of learning materials specifically targeting home learning opportunities.</w:t>
            </w:r>
          </w:p>
          <w:p w14:paraId="411D49D1" w14:textId="77777777" w:rsidR="003907AE" w:rsidRPr="00BC5CED" w:rsidRDefault="003907AE" w:rsidP="00CA2EB5">
            <w:pPr>
              <w:rPr>
                <w:rFonts w:cstheme="minorHAnsi"/>
                <w:sz w:val="20"/>
                <w:szCs w:val="20"/>
              </w:rPr>
            </w:pPr>
          </w:p>
          <w:p w14:paraId="1BA59FFC" w14:textId="77777777" w:rsidR="003907AE" w:rsidRPr="00BC5CED" w:rsidRDefault="003907AE" w:rsidP="00CA2EB5">
            <w:pPr>
              <w:rPr>
                <w:rFonts w:cstheme="minorHAnsi"/>
                <w:b/>
                <w:sz w:val="20"/>
                <w:szCs w:val="20"/>
              </w:rPr>
            </w:pPr>
            <w:r w:rsidRPr="00BC5CED">
              <w:rPr>
                <w:rFonts w:cstheme="minorHAnsi"/>
                <w:b/>
                <w:sz w:val="20"/>
                <w:szCs w:val="20"/>
              </w:rPr>
              <w:t>Family Learning</w:t>
            </w:r>
          </w:p>
          <w:p w14:paraId="3BF73DD8" w14:textId="77777777" w:rsidR="003907AE" w:rsidRPr="00BC5CED" w:rsidRDefault="003907AE" w:rsidP="00CA2EB5">
            <w:pPr>
              <w:rPr>
                <w:rFonts w:cstheme="minorHAnsi"/>
                <w:sz w:val="20"/>
                <w:szCs w:val="20"/>
              </w:rPr>
            </w:pPr>
            <w:r w:rsidRPr="00BC5CED">
              <w:rPr>
                <w:rFonts w:cstheme="minorHAnsi"/>
                <w:sz w:val="20"/>
                <w:szCs w:val="20"/>
              </w:rPr>
              <w:t xml:space="preserve">In partnership with colleagues from Barnardo’s, Community Learning and Development (CLD) employees and other agencies, continue to develop and support activities which would allow parents to be involved in family learning, including Adult Learning and Literacies learning opportunities and training.  </w:t>
            </w:r>
          </w:p>
        </w:tc>
        <w:tc>
          <w:tcPr>
            <w:tcW w:w="5589" w:type="dxa"/>
          </w:tcPr>
          <w:p w14:paraId="170C6342" w14:textId="77777777" w:rsidR="003907AE" w:rsidRPr="00BC5CED" w:rsidRDefault="003907AE" w:rsidP="00CA2EB5">
            <w:pPr>
              <w:jc w:val="center"/>
              <w:rPr>
                <w:rFonts w:cstheme="minorHAnsi"/>
                <w:b/>
                <w:sz w:val="20"/>
                <w:szCs w:val="20"/>
              </w:rPr>
            </w:pPr>
          </w:p>
        </w:tc>
      </w:tr>
      <w:tr w:rsidR="003907AE" w:rsidRPr="00BC5CED" w14:paraId="416EE4E7" w14:textId="77777777" w:rsidTr="00BC5CED">
        <w:trPr>
          <w:trHeight w:val="699"/>
        </w:trPr>
        <w:tc>
          <w:tcPr>
            <w:tcW w:w="2122" w:type="dxa"/>
          </w:tcPr>
          <w:p w14:paraId="6A7C080E" w14:textId="77777777" w:rsidR="003907AE" w:rsidRPr="00BC5CED" w:rsidRDefault="003907AE" w:rsidP="00CA2EB5">
            <w:pPr>
              <w:rPr>
                <w:rFonts w:cstheme="minorHAnsi"/>
                <w:b/>
                <w:sz w:val="20"/>
                <w:szCs w:val="20"/>
              </w:rPr>
            </w:pPr>
            <w:r w:rsidRPr="00BC5CED">
              <w:rPr>
                <w:rFonts w:cstheme="minorHAnsi"/>
                <w:b/>
                <w:sz w:val="20"/>
                <w:szCs w:val="20"/>
              </w:rPr>
              <w:t>Encouraged to express their views and take part in decision making.</w:t>
            </w:r>
          </w:p>
        </w:tc>
        <w:tc>
          <w:tcPr>
            <w:tcW w:w="6237" w:type="dxa"/>
          </w:tcPr>
          <w:p w14:paraId="334DFF6B" w14:textId="77777777" w:rsidR="003907AE" w:rsidRPr="00BC5CED" w:rsidRDefault="003907AE" w:rsidP="00CA2EB5">
            <w:pPr>
              <w:rPr>
                <w:rFonts w:cstheme="minorHAnsi"/>
                <w:sz w:val="20"/>
                <w:szCs w:val="20"/>
              </w:rPr>
            </w:pPr>
            <w:r w:rsidRPr="00BC5CED">
              <w:rPr>
                <w:rFonts w:cstheme="minorHAnsi"/>
                <w:sz w:val="20"/>
                <w:szCs w:val="20"/>
              </w:rPr>
              <w:t>Carry out parental evaluations on an annual basis with a summary of the key messages being included in Standards and Quality reports.</w:t>
            </w:r>
          </w:p>
          <w:p w14:paraId="524C68C9" w14:textId="77777777" w:rsidR="003907AE" w:rsidRPr="00BC5CED" w:rsidRDefault="003907AE" w:rsidP="00CA2EB5">
            <w:pPr>
              <w:rPr>
                <w:rFonts w:cstheme="minorHAnsi"/>
                <w:sz w:val="20"/>
                <w:szCs w:val="20"/>
              </w:rPr>
            </w:pPr>
          </w:p>
          <w:p w14:paraId="585CDAB5" w14:textId="77777777" w:rsidR="003907AE" w:rsidRPr="00BC5CED" w:rsidRDefault="003907AE" w:rsidP="00CA2EB5">
            <w:pPr>
              <w:rPr>
                <w:rFonts w:cstheme="minorHAnsi"/>
                <w:b/>
                <w:sz w:val="20"/>
                <w:szCs w:val="20"/>
              </w:rPr>
            </w:pPr>
            <w:r w:rsidRPr="00BC5CED">
              <w:rPr>
                <w:rFonts w:cstheme="minorHAnsi"/>
                <w:b/>
                <w:sz w:val="20"/>
                <w:szCs w:val="20"/>
              </w:rPr>
              <w:t>Parent Councils</w:t>
            </w:r>
          </w:p>
          <w:p w14:paraId="7D3F3CF9" w14:textId="77777777" w:rsidR="003907AE" w:rsidRPr="00BC5CED" w:rsidRDefault="003907AE" w:rsidP="00CA2EB5">
            <w:pPr>
              <w:rPr>
                <w:rFonts w:cstheme="minorHAnsi"/>
                <w:sz w:val="20"/>
                <w:szCs w:val="20"/>
              </w:rPr>
            </w:pPr>
            <w:r w:rsidRPr="00BC5CED">
              <w:rPr>
                <w:rFonts w:cstheme="minorHAnsi"/>
                <w:sz w:val="20"/>
                <w:szCs w:val="20"/>
              </w:rPr>
              <w:t>Provide:</w:t>
            </w:r>
          </w:p>
          <w:p w14:paraId="7E1319E2" w14:textId="77777777" w:rsidR="003907AE" w:rsidRPr="00BC5CED" w:rsidRDefault="003907AE" w:rsidP="003907AE">
            <w:pPr>
              <w:pStyle w:val="ListParagraph"/>
              <w:numPr>
                <w:ilvl w:val="0"/>
                <w:numId w:val="37"/>
              </w:numPr>
              <w:ind w:left="78" w:hanging="142"/>
              <w:rPr>
                <w:rFonts w:cstheme="minorHAnsi"/>
                <w:sz w:val="20"/>
                <w:szCs w:val="20"/>
              </w:rPr>
            </w:pPr>
            <w:r w:rsidRPr="00BC5CED">
              <w:rPr>
                <w:rFonts w:cstheme="minorHAnsi"/>
                <w:sz w:val="20"/>
                <w:szCs w:val="20"/>
              </w:rPr>
              <w:t>Annual financial support to enable the Parent Council to operate.</w:t>
            </w:r>
          </w:p>
          <w:p w14:paraId="3DD4F600" w14:textId="77777777" w:rsidR="003907AE" w:rsidRPr="00BC5CED" w:rsidRDefault="003907AE" w:rsidP="003907AE">
            <w:pPr>
              <w:pStyle w:val="ListParagraph"/>
              <w:numPr>
                <w:ilvl w:val="0"/>
                <w:numId w:val="37"/>
              </w:numPr>
              <w:ind w:left="78" w:hanging="142"/>
              <w:rPr>
                <w:rFonts w:cstheme="minorHAnsi"/>
                <w:sz w:val="20"/>
                <w:szCs w:val="20"/>
              </w:rPr>
            </w:pPr>
            <w:r w:rsidRPr="00BC5CED">
              <w:rPr>
                <w:rFonts w:cstheme="minorHAnsi"/>
                <w:sz w:val="20"/>
                <w:szCs w:val="20"/>
              </w:rPr>
              <w:t>Membership of Connect, providing advice and training to parents across Inverclyde.</w:t>
            </w:r>
          </w:p>
          <w:p w14:paraId="2DEE446E" w14:textId="77777777" w:rsidR="003907AE" w:rsidRPr="00BC5CED" w:rsidRDefault="003907AE" w:rsidP="003907AE">
            <w:pPr>
              <w:pStyle w:val="ListParagraph"/>
              <w:numPr>
                <w:ilvl w:val="0"/>
                <w:numId w:val="37"/>
              </w:numPr>
              <w:ind w:left="78" w:hanging="142"/>
              <w:rPr>
                <w:rFonts w:cstheme="minorHAnsi"/>
                <w:sz w:val="20"/>
                <w:szCs w:val="20"/>
              </w:rPr>
            </w:pPr>
            <w:r w:rsidRPr="00BC5CED">
              <w:rPr>
                <w:rFonts w:cstheme="minorHAnsi"/>
                <w:sz w:val="20"/>
                <w:szCs w:val="20"/>
              </w:rPr>
              <w:lastRenderedPageBreak/>
              <w:t>Access to additional funding to support cluster activities which build and encourage parental engagement.</w:t>
            </w:r>
          </w:p>
          <w:p w14:paraId="28C3EF0D" w14:textId="77777777" w:rsidR="003907AE" w:rsidRPr="00BC5CED" w:rsidRDefault="003907AE" w:rsidP="003907AE">
            <w:pPr>
              <w:pStyle w:val="ListParagraph"/>
              <w:numPr>
                <w:ilvl w:val="0"/>
                <w:numId w:val="37"/>
              </w:numPr>
              <w:ind w:left="78" w:hanging="142"/>
              <w:rPr>
                <w:rFonts w:cstheme="minorHAnsi"/>
                <w:sz w:val="20"/>
                <w:szCs w:val="20"/>
              </w:rPr>
            </w:pPr>
            <w:r w:rsidRPr="00BC5CED">
              <w:rPr>
                <w:rFonts w:cstheme="minorHAnsi"/>
                <w:sz w:val="20"/>
                <w:szCs w:val="20"/>
              </w:rPr>
              <w:t>Advice on the operation of the Parent Council and any related matters.</w:t>
            </w:r>
          </w:p>
          <w:p w14:paraId="7FB69D4F" w14:textId="77777777" w:rsidR="003907AE" w:rsidRPr="00BC5CED" w:rsidRDefault="003907AE" w:rsidP="003907AE">
            <w:pPr>
              <w:pStyle w:val="ListParagraph"/>
              <w:numPr>
                <w:ilvl w:val="0"/>
                <w:numId w:val="37"/>
              </w:numPr>
              <w:ind w:left="78" w:hanging="142"/>
              <w:rPr>
                <w:rFonts w:cstheme="minorHAnsi"/>
                <w:sz w:val="20"/>
                <w:szCs w:val="20"/>
              </w:rPr>
            </w:pPr>
            <w:r w:rsidRPr="00BC5CED">
              <w:rPr>
                <w:rFonts w:cstheme="minorHAnsi"/>
                <w:sz w:val="20"/>
                <w:szCs w:val="20"/>
              </w:rPr>
              <w:t>Regular training events and opportunities to meet with senior officers from Education.</w:t>
            </w:r>
          </w:p>
          <w:p w14:paraId="1BBDECDE" w14:textId="77777777" w:rsidR="003907AE" w:rsidRPr="00BC5CED" w:rsidRDefault="003907AE" w:rsidP="003907AE">
            <w:pPr>
              <w:pStyle w:val="ListParagraph"/>
              <w:numPr>
                <w:ilvl w:val="0"/>
                <w:numId w:val="37"/>
              </w:numPr>
              <w:ind w:left="78" w:hanging="142"/>
              <w:rPr>
                <w:rFonts w:cstheme="minorHAnsi"/>
                <w:sz w:val="20"/>
                <w:szCs w:val="20"/>
              </w:rPr>
            </w:pPr>
            <w:r w:rsidRPr="00BC5CED">
              <w:rPr>
                <w:rFonts w:cstheme="minorHAnsi"/>
                <w:sz w:val="20"/>
                <w:szCs w:val="20"/>
              </w:rPr>
              <w:t>Advice on how best to communicate with their Parent Forum, including information on the use of social media.</w:t>
            </w:r>
          </w:p>
          <w:p w14:paraId="6034BC37" w14:textId="77777777" w:rsidR="003907AE" w:rsidRPr="00BC5CED" w:rsidRDefault="003907AE" w:rsidP="003907AE">
            <w:pPr>
              <w:pStyle w:val="ListParagraph"/>
              <w:numPr>
                <w:ilvl w:val="0"/>
                <w:numId w:val="37"/>
              </w:numPr>
              <w:ind w:left="78" w:hanging="142"/>
              <w:rPr>
                <w:rFonts w:cstheme="minorHAnsi"/>
                <w:sz w:val="20"/>
                <w:szCs w:val="20"/>
              </w:rPr>
            </w:pPr>
            <w:r w:rsidRPr="00BC5CED">
              <w:rPr>
                <w:rFonts w:cstheme="minorHAnsi"/>
                <w:sz w:val="20"/>
                <w:szCs w:val="20"/>
              </w:rPr>
              <w:t>Opportunities to meet and share good practices.</w:t>
            </w:r>
          </w:p>
          <w:p w14:paraId="62257354" w14:textId="77777777" w:rsidR="003907AE" w:rsidRPr="00BC5CED" w:rsidRDefault="003907AE" w:rsidP="00CA2EB5">
            <w:pPr>
              <w:rPr>
                <w:rFonts w:cstheme="minorHAnsi"/>
                <w:sz w:val="20"/>
                <w:szCs w:val="20"/>
              </w:rPr>
            </w:pPr>
          </w:p>
          <w:p w14:paraId="51C64631" w14:textId="77777777" w:rsidR="003907AE" w:rsidRPr="00BC5CED" w:rsidRDefault="003907AE" w:rsidP="00CA2EB5">
            <w:pPr>
              <w:rPr>
                <w:rFonts w:cstheme="minorHAnsi"/>
                <w:sz w:val="20"/>
                <w:szCs w:val="20"/>
              </w:rPr>
            </w:pPr>
            <w:r w:rsidRPr="00BC5CED">
              <w:rPr>
                <w:rFonts w:cstheme="minorHAnsi"/>
                <w:sz w:val="20"/>
                <w:szCs w:val="20"/>
              </w:rPr>
              <w:t>Encourage parent councils to revisit their constitutions and to share successful recruitment processes.</w:t>
            </w:r>
          </w:p>
          <w:p w14:paraId="3E7F9620" w14:textId="77777777" w:rsidR="003907AE" w:rsidRPr="00BC5CED" w:rsidRDefault="003907AE" w:rsidP="00CA2EB5">
            <w:pPr>
              <w:rPr>
                <w:rFonts w:cstheme="minorHAnsi"/>
                <w:sz w:val="20"/>
                <w:szCs w:val="20"/>
              </w:rPr>
            </w:pPr>
          </w:p>
          <w:p w14:paraId="3FAF18AD" w14:textId="77777777" w:rsidR="003907AE" w:rsidRPr="00BC5CED" w:rsidRDefault="003907AE" w:rsidP="00CA2EB5">
            <w:pPr>
              <w:rPr>
                <w:rFonts w:cstheme="minorHAnsi"/>
                <w:sz w:val="20"/>
                <w:szCs w:val="20"/>
              </w:rPr>
            </w:pPr>
            <w:r w:rsidRPr="00BC5CED">
              <w:rPr>
                <w:rFonts w:cstheme="minorHAnsi"/>
                <w:sz w:val="20"/>
                <w:szCs w:val="20"/>
              </w:rPr>
              <w:t>Identify and share successful activities which promote family learning, learning together and community learning.</w:t>
            </w:r>
          </w:p>
          <w:p w14:paraId="3B527087" w14:textId="77777777" w:rsidR="003907AE" w:rsidRPr="00BC5CED" w:rsidRDefault="003907AE" w:rsidP="00CA2EB5">
            <w:pPr>
              <w:rPr>
                <w:rFonts w:cstheme="minorHAnsi"/>
                <w:sz w:val="20"/>
                <w:szCs w:val="20"/>
              </w:rPr>
            </w:pPr>
          </w:p>
          <w:p w14:paraId="64B3B00D" w14:textId="77777777" w:rsidR="003907AE" w:rsidRPr="00BC5CED" w:rsidRDefault="003907AE" w:rsidP="00CA2EB5">
            <w:pPr>
              <w:rPr>
                <w:rFonts w:cstheme="minorHAnsi"/>
                <w:sz w:val="20"/>
                <w:szCs w:val="20"/>
              </w:rPr>
            </w:pPr>
            <w:r w:rsidRPr="00BC5CED">
              <w:rPr>
                <w:rFonts w:cstheme="minorHAnsi"/>
                <w:sz w:val="20"/>
                <w:szCs w:val="20"/>
              </w:rPr>
              <w:t xml:space="preserve">Consult then share advice with school leaders and Parent Councils on the involvement of parents in school improvement planning processes. </w:t>
            </w:r>
          </w:p>
          <w:p w14:paraId="5C75C7B9" w14:textId="77777777" w:rsidR="003907AE" w:rsidRPr="00BC5CED" w:rsidRDefault="003907AE" w:rsidP="00CA2EB5">
            <w:pPr>
              <w:rPr>
                <w:rFonts w:cstheme="minorHAnsi"/>
                <w:sz w:val="20"/>
                <w:szCs w:val="20"/>
              </w:rPr>
            </w:pPr>
          </w:p>
          <w:p w14:paraId="2D7BFEB7" w14:textId="77777777" w:rsidR="003907AE" w:rsidRPr="00BC5CED" w:rsidRDefault="003907AE" w:rsidP="00CA2EB5">
            <w:pPr>
              <w:rPr>
                <w:rFonts w:cstheme="minorHAnsi"/>
                <w:sz w:val="20"/>
                <w:szCs w:val="20"/>
              </w:rPr>
            </w:pPr>
            <w:r w:rsidRPr="00BC5CED">
              <w:rPr>
                <w:rFonts w:cstheme="minorHAnsi"/>
                <w:sz w:val="20"/>
                <w:szCs w:val="20"/>
              </w:rPr>
              <w:t xml:space="preserve">Deliver regular training to school staff and parents which would support and encourage strengthened parental engagement. </w:t>
            </w:r>
          </w:p>
          <w:p w14:paraId="08E78BA6" w14:textId="77777777" w:rsidR="003907AE" w:rsidRPr="00BC5CED" w:rsidRDefault="003907AE" w:rsidP="00CA2EB5">
            <w:pPr>
              <w:rPr>
                <w:rFonts w:cstheme="minorHAnsi"/>
                <w:sz w:val="20"/>
                <w:szCs w:val="20"/>
              </w:rPr>
            </w:pPr>
          </w:p>
          <w:p w14:paraId="35E518A0" w14:textId="77777777" w:rsidR="003907AE" w:rsidRPr="00BC5CED" w:rsidRDefault="003907AE" w:rsidP="00CA2EB5">
            <w:pPr>
              <w:rPr>
                <w:rFonts w:cstheme="minorHAnsi"/>
                <w:sz w:val="20"/>
                <w:szCs w:val="20"/>
              </w:rPr>
            </w:pPr>
            <w:r w:rsidRPr="00BC5CED">
              <w:rPr>
                <w:rFonts w:cstheme="minorHAnsi"/>
                <w:sz w:val="20"/>
                <w:szCs w:val="20"/>
              </w:rPr>
              <w:t>Inverclyde CLD, Adult Learning and Literacies, and the Youth Team identify needs that would impact on all areas of life, to support achievement and attainment. Learning opportunities developed from feedback to upskill parent and young person and to equip them with functional literacies skill set.</w:t>
            </w:r>
          </w:p>
          <w:p w14:paraId="30EE8A3E" w14:textId="77777777" w:rsidR="003907AE" w:rsidRPr="00BC5CED" w:rsidRDefault="003907AE" w:rsidP="00CA2EB5">
            <w:pPr>
              <w:rPr>
                <w:rFonts w:cstheme="minorHAnsi"/>
                <w:sz w:val="20"/>
                <w:szCs w:val="20"/>
              </w:rPr>
            </w:pPr>
          </w:p>
          <w:p w14:paraId="4A3A3760" w14:textId="77777777" w:rsidR="003907AE" w:rsidRPr="00BC5CED" w:rsidRDefault="003907AE" w:rsidP="00CA2EB5">
            <w:pPr>
              <w:rPr>
                <w:rFonts w:cstheme="minorHAnsi"/>
                <w:b/>
                <w:sz w:val="20"/>
                <w:szCs w:val="20"/>
              </w:rPr>
            </w:pPr>
            <w:r w:rsidRPr="00BC5CED">
              <w:rPr>
                <w:rFonts w:cstheme="minorHAnsi"/>
                <w:b/>
                <w:sz w:val="20"/>
                <w:szCs w:val="20"/>
              </w:rPr>
              <w:t>Involvement in the appointment of senior staff in schools</w:t>
            </w:r>
          </w:p>
          <w:p w14:paraId="366B4953" w14:textId="77777777" w:rsidR="003907AE" w:rsidRPr="00BC5CED" w:rsidRDefault="003907AE" w:rsidP="00CA2EB5">
            <w:pPr>
              <w:rPr>
                <w:rFonts w:cstheme="minorHAnsi"/>
                <w:b/>
                <w:sz w:val="20"/>
                <w:szCs w:val="20"/>
              </w:rPr>
            </w:pPr>
            <w:r w:rsidRPr="00BC5CED">
              <w:rPr>
                <w:rFonts w:cstheme="minorHAnsi"/>
                <w:sz w:val="20"/>
                <w:szCs w:val="20"/>
              </w:rPr>
              <w:t xml:space="preserve">Fully involve representatives of the Parent Council in the appointment of Heads and Depute Heads and provide training for parents. Also encourage the wider involvement of the parent forum when candidates are being given an opportunity to visit the school prior to interview. </w:t>
            </w:r>
          </w:p>
          <w:p w14:paraId="4CE8BAC3" w14:textId="77777777" w:rsidR="003907AE" w:rsidRPr="00BC5CED" w:rsidRDefault="003907AE" w:rsidP="00CA2EB5">
            <w:pPr>
              <w:rPr>
                <w:rFonts w:cstheme="minorHAnsi"/>
                <w:b/>
                <w:sz w:val="20"/>
                <w:szCs w:val="20"/>
              </w:rPr>
            </w:pPr>
          </w:p>
          <w:p w14:paraId="17519ADE" w14:textId="77777777" w:rsidR="00BC5CED" w:rsidRDefault="00BC5CED" w:rsidP="00CA2EB5">
            <w:pPr>
              <w:rPr>
                <w:rFonts w:cstheme="minorHAnsi"/>
                <w:b/>
                <w:sz w:val="20"/>
                <w:szCs w:val="20"/>
              </w:rPr>
            </w:pPr>
          </w:p>
          <w:p w14:paraId="30AEE9D3" w14:textId="77777777" w:rsidR="003907AE" w:rsidRPr="00BC5CED" w:rsidRDefault="003907AE" w:rsidP="00CA2EB5">
            <w:pPr>
              <w:rPr>
                <w:rFonts w:cstheme="minorHAnsi"/>
                <w:b/>
                <w:sz w:val="20"/>
                <w:szCs w:val="20"/>
              </w:rPr>
            </w:pPr>
            <w:r w:rsidRPr="00BC5CED">
              <w:rPr>
                <w:rFonts w:cstheme="minorHAnsi"/>
                <w:b/>
                <w:sz w:val="20"/>
                <w:szCs w:val="20"/>
              </w:rPr>
              <w:t>Complaints procedure</w:t>
            </w:r>
          </w:p>
          <w:p w14:paraId="414D1FD0" w14:textId="77777777" w:rsidR="003907AE" w:rsidRPr="00BC5CED" w:rsidRDefault="003907AE" w:rsidP="00CA2EB5">
            <w:pPr>
              <w:rPr>
                <w:rFonts w:eastAsia="Times New Roman" w:cstheme="minorHAnsi"/>
                <w:color w:val="000000"/>
                <w:kern w:val="28"/>
                <w:sz w:val="20"/>
                <w:szCs w:val="20"/>
                <w:lang w:eastAsia="en-GB"/>
                <w14:cntxtAlts/>
              </w:rPr>
            </w:pPr>
            <w:r w:rsidRPr="00BC5CED">
              <w:rPr>
                <w:rFonts w:cstheme="minorHAnsi"/>
                <w:sz w:val="20"/>
                <w:szCs w:val="20"/>
              </w:rPr>
              <w:lastRenderedPageBreak/>
              <w:t xml:space="preserve">Provide a clearly defined process for responding to complaints which can be viewed on the council website. </w:t>
            </w:r>
            <w:r w:rsidRPr="00BC5CED">
              <w:rPr>
                <w:rFonts w:eastAsia="Times New Roman" w:cstheme="minorHAnsi"/>
                <w:color w:val="000000"/>
                <w:kern w:val="28"/>
                <w:sz w:val="20"/>
                <w:szCs w:val="20"/>
                <w:lang w:eastAsia="en-GB"/>
                <w14:cntxtAlts/>
              </w:rPr>
              <w:t>Parents can be confident that any complaints will be acted on in</w:t>
            </w:r>
            <w:r w:rsidR="00BC5CED">
              <w:rPr>
                <w:rFonts w:eastAsia="Times New Roman" w:cstheme="minorHAnsi"/>
                <w:color w:val="000000"/>
                <w:kern w:val="28"/>
                <w:sz w:val="20"/>
                <w:szCs w:val="20"/>
                <w:lang w:eastAsia="en-GB"/>
                <w14:cntxtAlts/>
              </w:rPr>
              <w:t xml:space="preserve"> an effective and timely manner.</w:t>
            </w:r>
          </w:p>
        </w:tc>
        <w:tc>
          <w:tcPr>
            <w:tcW w:w="5589" w:type="dxa"/>
          </w:tcPr>
          <w:p w14:paraId="46CA5870" w14:textId="77777777" w:rsidR="003907AE" w:rsidRPr="00BC5CED" w:rsidRDefault="003907AE" w:rsidP="00CA2EB5">
            <w:pPr>
              <w:rPr>
                <w:rFonts w:cstheme="minorHAnsi"/>
                <w:sz w:val="20"/>
                <w:szCs w:val="20"/>
              </w:rPr>
            </w:pPr>
          </w:p>
          <w:p w14:paraId="5BAF8D6A" w14:textId="77777777" w:rsidR="003907AE" w:rsidRPr="00BC5CED" w:rsidRDefault="003907AE" w:rsidP="00CA2EB5">
            <w:pPr>
              <w:rPr>
                <w:rFonts w:cstheme="minorHAnsi"/>
                <w:sz w:val="20"/>
                <w:szCs w:val="20"/>
              </w:rPr>
            </w:pPr>
          </w:p>
          <w:p w14:paraId="78D0F558" w14:textId="77777777" w:rsidR="003907AE" w:rsidRPr="00BC5CED" w:rsidRDefault="003907AE" w:rsidP="00CA2EB5">
            <w:pPr>
              <w:rPr>
                <w:rFonts w:cstheme="minorHAnsi"/>
                <w:sz w:val="20"/>
                <w:szCs w:val="20"/>
              </w:rPr>
            </w:pPr>
          </w:p>
          <w:p w14:paraId="03612902" w14:textId="77777777" w:rsidR="003907AE" w:rsidRPr="00BC5CED" w:rsidRDefault="003907AE" w:rsidP="00CA2EB5">
            <w:pPr>
              <w:rPr>
                <w:rFonts w:cstheme="minorHAnsi"/>
                <w:sz w:val="20"/>
                <w:szCs w:val="20"/>
              </w:rPr>
            </w:pPr>
          </w:p>
        </w:tc>
      </w:tr>
      <w:tr w:rsidR="003907AE" w:rsidRPr="00BC5CED" w14:paraId="1CC24524" w14:textId="77777777" w:rsidTr="00BC5CED">
        <w:trPr>
          <w:trHeight w:val="1096"/>
        </w:trPr>
        <w:tc>
          <w:tcPr>
            <w:tcW w:w="2122" w:type="dxa"/>
          </w:tcPr>
          <w:p w14:paraId="56504E14" w14:textId="77777777" w:rsidR="003907AE" w:rsidRPr="00BC5CED" w:rsidRDefault="003907AE" w:rsidP="00CA2EB5">
            <w:pPr>
              <w:rPr>
                <w:rFonts w:cstheme="minorHAnsi"/>
                <w:b/>
                <w:sz w:val="20"/>
                <w:szCs w:val="20"/>
              </w:rPr>
            </w:pPr>
            <w:r w:rsidRPr="00BC5CED">
              <w:rPr>
                <w:rFonts w:cstheme="minorHAnsi"/>
                <w:b/>
                <w:sz w:val="20"/>
                <w:szCs w:val="20"/>
              </w:rPr>
              <w:lastRenderedPageBreak/>
              <w:t>Parental Representation</w:t>
            </w:r>
          </w:p>
          <w:p w14:paraId="61D03F23" w14:textId="77777777" w:rsidR="003907AE" w:rsidRPr="00BC5CED" w:rsidRDefault="003907AE" w:rsidP="00CA2EB5">
            <w:pPr>
              <w:rPr>
                <w:rFonts w:cstheme="minorHAnsi"/>
                <w:b/>
                <w:sz w:val="20"/>
                <w:szCs w:val="20"/>
              </w:rPr>
            </w:pPr>
          </w:p>
          <w:p w14:paraId="0D1314CF" w14:textId="77777777" w:rsidR="003907AE" w:rsidRPr="00BC5CED" w:rsidRDefault="003907AE" w:rsidP="00CA2EB5">
            <w:pPr>
              <w:rPr>
                <w:rFonts w:cstheme="minorHAnsi"/>
                <w:b/>
                <w:sz w:val="20"/>
                <w:szCs w:val="20"/>
              </w:rPr>
            </w:pPr>
            <w:r w:rsidRPr="00BC5CED">
              <w:rPr>
                <w:rFonts w:cstheme="minorHAnsi"/>
                <w:b/>
                <w:sz w:val="20"/>
                <w:szCs w:val="20"/>
              </w:rPr>
              <w:t>Involved in forums for discussion and debate on education policy.</w:t>
            </w:r>
          </w:p>
        </w:tc>
        <w:tc>
          <w:tcPr>
            <w:tcW w:w="6237" w:type="dxa"/>
          </w:tcPr>
          <w:p w14:paraId="3011FCAD" w14:textId="77777777" w:rsidR="003907AE" w:rsidRPr="00BC5CED" w:rsidRDefault="003907AE" w:rsidP="00CA2EB5">
            <w:pPr>
              <w:rPr>
                <w:rFonts w:cstheme="minorHAnsi"/>
                <w:sz w:val="20"/>
                <w:szCs w:val="20"/>
              </w:rPr>
            </w:pPr>
            <w:r w:rsidRPr="00BC5CED">
              <w:rPr>
                <w:rFonts w:cstheme="minorHAnsi"/>
                <w:sz w:val="20"/>
                <w:szCs w:val="20"/>
              </w:rPr>
              <w:t xml:space="preserve">Provide opportunities for representatives of the Parent Council to come together in regular discussions around education developments and operational issues. Include parents of early years’ children as part of our Parent Council representatives meeting. </w:t>
            </w:r>
          </w:p>
          <w:p w14:paraId="3D174A85" w14:textId="77777777" w:rsidR="003907AE" w:rsidRPr="00BC5CED" w:rsidRDefault="003907AE" w:rsidP="00CA2EB5">
            <w:pPr>
              <w:rPr>
                <w:rFonts w:cstheme="minorHAnsi"/>
                <w:sz w:val="20"/>
                <w:szCs w:val="20"/>
              </w:rPr>
            </w:pPr>
          </w:p>
          <w:p w14:paraId="4192A9B5" w14:textId="77777777" w:rsidR="003907AE" w:rsidRPr="00BC5CED" w:rsidRDefault="003907AE" w:rsidP="00CA2EB5">
            <w:pPr>
              <w:rPr>
                <w:rFonts w:cstheme="minorHAnsi"/>
                <w:sz w:val="20"/>
                <w:szCs w:val="20"/>
              </w:rPr>
            </w:pPr>
            <w:r w:rsidRPr="00BC5CED">
              <w:rPr>
                <w:rFonts w:cstheme="minorHAnsi"/>
                <w:sz w:val="20"/>
                <w:szCs w:val="20"/>
              </w:rPr>
              <w:t xml:space="preserve">Ensure that Inverclyde has a parental representative on the National Parent Forum of Scotland and that this representative has the opportunity to liaise with Parent Councils. </w:t>
            </w:r>
          </w:p>
          <w:p w14:paraId="328552FB" w14:textId="77777777" w:rsidR="003907AE" w:rsidRPr="00BC5CED" w:rsidRDefault="003907AE" w:rsidP="00CA2EB5">
            <w:pPr>
              <w:rPr>
                <w:rFonts w:cstheme="minorHAnsi"/>
                <w:sz w:val="20"/>
                <w:szCs w:val="20"/>
              </w:rPr>
            </w:pPr>
          </w:p>
          <w:p w14:paraId="3FCD32F0" w14:textId="77777777" w:rsidR="003907AE" w:rsidRPr="00BC5CED" w:rsidRDefault="003907AE" w:rsidP="00BC5CED">
            <w:pPr>
              <w:rPr>
                <w:rFonts w:cstheme="minorHAnsi"/>
                <w:sz w:val="20"/>
                <w:szCs w:val="20"/>
              </w:rPr>
            </w:pPr>
            <w:r w:rsidRPr="00BC5CED">
              <w:rPr>
                <w:rFonts w:cstheme="minorHAnsi"/>
                <w:sz w:val="20"/>
                <w:szCs w:val="20"/>
              </w:rPr>
              <w:t xml:space="preserve">Ensure that parent representative is included on the Inverclyde Council Education Committee, consulting with and providing feedback to the representatives of our Parent Councils. </w:t>
            </w:r>
          </w:p>
        </w:tc>
        <w:tc>
          <w:tcPr>
            <w:tcW w:w="5589" w:type="dxa"/>
          </w:tcPr>
          <w:p w14:paraId="3E27ED2A" w14:textId="77777777" w:rsidR="003907AE" w:rsidRPr="00BC5CED" w:rsidRDefault="003907AE" w:rsidP="00CA2EB5">
            <w:pPr>
              <w:rPr>
                <w:rFonts w:cstheme="minorHAnsi"/>
                <w:i/>
                <w:sz w:val="16"/>
                <w:szCs w:val="16"/>
              </w:rPr>
            </w:pPr>
          </w:p>
        </w:tc>
      </w:tr>
      <w:tr w:rsidR="003907AE" w:rsidRPr="00BC5CED" w14:paraId="46545F5B" w14:textId="77777777" w:rsidTr="00BC5CED">
        <w:trPr>
          <w:trHeight w:val="1174"/>
        </w:trPr>
        <w:tc>
          <w:tcPr>
            <w:tcW w:w="2122" w:type="dxa"/>
          </w:tcPr>
          <w:p w14:paraId="63E34A98" w14:textId="77777777" w:rsidR="003907AE" w:rsidRPr="00BC5CED" w:rsidRDefault="003907AE" w:rsidP="00CA2EB5">
            <w:pPr>
              <w:rPr>
                <w:rFonts w:cstheme="minorHAnsi"/>
                <w:b/>
              </w:rPr>
            </w:pPr>
            <w:r w:rsidRPr="00BC5CED">
              <w:rPr>
                <w:rFonts w:cstheme="minorHAnsi"/>
                <w:b/>
              </w:rPr>
              <w:t>Anything else?</w:t>
            </w:r>
          </w:p>
          <w:p w14:paraId="21B1A53A" w14:textId="77777777" w:rsidR="003907AE" w:rsidRPr="00BC5CED" w:rsidRDefault="003907AE" w:rsidP="00CA2EB5">
            <w:pPr>
              <w:rPr>
                <w:rFonts w:cstheme="minorHAnsi"/>
              </w:rPr>
            </w:pPr>
          </w:p>
          <w:p w14:paraId="371C6D26" w14:textId="77777777" w:rsidR="003907AE" w:rsidRPr="00BC5CED" w:rsidRDefault="003907AE" w:rsidP="00CA2EB5">
            <w:pPr>
              <w:rPr>
                <w:rFonts w:cstheme="minorHAnsi"/>
              </w:rPr>
            </w:pPr>
          </w:p>
        </w:tc>
        <w:tc>
          <w:tcPr>
            <w:tcW w:w="11826" w:type="dxa"/>
            <w:gridSpan w:val="2"/>
          </w:tcPr>
          <w:p w14:paraId="589424CB" w14:textId="77777777" w:rsidR="003907AE" w:rsidRPr="00BC5CED" w:rsidRDefault="003907AE" w:rsidP="00CA2EB5">
            <w:pPr>
              <w:rPr>
                <w:rFonts w:cstheme="minorHAnsi"/>
              </w:rPr>
            </w:pPr>
          </w:p>
        </w:tc>
      </w:tr>
    </w:tbl>
    <w:p w14:paraId="2DDAF735" w14:textId="77777777" w:rsidR="003C480B" w:rsidRPr="00F636B3" w:rsidRDefault="003C480B" w:rsidP="000D3075">
      <w:pPr>
        <w:rPr>
          <w:sz w:val="20"/>
          <w:szCs w:val="20"/>
        </w:rPr>
      </w:pPr>
    </w:p>
    <w:p w14:paraId="444A7B3A" w14:textId="77777777" w:rsidR="00CB09DB" w:rsidRDefault="00CB09DB" w:rsidP="00E64D0C">
      <w:pPr>
        <w:rPr>
          <w:b/>
        </w:rPr>
      </w:pPr>
    </w:p>
    <w:p w14:paraId="78664B24" w14:textId="77777777" w:rsidR="00CB09DB" w:rsidRDefault="00CB09DB" w:rsidP="00E64D0C">
      <w:pPr>
        <w:rPr>
          <w:b/>
        </w:rPr>
      </w:pPr>
    </w:p>
    <w:p w14:paraId="075D9393" w14:textId="77777777" w:rsidR="00CB09DB" w:rsidRDefault="00CB09DB" w:rsidP="00E64D0C">
      <w:pPr>
        <w:rPr>
          <w:b/>
        </w:rPr>
      </w:pPr>
    </w:p>
    <w:p w14:paraId="2BF32CAB" w14:textId="77777777" w:rsidR="00CB09DB" w:rsidRDefault="00CB09DB" w:rsidP="00E64D0C">
      <w:pPr>
        <w:rPr>
          <w:b/>
        </w:rPr>
      </w:pPr>
    </w:p>
    <w:p w14:paraId="2B0573CA" w14:textId="77777777" w:rsidR="00CB09DB" w:rsidRDefault="00CB09DB" w:rsidP="00E64D0C">
      <w:pPr>
        <w:rPr>
          <w:b/>
        </w:rPr>
      </w:pPr>
    </w:p>
    <w:p w14:paraId="0B37D3CB" w14:textId="77777777" w:rsidR="003907AE" w:rsidRDefault="003907AE" w:rsidP="00E64D0C">
      <w:pPr>
        <w:rPr>
          <w:b/>
        </w:rPr>
        <w:sectPr w:rsidR="003907AE" w:rsidSect="000F769F">
          <w:pgSz w:w="16838" w:h="11906" w:orient="landscape"/>
          <w:pgMar w:top="1440" w:right="1440" w:bottom="1440" w:left="1440" w:header="708" w:footer="708" w:gutter="0"/>
          <w:pgNumType w:start="0"/>
          <w:cols w:space="708"/>
          <w:titlePg/>
          <w:docGrid w:linePitch="360"/>
        </w:sectPr>
      </w:pPr>
    </w:p>
    <w:p w14:paraId="77C4CA31" w14:textId="77777777" w:rsidR="00B55BD3" w:rsidRPr="00EE7048" w:rsidRDefault="00DA4B1A" w:rsidP="00EE7048">
      <w:pPr>
        <w:pStyle w:val="Heading3"/>
        <w:rPr>
          <w:rFonts w:asciiTheme="minorHAnsi" w:hAnsiTheme="minorHAnsi" w:cstheme="minorHAnsi"/>
          <w:sz w:val="22"/>
          <w:szCs w:val="22"/>
        </w:rPr>
      </w:pPr>
      <w:r w:rsidRPr="00EE7048">
        <w:rPr>
          <w:rFonts w:asciiTheme="minorHAnsi" w:hAnsiTheme="minorHAnsi" w:cstheme="minorHAnsi"/>
          <w:sz w:val="22"/>
          <w:szCs w:val="22"/>
        </w:rPr>
        <w:lastRenderedPageBreak/>
        <w:t>App</w:t>
      </w:r>
      <w:r w:rsidR="00B55BD3" w:rsidRPr="00EE7048">
        <w:rPr>
          <w:rFonts w:asciiTheme="minorHAnsi" w:hAnsiTheme="minorHAnsi" w:cstheme="minorHAnsi"/>
          <w:sz w:val="22"/>
          <w:szCs w:val="22"/>
        </w:rPr>
        <w:t>e</w:t>
      </w:r>
      <w:r w:rsidR="00E64D0C" w:rsidRPr="00EE7048">
        <w:rPr>
          <w:rFonts w:asciiTheme="minorHAnsi" w:hAnsiTheme="minorHAnsi" w:cstheme="minorHAnsi"/>
          <w:sz w:val="22"/>
          <w:szCs w:val="22"/>
        </w:rPr>
        <w:t>ndix 4</w:t>
      </w:r>
      <w:r w:rsidRPr="00EE7048">
        <w:rPr>
          <w:rFonts w:asciiTheme="minorHAnsi" w:hAnsiTheme="minorHAnsi" w:cstheme="minorHAnsi"/>
          <w:sz w:val="22"/>
          <w:szCs w:val="22"/>
        </w:rPr>
        <w:t xml:space="preserve">: Examples of effective </w:t>
      </w:r>
      <w:r w:rsidR="009117D6" w:rsidRPr="00EE7048">
        <w:rPr>
          <w:rFonts w:asciiTheme="minorHAnsi" w:hAnsiTheme="minorHAnsi" w:cstheme="minorHAnsi"/>
          <w:sz w:val="22"/>
          <w:szCs w:val="22"/>
        </w:rPr>
        <w:t>parental involvement, engagement, family learning</w:t>
      </w:r>
      <w:r w:rsidRPr="00EE7048">
        <w:rPr>
          <w:rFonts w:asciiTheme="minorHAnsi" w:hAnsiTheme="minorHAnsi" w:cstheme="minorHAnsi"/>
          <w:sz w:val="22"/>
          <w:szCs w:val="22"/>
        </w:rPr>
        <w:t xml:space="preserve"> within Inverclyde.</w:t>
      </w:r>
      <w:r w:rsidR="009C0187" w:rsidRPr="00EE7048">
        <w:rPr>
          <w:rFonts w:asciiTheme="minorHAnsi" w:hAnsiTheme="minorHAnsi" w:cstheme="minorHAnsi"/>
          <w:sz w:val="22"/>
          <w:szCs w:val="22"/>
        </w:rPr>
        <w:t xml:space="preserve"> </w:t>
      </w:r>
    </w:p>
    <w:p w14:paraId="1CEE12D5" w14:textId="0A09712F" w:rsidR="00186F9E" w:rsidRPr="00717998" w:rsidRDefault="009C0187" w:rsidP="00004FFD">
      <w:pPr>
        <w:pStyle w:val="Heading4"/>
        <w:spacing w:after="0" w:afterAutospacing="0"/>
        <w:rPr>
          <w:rFonts w:asciiTheme="minorHAnsi" w:hAnsiTheme="minorHAnsi" w:cstheme="minorHAnsi"/>
          <w:sz w:val="22"/>
          <w:szCs w:val="22"/>
        </w:rPr>
      </w:pPr>
      <w:r w:rsidRPr="008974F5">
        <w:rPr>
          <w:rFonts w:asciiTheme="minorHAnsi" w:hAnsiTheme="minorHAnsi" w:cstheme="minorHAnsi"/>
          <w:sz w:val="22"/>
          <w:szCs w:val="22"/>
        </w:rPr>
        <w:t>Moorfoot Primary School</w:t>
      </w:r>
      <w:r w:rsidR="00717998">
        <w:rPr>
          <w:rFonts w:asciiTheme="minorHAnsi" w:hAnsiTheme="minorHAnsi" w:cstheme="minorHAnsi"/>
          <w:sz w:val="22"/>
          <w:szCs w:val="22"/>
        </w:rPr>
        <w:t xml:space="preserve">- </w:t>
      </w:r>
      <w:hyperlink r:id="rId119" w:history="1">
        <w:r w:rsidR="00717998" w:rsidRPr="00717998">
          <w:rPr>
            <w:rStyle w:val="Hyperlink"/>
            <w:rFonts w:asciiTheme="minorHAnsi" w:hAnsiTheme="minorHAnsi" w:cstheme="minorHAnsi"/>
            <w:sz w:val="22"/>
            <w:szCs w:val="22"/>
          </w:rPr>
          <w:t>Maintaining family learning culture during COVID19</w:t>
        </w:r>
      </w:hyperlink>
    </w:p>
    <w:p w14:paraId="384DE512" w14:textId="77777777" w:rsidR="00004FFD" w:rsidRDefault="009C0187" w:rsidP="00004FFD">
      <w:pPr>
        <w:pStyle w:val="Heading4"/>
        <w:spacing w:before="0" w:beforeAutospacing="0" w:after="0" w:afterAutospacing="0"/>
        <w:rPr>
          <w:rFonts w:asciiTheme="minorHAnsi" w:hAnsiTheme="minorHAnsi" w:cstheme="minorHAnsi"/>
          <w:sz w:val="22"/>
          <w:szCs w:val="22"/>
        </w:rPr>
      </w:pPr>
      <w:r w:rsidRPr="008974F5">
        <w:rPr>
          <w:rFonts w:asciiTheme="minorHAnsi" w:hAnsiTheme="minorHAnsi" w:cstheme="minorHAnsi"/>
          <w:sz w:val="22"/>
          <w:szCs w:val="22"/>
        </w:rPr>
        <w:t>St Ninian’s Primary School</w:t>
      </w:r>
      <w:r w:rsidR="00717998">
        <w:rPr>
          <w:rFonts w:asciiTheme="minorHAnsi" w:hAnsiTheme="minorHAnsi" w:cstheme="minorHAnsi"/>
          <w:sz w:val="22"/>
          <w:szCs w:val="22"/>
        </w:rPr>
        <w:t xml:space="preserve">- </w:t>
      </w:r>
      <w:hyperlink r:id="rId120" w:history="1">
        <w:r w:rsidR="00717998" w:rsidRPr="00717998">
          <w:rPr>
            <w:rStyle w:val="Hyperlink"/>
            <w:rFonts w:asciiTheme="minorHAnsi" w:hAnsiTheme="minorHAnsi" w:cstheme="minorHAnsi"/>
            <w:sz w:val="22"/>
            <w:szCs w:val="22"/>
          </w:rPr>
          <w:t>Moving Transitions Online</w:t>
        </w:r>
      </w:hyperlink>
    </w:p>
    <w:p w14:paraId="66ABD55E" w14:textId="06B3BC5D" w:rsidR="00CB09DB" w:rsidRPr="00717998" w:rsidRDefault="009C0187" w:rsidP="00004FFD">
      <w:pPr>
        <w:pStyle w:val="Heading4"/>
        <w:spacing w:before="0" w:beforeAutospacing="0" w:after="0" w:afterAutospacing="0"/>
        <w:rPr>
          <w:rFonts w:asciiTheme="minorHAnsi" w:hAnsiTheme="minorHAnsi" w:cstheme="minorHAnsi"/>
          <w:sz w:val="22"/>
          <w:szCs w:val="22"/>
        </w:rPr>
      </w:pPr>
      <w:r w:rsidRPr="008974F5">
        <w:rPr>
          <w:rFonts w:asciiTheme="minorHAnsi" w:hAnsiTheme="minorHAnsi" w:cstheme="minorHAnsi"/>
          <w:sz w:val="22"/>
          <w:szCs w:val="22"/>
        </w:rPr>
        <w:t>Inverclyde Communications Outreach Service (ICOS)</w:t>
      </w:r>
      <w:r w:rsidR="00717998">
        <w:rPr>
          <w:rFonts w:asciiTheme="minorHAnsi" w:hAnsiTheme="minorHAnsi" w:cstheme="minorHAnsi"/>
          <w:sz w:val="22"/>
          <w:szCs w:val="22"/>
        </w:rPr>
        <w:t xml:space="preserve">- </w:t>
      </w:r>
      <w:hyperlink r:id="rId121" w:history="1">
        <w:r w:rsidR="00717998" w:rsidRPr="00717998">
          <w:rPr>
            <w:rStyle w:val="Hyperlink"/>
            <w:rFonts w:asciiTheme="minorHAnsi" w:hAnsiTheme="minorHAnsi" w:cstheme="minorHAnsi"/>
            <w:sz w:val="22"/>
            <w:szCs w:val="22"/>
          </w:rPr>
          <w:t>Facilitating online transitions</w:t>
        </w:r>
      </w:hyperlink>
    </w:p>
    <w:p w14:paraId="323AFC8F" w14:textId="48456274" w:rsidR="00AA695D" w:rsidRPr="00717998" w:rsidRDefault="009C0187" w:rsidP="00004FFD">
      <w:pPr>
        <w:pStyle w:val="Heading4"/>
        <w:spacing w:before="0" w:beforeAutospacing="0" w:after="0" w:afterAutospacing="0"/>
        <w:rPr>
          <w:rFonts w:asciiTheme="minorHAnsi" w:hAnsiTheme="minorHAnsi" w:cstheme="minorHAnsi"/>
          <w:sz w:val="22"/>
          <w:szCs w:val="22"/>
        </w:rPr>
      </w:pPr>
      <w:r w:rsidRPr="008974F5">
        <w:rPr>
          <w:rFonts w:asciiTheme="minorHAnsi" w:hAnsiTheme="minorHAnsi" w:cstheme="minorHAnsi"/>
          <w:sz w:val="22"/>
          <w:szCs w:val="22"/>
        </w:rPr>
        <w:t>King’s Oak Primary School</w:t>
      </w:r>
      <w:r w:rsidR="00717998">
        <w:rPr>
          <w:rFonts w:asciiTheme="minorHAnsi" w:hAnsiTheme="minorHAnsi" w:cstheme="minorHAnsi"/>
          <w:sz w:val="22"/>
          <w:szCs w:val="22"/>
        </w:rPr>
        <w:t xml:space="preserve">- </w:t>
      </w:r>
      <w:hyperlink r:id="rId122" w:history="1">
        <w:r w:rsidR="00717998" w:rsidRPr="00717998">
          <w:rPr>
            <w:rStyle w:val="Hyperlink"/>
            <w:rFonts w:asciiTheme="minorHAnsi" w:hAnsiTheme="minorHAnsi" w:cstheme="minorHAnsi"/>
            <w:sz w:val="22"/>
            <w:szCs w:val="22"/>
          </w:rPr>
          <w:t>Maintaining family learning culture during COVID 19</w:t>
        </w:r>
      </w:hyperlink>
    </w:p>
    <w:p w14:paraId="1FEEDAAD" w14:textId="31F1B3B8" w:rsidR="00004FFD" w:rsidRDefault="00004FFD" w:rsidP="00AA695D">
      <w:pPr>
        <w:spacing w:after="0"/>
        <w:rPr>
          <w:rFonts w:cstheme="minorHAnsi"/>
          <w:b/>
          <w:bCs/>
        </w:rPr>
      </w:pPr>
      <w:r w:rsidRPr="00EE7048">
        <w:rPr>
          <w:rStyle w:val="Heading4Char"/>
          <w:rFonts w:asciiTheme="minorHAnsi" w:eastAsiaTheme="minorHAnsi" w:hAnsiTheme="minorHAnsi" w:cstheme="minorHAnsi"/>
          <w:sz w:val="22"/>
          <w:szCs w:val="22"/>
        </w:rPr>
        <w:t>Inverclyde CLD</w:t>
      </w:r>
      <w:r w:rsidRPr="00004FFD">
        <w:rPr>
          <w:rFonts w:cstheme="minorHAnsi"/>
          <w:b/>
          <w:bCs/>
        </w:rPr>
        <w:t xml:space="preserve">- </w:t>
      </w:r>
      <w:hyperlink r:id="rId123" w:history="1">
        <w:r w:rsidRPr="00004FFD">
          <w:rPr>
            <w:rStyle w:val="Hyperlink"/>
            <w:rFonts w:cstheme="minorHAnsi"/>
            <w:b/>
            <w:bCs/>
          </w:rPr>
          <w:t>Highly effective family learning</w:t>
        </w:r>
      </w:hyperlink>
    </w:p>
    <w:p w14:paraId="208869C2" w14:textId="77777777" w:rsidR="00004FFD" w:rsidRPr="00004FFD" w:rsidRDefault="00004FFD" w:rsidP="00AA695D">
      <w:pPr>
        <w:spacing w:after="0"/>
        <w:rPr>
          <w:rFonts w:cstheme="minorHAnsi"/>
          <w:b/>
          <w:bCs/>
        </w:rPr>
      </w:pPr>
    </w:p>
    <w:p w14:paraId="30832365" w14:textId="77777777" w:rsidR="00004FFD" w:rsidRPr="00717998" w:rsidRDefault="00004FFD" w:rsidP="00004FFD">
      <w:pPr>
        <w:pStyle w:val="Heading4"/>
        <w:spacing w:before="0" w:beforeAutospacing="0" w:after="0" w:afterAutospacing="0"/>
        <w:rPr>
          <w:rFonts w:asciiTheme="minorHAnsi" w:hAnsiTheme="minorHAnsi" w:cstheme="minorHAnsi"/>
          <w:sz w:val="22"/>
          <w:szCs w:val="22"/>
        </w:rPr>
      </w:pPr>
      <w:r w:rsidRPr="00717998">
        <w:rPr>
          <w:rFonts w:asciiTheme="minorHAnsi" w:hAnsiTheme="minorHAnsi" w:cstheme="minorHAnsi"/>
          <w:sz w:val="22"/>
          <w:szCs w:val="22"/>
        </w:rPr>
        <w:t xml:space="preserve">Parental engagement - case study- National Improvement Hub- </w:t>
      </w:r>
      <w:hyperlink r:id="rId124" w:history="1">
        <w:r w:rsidRPr="00717998">
          <w:rPr>
            <w:rStyle w:val="Hyperlink"/>
            <w:rFonts w:asciiTheme="minorHAnsi" w:hAnsiTheme="minorHAnsi" w:cstheme="minorHAnsi"/>
            <w:sz w:val="22"/>
            <w:szCs w:val="22"/>
          </w:rPr>
          <w:t xml:space="preserve">Moorfoot Primary School and </w:t>
        </w:r>
        <w:proofErr w:type="spellStart"/>
        <w:r w:rsidRPr="00717998">
          <w:rPr>
            <w:rStyle w:val="Hyperlink"/>
            <w:rFonts w:asciiTheme="minorHAnsi" w:hAnsiTheme="minorHAnsi" w:cstheme="minorHAnsi"/>
            <w:sz w:val="22"/>
            <w:szCs w:val="22"/>
          </w:rPr>
          <w:t>Garvel</w:t>
        </w:r>
        <w:proofErr w:type="spellEnd"/>
        <w:r w:rsidRPr="00717998">
          <w:rPr>
            <w:rStyle w:val="Hyperlink"/>
            <w:rFonts w:asciiTheme="minorHAnsi" w:hAnsiTheme="minorHAnsi" w:cstheme="minorHAnsi"/>
            <w:sz w:val="22"/>
            <w:szCs w:val="22"/>
          </w:rPr>
          <w:t xml:space="preserve"> Deaf Centre – Inverclyde Council</w:t>
        </w:r>
      </w:hyperlink>
    </w:p>
    <w:p w14:paraId="5A37742F" w14:textId="7A6F6E7E" w:rsidR="00AA695D" w:rsidRPr="00AA695D" w:rsidRDefault="00AA695D" w:rsidP="00AA695D">
      <w:pPr>
        <w:spacing w:after="0"/>
        <w:rPr>
          <w:rFonts w:cstheme="minorHAnsi"/>
        </w:rPr>
      </w:pPr>
      <w:r>
        <w:rPr>
          <w:rFonts w:cstheme="minorHAnsi"/>
        </w:rPr>
        <w:t>Over the last few years, all ch</w:t>
      </w:r>
      <w:r w:rsidRPr="00AA695D">
        <w:rPr>
          <w:rFonts w:cstheme="minorHAnsi"/>
        </w:rPr>
        <w:t>ildren have been taught British Sign Language (BSL) from the start of</w:t>
      </w:r>
      <w:r>
        <w:rPr>
          <w:rFonts w:cstheme="minorHAnsi"/>
        </w:rPr>
        <w:t xml:space="preserve"> </w:t>
      </w:r>
      <w:r w:rsidRPr="00AA695D">
        <w:rPr>
          <w:rFonts w:cstheme="minorHAnsi"/>
        </w:rPr>
        <w:t>their nursery placement through to Primary 7, with a view to improving communications and</w:t>
      </w:r>
      <w:r>
        <w:rPr>
          <w:rFonts w:cstheme="minorHAnsi"/>
        </w:rPr>
        <w:t xml:space="preserve"> </w:t>
      </w:r>
      <w:r w:rsidRPr="00AA695D">
        <w:rPr>
          <w:rFonts w:cstheme="minorHAnsi"/>
        </w:rPr>
        <w:t>relationships amongst all pupils. As children shared their learning about BSL at home with their</w:t>
      </w:r>
      <w:r>
        <w:rPr>
          <w:rFonts w:cstheme="minorHAnsi"/>
        </w:rPr>
        <w:t xml:space="preserve"> </w:t>
      </w:r>
      <w:r w:rsidRPr="00AA695D">
        <w:rPr>
          <w:rFonts w:cstheme="minorHAnsi"/>
        </w:rPr>
        <w:t>parents and families, they too were interested in learning more about deaf culture.</w:t>
      </w:r>
    </w:p>
    <w:p w14:paraId="1C711EA5" w14:textId="77777777" w:rsidR="00AA695D" w:rsidRPr="00AA695D" w:rsidRDefault="00AA695D" w:rsidP="00AA695D">
      <w:pPr>
        <w:spacing w:after="0"/>
        <w:rPr>
          <w:rFonts w:cstheme="minorHAnsi"/>
        </w:rPr>
      </w:pPr>
      <w:r w:rsidRPr="00AA695D">
        <w:rPr>
          <w:rFonts w:cstheme="minorHAnsi"/>
        </w:rPr>
        <w:t>Arrangements were put in place for adults to learn BSL free of charge at sessions run by a BSL tutor</w:t>
      </w:r>
      <w:r>
        <w:rPr>
          <w:rFonts w:cstheme="minorHAnsi"/>
        </w:rPr>
        <w:t xml:space="preserve"> </w:t>
      </w:r>
      <w:r w:rsidRPr="00AA695D">
        <w:rPr>
          <w:rFonts w:cstheme="minorHAnsi"/>
        </w:rPr>
        <w:t xml:space="preserve">and supported by parents of deaf pupils from </w:t>
      </w:r>
      <w:proofErr w:type="spellStart"/>
      <w:r w:rsidRPr="00AA695D">
        <w:rPr>
          <w:rFonts w:cstheme="minorHAnsi"/>
        </w:rPr>
        <w:t>Garvel</w:t>
      </w:r>
      <w:proofErr w:type="spellEnd"/>
      <w:r w:rsidRPr="00AA695D">
        <w:rPr>
          <w:rFonts w:cstheme="minorHAnsi"/>
        </w:rPr>
        <w:t xml:space="preserve"> Deaf Centre. Outreach classes are held in a</w:t>
      </w:r>
      <w:r>
        <w:rPr>
          <w:rFonts w:cstheme="minorHAnsi"/>
        </w:rPr>
        <w:t xml:space="preserve"> </w:t>
      </w:r>
      <w:r w:rsidRPr="00AA695D">
        <w:rPr>
          <w:rFonts w:cstheme="minorHAnsi"/>
        </w:rPr>
        <w:t>community setting for any parents or families who are unable to travel to the school.</w:t>
      </w:r>
    </w:p>
    <w:p w14:paraId="3AB1652D" w14:textId="77777777" w:rsidR="00AA695D" w:rsidRDefault="00AA695D" w:rsidP="00AA695D">
      <w:pPr>
        <w:spacing w:after="0"/>
        <w:rPr>
          <w:rFonts w:cstheme="minorHAnsi"/>
        </w:rPr>
      </w:pPr>
      <w:r w:rsidRPr="00AA695D">
        <w:rPr>
          <w:rFonts w:cstheme="minorHAnsi"/>
        </w:rPr>
        <w:t>BSL has been incorporated and is celebrated across the school including at assemblies, concerts</w:t>
      </w:r>
      <w:r>
        <w:rPr>
          <w:rFonts w:cstheme="minorHAnsi"/>
        </w:rPr>
        <w:t xml:space="preserve"> </w:t>
      </w:r>
      <w:r w:rsidRPr="00AA695D">
        <w:rPr>
          <w:rFonts w:cstheme="minorHAnsi"/>
        </w:rPr>
        <w:t>and the school blog.</w:t>
      </w:r>
    </w:p>
    <w:p w14:paraId="428342E5" w14:textId="77777777" w:rsidR="00AA695D" w:rsidRPr="00AA695D" w:rsidRDefault="00AA695D" w:rsidP="00AA695D">
      <w:pPr>
        <w:spacing w:after="0"/>
        <w:rPr>
          <w:rFonts w:cstheme="minorHAnsi"/>
        </w:rPr>
      </w:pPr>
    </w:p>
    <w:p w14:paraId="40AA12F9" w14:textId="77777777" w:rsidR="00AA695D" w:rsidRDefault="00AA695D" w:rsidP="00AA695D">
      <w:pPr>
        <w:spacing w:after="0"/>
        <w:rPr>
          <w:rFonts w:cstheme="minorHAnsi"/>
        </w:rPr>
      </w:pPr>
      <w:r w:rsidRPr="00AA695D">
        <w:rPr>
          <w:rFonts w:cstheme="minorHAnsi"/>
        </w:rPr>
        <w:t>This has resulted in:</w:t>
      </w:r>
    </w:p>
    <w:p w14:paraId="57A6B4BF" w14:textId="77777777" w:rsidR="00AA695D" w:rsidRPr="00AA695D" w:rsidRDefault="00AA695D" w:rsidP="00AA695D">
      <w:pPr>
        <w:spacing w:after="0"/>
        <w:rPr>
          <w:rFonts w:cstheme="minorHAnsi"/>
        </w:rPr>
      </w:pPr>
    </w:p>
    <w:p w14:paraId="3170D882" w14:textId="77777777" w:rsidR="00AA695D" w:rsidRPr="00AA695D" w:rsidRDefault="00AA695D" w:rsidP="00AA695D">
      <w:pPr>
        <w:pStyle w:val="ListParagraph"/>
        <w:numPr>
          <w:ilvl w:val="0"/>
          <w:numId w:val="36"/>
        </w:numPr>
        <w:spacing w:after="0"/>
        <w:rPr>
          <w:rFonts w:cstheme="minorHAnsi"/>
        </w:rPr>
      </w:pPr>
      <w:r w:rsidRPr="00AA695D">
        <w:rPr>
          <w:rFonts w:cstheme="minorHAnsi"/>
        </w:rPr>
        <w:t>Increased parental engagement in children’s learning amongst hearing and deaf parents and their families</w:t>
      </w:r>
    </w:p>
    <w:p w14:paraId="512EB3E4" w14:textId="77777777" w:rsidR="00AA695D" w:rsidRPr="00AA695D" w:rsidRDefault="00AA695D" w:rsidP="00AA695D">
      <w:pPr>
        <w:pStyle w:val="ListParagraph"/>
        <w:numPr>
          <w:ilvl w:val="0"/>
          <w:numId w:val="36"/>
        </w:numPr>
        <w:spacing w:after="0"/>
        <w:rPr>
          <w:rFonts w:cstheme="minorHAnsi"/>
        </w:rPr>
      </w:pPr>
      <w:r w:rsidRPr="00AA695D">
        <w:rPr>
          <w:rFonts w:cstheme="minorHAnsi"/>
        </w:rPr>
        <w:t>Parents feel listened to and involved in the wider life of the school and community</w:t>
      </w:r>
    </w:p>
    <w:p w14:paraId="07B8024E" w14:textId="77777777" w:rsidR="00AA695D" w:rsidRPr="00AA695D" w:rsidRDefault="00AA695D" w:rsidP="00AA695D">
      <w:pPr>
        <w:pStyle w:val="ListParagraph"/>
        <w:numPr>
          <w:ilvl w:val="0"/>
          <w:numId w:val="36"/>
        </w:numPr>
        <w:spacing w:after="0"/>
        <w:rPr>
          <w:rFonts w:cstheme="minorHAnsi"/>
        </w:rPr>
      </w:pPr>
      <w:r w:rsidRPr="00AA695D">
        <w:rPr>
          <w:rFonts w:cstheme="minorHAnsi"/>
        </w:rPr>
        <w:t>Greater access to deaf adults, deaf peers and deaf role models both in school and across</w:t>
      </w:r>
    </w:p>
    <w:p w14:paraId="393D20F6" w14:textId="77777777" w:rsidR="00AA695D" w:rsidRPr="00AA695D" w:rsidRDefault="00AA695D" w:rsidP="00AA695D">
      <w:pPr>
        <w:pStyle w:val="ListParagraph"/>
        <w:numPr>
          <w:ilvl w:val="0"/>
          <w:numId w:val="36"/>
        </w:numPr>
        <w:spacing w:after="0"/>
        <w:rPr>
          <w:rFonts w:cstheme="minorHAnsi"/>
        </w:rPr>
      </w:pPr>
      <w:r w:rsidRPr="00AA695D">
        <w:rPr>
          <w:rFonts w:cstheme="minorHAnsi"/>
        </w:rPr>
        <w:t>Scotland</w:t>
      </w:r>
    </w:p>
    <w:p w14:paraId="792640CD" w14:textId="77777777" w:rsidR="00AA695D" w:rsidRPr="00AA695D" w:rsidRDefault="00AA695D" w:rsidP="00AA695D">
      <w:pPr>
        <w:pStyle w:val="ListParagraph"/>
        <w:numPr>
          <w:ilvl w:val="0"/>
          <w:numId w:val="36"/>
        </w:numPr>
        <w:spacing w:after="0"/>
        <w:rPr>
          <w:rFonts w:cstheme="minorHAnsi"/>
        </w:rPr>
      </w:pPr>
      <w:r w:rsidRPr="00AA695D">
        <w:rPr>
          <w:rFonts w:cstheme="minorHAnsi"/>
        </w:rPr>
        <w:t>Improved relationships between children and parents, and reduced frustration and anxiety at home</w:t>
      </w:r>
    </w:p>
    <w:p w14:paraId="4B90E498" w14:textId="77777777" w:rsidR="00AA695D" w:rsidRPr="00AA695D" w:rsidRDefault="00AA695D" w:rsidP="00AA695D">
      <w:pPr>
        <w:pStyle w:val="ListParagraph"/>
        <w:numPr>
          <w:ilvl w:val="0"/>
          <w:numId w:val="36"/>
        </w:numPr>
        <w:spacing w:after="0"/>
        <w:rPr>
          <w:rFonts w:cstheme="minorHAnsi"/>
        </w:rPr>
      </w:pPr>
      <w:r w:rsidRPr="00AA695D">
        <w:rPr>
          <w:rFonts w:cstheme="minorHAnsi"/>
        </w:rPr>
        <w:t>Greater deaf awareness and a shared understanding amongst hearing parents, families and pupils</w:t>
      </w:r>
    </w:p>
    <w:p w14:paraId="109E7942" w14:textId="77777777" w:rsidR="00AA695D" w:rsidRPr="00AA695D" w:rsidRDefault="00AA695D" w:rsidP="00AA695D">
      <w:pPr>
        <w:pStyle w:val="ListParagraph"/>
        <w:numPr>
          <w:ilvl w:val="0"/>
          <w:numId w:val="36"/>
        </w:numPr>
        <w:spacing w:after="0"/>
        <w:rPr>
          <w:rFonts w:cstheme="minorHAnsi"/>
        </w:rPr>
      </w:pPr>
      <w:r w:rsidRPr="00AA695D">
        <w:rPr>
          <w:rFonts w:cstheme="minorHAnsi"/>
        </w:rPr>
        <w:t>Improved communications with hearing parents of deaf children, deaf parents of hearing children and deaf parents of deaf children</w:t>
      </w:r>
    </w:p>
    <w:p w14:paraId="2A9E8AE1" w14:textId="77777777" w:rsidR="00AA695D" w:rsidRPr="00AA695D" w:rsidRDefault="00AA695D" w:rsidP="00AA695D">
      <w:pPr>
        <w:pStyle w:val="ListParagraph"/>
        <w:numPr>
          <w:ilvl w:val="0"/>
          <w:numId w:val="36"/>
        </w:numPr>
        <w:spacing w:after="0"/>
        <w:rPr>
          <w:rFonts w:cstheme="minorHAnsi"/>
        </w:rPr>
      </w:pPr>
      <w:r w:rsidRPr="00AA695D">
        <w:rPr>
          <w:rFonts w:cstheme="minorHAnsi"/>
        </w:rPr>
        <w:t>Parents are regularly accessing and engaging with the online workshops on the school’s learning blog</w:t>
      </w:r>
    </w:p>
    <w:p w14:paraId="1F42B288" w14:textId="77777777" w:rsidR="00AA695D" w:rsidRPr="00AA695D" w:rsidRDefault="00AA695D" w:rsidP="00AA695D">
      <w:pPr>
        <w:pStyle w:val="ListParagraph"/>
        <w:numPr>
          <w:ilvl w:val="0"/>
          <w:numId w:val="36"/>
        </w:numPr>
        <w:spacing w:after="0"/>
        <w:rPr>
          <w:rFonts w:cstheme="minorHAnsi"/>
        </w:rPr>
      </w:pPr>
      <w:r w:rsidRPr="00AA695D">
        <w:rPr>
          <w:rFonts w:cstheme="minorHAnsi"/>
        </w:rPr>
        <w:t>Improved relationships and friendships between hearing and deaf children</w:t>
      </w:r>
    </w:p>
    <w:p w14:paraId="5CC7C83F" w14:textId="77777777" w:rsidR="00AA695D" w:rsidRPr="00AA695D" w:rsidRDefault="00AA695D" w:rsidP="00AA695D">
      <w:pPr>
        <w:pStyle w:val="ListParagraph"/>
        <w:numPr>
          <w:ilvl w:val="0"/>
          <w:numId w:val="36"/>
        </w:numPr>
        <w:spacing w:after="0"/>
        <w:rPr>
          <w:rFonts w:cstheme="minorHAnsi"/>
        </w:rPr>
      </w:pPr>
      <w:r w:rsidRPr="00AA695D">
        <w:rPr>
          <w:rFonts w:cstheme="minorHAnsi"/>
        </w:rPr>
        <w:t>Improved children’s experiences of school and learning.</w:t>
      </w:r>
    </w:p>
    <w:p w14:paraId="775A059B" w14:textId="77777777" w:rsidR="00AA695D" w:rsidRPr="00AA695D" w:rsidRDefault="00AA695D" w:rsidP="00AA695D">
      <w:pPr>
        <w:pStyle w:val="ListParagraph"/>
        <w:numPr>
          <w:ilvl w:val="0"/>
          <w:numId w:val="36"/>
        </w:numPr>
        <w:spacing w:after="0"/>
        <w:rPr>
          <w:rFonts w:cstheme="minorHAnsi"/>
        </w:rPr>
      </w:pPr>
      <w:r w:rsidRPr="00AA695D">
        <w:rPr>
          <w:rFonts w:cstheme="minorHAnsi"/>
        </w:rPr>
        <w:t>Increased appetite amongst pupils to learn about different cultures and how to sign in other languages</w:t>
      </w:r>
    </w:p>
    <w:p w14:paraId="5395FAA7" w14:textId="77777777" w:rsidR="00AA695D" w:rsidRPr="00AA695D" w:rsidRDefault="00AA695D" w:rsidP="00AA695D">
      <w:pPr>
        <w:pStyle w:val="ListParagraph"/>
        <w:numPr>
          <w:ilvl w:val="0"/>
          <w:numId w:val="36"/>
        </w:numPr>
        <w:spacing w:after="0"/>
        <w:rPr>
          <w:rFonts w:cstheme="minorHAnsi"/>
        </w:rPr>
      </w:pPr>
      <w:r w:rsidRPr="00AA695D">
        <w:rPr>
          <w:rFonts w:cstheme="minorHAnsi"/>
        </w:rPr>
        <w:t>Closer working with cluster secondary school</w:t>
      </w:r>
    </w:p>
    <w:p w14:paraId="3BBDAF83" w14:textId="77777777" w:rsidR="00AA695D" w:rsidRPr="00AA695D" w:rsidRDefault="00AA695D" w:rsidP="00AA695D">
      <w:pPr>
        <w:pStyle w:val="ListParagraph"/>
        <w:numPr>
          <w:ilvl w:val="0"/>
          <w:numId w:val="36"/>
        </w:numPr>
        <w:spacing w:after="0"/>
        <w:rPr>
          <w:rFonts w:cstheme="minorHAnsi"/>
        </w:rPr>
      </w:pPr>
      <w:r w:rsidRPr="00AA695D">
        <w:rPr>
          <w:rFonts w:cstheme="minorHAnsi"/>
        </w:rPr>
        <w:t>Greater links with the wider community and partnerships with national deaf organisations</w:t>
      </w:r>
    </w:p>
    <w:p w14:paraId="7702FC12" w14:textId="77777777" w:rsidR="00AA695D" w:rsidRPr="00AA695D" w:rsidRDefault="00AA695D" w:rsidP="00AA695D">
      <w:pPr>
        <w:pStyle w:val="ListParagraph"/>
        <w:numPr>
          <w:ilvl w:val="0"/>
          <w:numId w:val="36"/>
        </w:numPr>
        <w:spacing w:after="0"/>
        <w:rPr>
          <w:rFonts w:cstheme="minorHAnsi"/>
        </w:rPr>
      </w:pPr>
      <w:r w:rsidRPr="00AA695D">
        <w:rPr>
          <w:rFonts w:cstheme="minorHAnsi"/>
        </w:rPr>
        <w:t>Parents having continued their learning and progressed to qualifications in BSL</w:t>
      </w:r>
    </w:p>
    <w:p w14:paraId="6990C01A" w14:textId="36D6A3E1" w:rsidR="00AA695D" w:rsidRPr="00004FFD" w:rsidRDefault="00AA695D" w:rsidP="00AA695D">
      <w:pPr>
        <w:pStyle w:val="ListParagraph"/>
        <w:numPr>
          <w:ilvl w:val="0"/>
          <w:numId w:val="36"/>
        </w:numPr>
        <w:spacing w:after="0"/>
        <w:rPr>
          <w:rFonts w:cstheme="minorHAnsi"/>
        </w:rPr>
        <w:sectPr w:rsidR="00AA695D" w:rsidRPr="00004FFD" w:rsidSect="003907AE">
          <w:pgSz w:w="11906" w:h="16838"/>
          <w:pgMar w:top="1440" w:right="1440" w:bottom="1440" w:left="1440" w:header="708" w:footer="708" w:gutter="0"/>
          <w:pgNumType w:start="0"/>
          <w:cols w:space="708"/>
          <w:titlePg/>
          <w:docGrid w:linePitch="360"/>
        </w:sectPr>
      </w:pPr>
      <w:r w:rsidRPr="00AA695D">
        <w:rPr>
          <w:rFonts w:cstheme="minorHAnsi"/>
        </w:rPr>
        <w:t>Parents of hearing children using BSL as part of their job to communicate with members of the communit</w:t>
      </w:r>
      <w:r w:rsidR="008C7275">
        <w:rPr>
          <w:rFonts w:cstheme="minorHAnsi"/>
        </w:rPr>
        <w:t>y</w:t>
      </w:r>
    </w:p>
    <w:p w14:paraId="3DC705E2" w14:textId="77777777" w:rsidR="008C7275" w:rsidRDefault="008C7275" w:rsidP="008C7275">
      <w:pPr>
        <w:rPr>
          <w:rFonts w:cstheme="minorHAnsi"/>
        </w:rPr>
      </w:pPr>
    </w:p>
    <w:p w14:paraId="4EAC2ED5" w14:textId="06436D4D" w:rsidR="008C7275" w:rsidRPr="00EE7048" w:rsidRDefault="008C7275" w:rsidP="00EE7048">
      <w:pPr>
        <w:pStyle w:val="Heading3"/>
        <w:rPr>
          <w:rFonts w:asciiTheme="minorHAnsi" w:hAnsiTheme="minorHAnsi" w:cstheme="minorHAnsi"/>
          <w:sz w:val="22"/>
          <w:szCs w:val="22"/>
        </w:rPr>
      </w:pPr>
      <w:r w:rsidRPr="00EE7048">
        <w:rPr>
          <w:rFonts w:asciiTheme="minorHAnsi" w:hAnsiTheme="minorHAnsi" w:cstheme="minorHAnsi"/>
          <w:sz w:val="22"/>
          <w:szCs w:val="22"/>
        </w:rPr>
        <w:t xml:space="preserve">Appendix 5 Education Scotland </w:t>
      </w:r>
      <w:proofErr w:type="spellStart"/>
      <w:r w:rsidRPr="00EE7048">
        <w:rPr>
          <w:rFonts w:asciiTheme="minorHAnsi" w:hAnsiTheme="minorHAnsi" w:cstheme="minorHAnsi"/>
          <w:sz w:val="22"/>
          <w:szCs w:val="22"/>
        </w:rPr>
        <w:t>Sketchnotes</w:t>
      </w:r>
      <w:proofErr w:type="spellEnd"/>
      <w:r w:rsidRPr="00EE7048">
        <w:rPr>
          <w:rFonts w:asciiTheme="minorHAnsi" w:hAnsiTheme="minorHAnsi" w:cstheme="minorHAnsi"/>
          <w:sz w:val="22"/>
          <w:szCs w:val="22"/>
        </w:rPr>
        <w:t xml:space="preserve"> </w:t>
      </w:r>
    </w:p>
    <w:p w14:paraId="65305F87" w14:textId="13F04E18" w:rsidR="008C7275" w:rsidRPr="008C7275" w:rsidRDefault="00000000" w:rsidP="008C7275">
      <w:pPr>
        <w:rPr>
          <w:rFonts w:cstheme="minorHAnsi"/>
          <w:b/>
        </w:rPr>
      </w:pPr>
      <w:hyperlink r:id="rId125" w:history="1">
        <w:r w:rsidR="008C7275" w:rsidRPr="0033615D">
          <w:rPr>
            <w:rStyle w:val="Hyperlink"/>
            <w:rFonts w:cstheme="minorHAnsi"/>
            <w:b/>
          </w:rPr>
          <w:t>Engaging families in learning – A thematic inspection of family learning</w:t>
        </w:r>
      </w:hyperlink>
      <w:r w:rsidR="008C7275">
        <w:rPr>
          <w:rFonts w:cstheme="minorHAnsi"/>
          <w:b/>
          <w:color w:val="333333"/>
        </w:rPr>
        <w:t xml:space="preserve"> </w:t>
      </w:r>
      <w:proofErr w:type="spellStart"/>
      <w:r w:rsidR="008C7275">
        <w:rPr>
          <w:rFonts w:cstheme="minorHAnsi"/>
          <w:b/>
          <w:color w:val="333333"/>
        </w:rPr>
        <w:t>sketchnote</w:t>
      </w:r>
      <w:proofErr w:type="spellEnd"/>
      <w:r w:rsidR="008C7275">
        <w:rPr>
          <w:rFonts w:cstheme="minorHAnsi"/>
          <w:b/>
          <w:color w:val="333333"/>
        </w:rPr>
        <w:t>-</w:t>
      </w:r>
      <w:r w:rsidR="008C7275" w:rsidRPr="0033615D">
        <w:rPr>
          <w:rFonts w:cstheme="minorHAnsi"/>
          <w:b/>
          <w:color w:val="333333"/>
        </w:rPr>
        <w:t xml:space="preserve"> </w:t>
      </w:r>
      <w:r w:rsidR="008C7275" w:rsidRPr="0033615D">
        <w:rPr>
          <w:rFonts w:cstheme="minorHAnsi"/>
          <w:b/>
        </w:rPr>
        <w:t xml:space="preserve">Identifying family learning, parental involvement, parental </w:t>
      </w:r>
      <w:r w:rsidR="008C7275">
        <w:rPr>
          <w:rFonts w:cstheme="minorHAnsi"/>
          <w:b/>
        </w:rPr>
        <w:t xml:space="preserve">engagement and learning at home. </w:t>
      </w:r>
      <w:r w:rsidR="008C7275" w:rsidRPr="00221BED">
        <w:rPr>
          <w:rFonts w:cstheme="minorHAnsi"/>
        </w:rPr>
        <w:t>Consider: Where are you? What are you doing well? Where could you improve?</w:t>
      </w:r>
    </w:p>
    <w:p w14:paraId="70D3E3B6" w14:textId="77777777" w:rsidR="008C7275" w:rsidRDefault="00000000" w:rsidP="008C7275">
      <w:pPr>
        <w:rPr>
          <w:rFonts w:ascii="Segoe UI" w:hAnsi="Segoe UI" w:cs="Segoe UI"/>
        </w:rPr>
      </w:pPr>
      <w:hyperlink r:id="rId126" w:history="1">
        <w:r w:rsidR="008C7275" w:rsidRPr="0033615D">
          <w:rPr>
            <w:rStyle w:val="Hyperlink"/>
            <w:rFonts w:cstheme="minorHAnsi"/>
            <w:b/>
          </w:rPr>
          <w:t>Engaging families in learning – A thematic inspection of family learning</w:t>
        </w:r>
      </w:hyperlink>
      <w:r w:rsidR="008C7275">
        <w:rPr>
          <w:rFonts w:cstheme="minorHAnsi"/>
          <w:b/>
          <w:color w:val="333333"/>
        </w:rPr>
        <w:t xml:space="preserve"> </w:t>
      </w:r>
      <w:proofErr w:type="spellStart"/>
      <w:r w:rsidR="008C7275" w:rsidRPr="0033615D">
        <w:rPr>
          <w:rFonts w:cstheme="minorHAnsi"/>
          <w:b/>
        </w:rPr>
        <w:t>sketchnote</w:t>
      </w:r>
      <w:proofErr w:type="spellEnd"/>
      <w:r w:rsidR="008C7275" w:rsidRPr="0033615D">
        <w:rPr>
          <w:rFonts w:cstheme="minorHAnsi"/>
          <w:b/>
        </w:rPr>
        <w:t>- Key features of high-quality family learning</w:t>
      </w:r>
      <w:r w:rsidR="008C7275" w:rsidRPr="0033615D">
        <w:rPr>
          <w:rFonts w:ascii="Segoe UI" w:hAnsi="Segoe UI" w:cs="Segoe UI"/>
        </w:rPr>
        <w:t xml:space="preserve"> </w:t>
      </w:r>
    </w:p>
    <w:p w14:paraId="6B209E78" w14:textId="40635EEA" w:rsidR="008C7275" w:rsidRDefault="008C7275" w:rsidP="008C7275">
      <w:pPr>
        <w:rPr>
          <w:rFonts w:cstheme="minorHAnsi"/>
        </w:rPr>
      </w:pPr>
      <w:r w:rsidRPr="00221BED">
        <w:rPr>
          <w:rFonts w:cstheme="minorHAnsi"/>
        </w:rPr>
        <w:t>Con</w:t>
      </w:r>
      <w:r>
        <w:rPr>
          <w:rFonts w:cstheme="minorHAnsi"/>
        </w:rPr>
        <w:t>sid</w:t>
      </w:r>
      <w:r w:rsidRPr="00221BED">
        <w:rPr>
          <w:rFonts w:cstheme="minorHAnsi"/>
        </w:rPr>
        <w:t>er: Where are you? What are you doing well? Where could you improve?</w:t>
      </w:r>
    </w:p>
    <w:p w14:paraId="1D1D4370" w14:textId="5D6C41E0" w:rsidR="008C7275" w:rsidRDefault="008C7275" w:rsidP="008C7275">
      <w:pPr>
        <w:rPr>
          <w:rFonts w:cstheme="minorHAnsi"/>
        </w:rPr>
        <w:sectPr w:rsidR="008C7275" w:rsidSect="00EE7048">
          <w:pgSz w:w="11906" w:h="16838"/>
          <w:pgMar w:top="1440" w:right="1440" w:bottom="1440" w:left="1440" w:header="708" w:footer="708" w:gutter="0"/>
          <w:pgNumType w:start="0"/>
          <w:cols w:space="708"/>
          <w:titlePg/>
          <w:docGrid w:linePitch="360"/>
        </w:sectPr>
      </w:pPr>
    </w:p>
    <w:p w14:paraId="71897883" w14:textId="770177F2" w:rsidR="008C7275" w:rsidRPr="00EE7048" w:rsidRDefault="008C7275" w:rsidP="00EE7048">
      <w:pPr>
        <w:pStyle w:val="Heading3"/>
        <w:rPr>
          <w:rFonts w:asciiTheme="minorHAnsi" w:hAnsiTheme="minorHAnsi" w:cstheme="minorHAnsi"/>
          <w:sz w:val="22"/>
          <w:szCs w:val="22"/>
        </w:rPr>
      </w:pPr>
      <w:r w:rsidRPr="00EE7048">
        <w:rPr>
          <w:rFonts w:asciiTheme="minorHAnsi" w:hAnsiTheme="minorHAnsi" w:cstheme="minorHAnsi"/>
          <w:sz w:val="22"/>
          <w:szCs w:val="22"/>
        </w:rPr>
        <w:lastRenderedPageBreak/>
        <w:t>Appendix 6: National Improvement Framework Parent Communication Principles</w:t>
      </w:r>
    </w:p>
    <w:p w14:paraId="78B7EF63" w14:textId="55A5D3DB" w:rsidR="008C7275" w:rsidRPr="00985BB5" w:rsidRDefault="008C7275" w:rsidP="00EE7048">
      <w:pPr>
        <w:pStyle w:val="NormalWeb"/>
        <w:spacing w:after="0" w:line="315" w:lineRule="atLeast"/>
        <w:textAlignment w:val="top"/>
        <w:rPr>
          <w:rFonts w:asciiTheme="minorHAnsi" w:hAnsiTheme="minorHAnsi" w:cstheme="minorHAnsi"/>
          <w:color w:val="333333"/>
          <w:sz w:val="12"/>
          <w:szCs w:val="12"/>
          <w:lang w:val="en"/>
        </w:rPr>
      </w:pPr>
      <w:r w:rsidRPr="0033615D">
        <w:rPr>
          <w:rFonts w:asciiTheme="minorHAnsi" w:hAnsiTheme="minorHAnsi" w:cstheme="minorHAnsi"/>
          <w:color w:val="333333"/>
          <w:sz w:val="22"/>
          <w:szCs w:val="22"/>
          <w:lang w:val="en"/>
        </w:rPr>
        <w:t xml:space="preserve">All communication activity relating to parents, </w:t>
      </w:r>
      <w:proofErr w:type="spellStart"/>
      <w:r w:rsidRPr="0033615D">
        <w:rPr>
          <w:rFonts w:asciiTheme="minorHAnsi" w:hAnsiTheme="minorHAnsi" w:cstheme="minorHAnsi"/>
          <w:color w:val="333333"/>
          <w:sz w:val="22"/>
          <w:szCs w:val="22"/>
          <w:lang w:val="en"/>
        </w:rPr>
        <w:t>carers</w:t>
      </w:r>
      <w:proofErr w:type="spellEnd"/>
      <w:r w:rsidRPr="0033615D">
        <w:rPr>
          <w:rFonts w:asciiTheme="minorHAnsi" w:hAnsiTheme="minorHAnsi" w:cstheme="minorHAnsi"/>
          <w:color w:val="333333"/>
          <w:sz w:val="22"/>
          <w:szCs w:val="22"/>
          <w:lang w:val="en"/>
        </w:rPr>
        <w:t xml:space="preserve"> and families should be based on some core best practice principles. The following principles, which were developed in partnership with parent </w:t>
      </w:r>
      <w:proofErr w:type="spellStart"/>
      <w:r w:rsidRPr="0033615D">
        <w:rPr>
          <w:rFonts w:asciiTheme="minorHAnsi" w:hAnsiTheme="minorHAnsi" w:cstheme="minorHAnsi"/>
          <w:color w:val="333333"/>
          <w:sz w:val="22"/>
          <w:szCs w:val="22"/>
          <w:lang w:val="en"/>
        </w:rPr>
        <w:t>organisations</w:t>
      </w:r>
      <w:proofErr w:type="spellEnd"/>
      <w:r w:rsidRPr="0033615D">
        <w:rPr>
          <w:rFonts w:asciiTheme="minorHAnsi" w:hAnsiTheme="minorHAnsi" w:cstheme="minorHAnsi"/>
          <w:color w:val="333333"/>
          <w:sz w:val="22"/>
          <w:szCs w:val="22"/>
          <w:lang w:val="en"/>
        </w:rPr>
        <w:t>, capture good practice, as demonstrated by head-teachers and teachers across Scotland on a day-to-day basis.</w:t>
      </w:r>
      <w:r>
        <w:rPr>
          <w:rFonts w:asciiTheme="minorHAnsi" w:hAnsiTheme="minorHAnsi" w:cstheme="minorHAnsi"/>
          <w:color w:val="333333"/>
          <w:sz w:val="22"/>
          <w:szCs w:val="22"/>
          <w:lang w:val="en"/>
        </w:rPr>
        <w:t xml:space="preserve"> </w:t>
      </w:r>
    </w:p>
    <w:p w14:paraId="43679982" w14:textId="77777777" w:rsidR="008C7275" w:rsidRPr="00EE7048" w:rsidRDefault="008C7275" w:rsidP="00EE7048">
      <w:pPr>
        <w:pStyle w:val="Heading4"/>
        <w:spacing w:after="0" w:afterAutospacing="0"/>
        <w:rPr>
          <w:b w:val="0"/>
          <w:bCs w:val="0"/>
          <w:lang w:val="en"/>
        </w:rPr>
      </w:pPr>
      <w:r w:rsidRPr="00EE7048">
        <w:rPr>
          <w:rStyle w:val="Strong"/>
          <w:rFonts w:asciiTheme="minorHAnsi" w:hAnsiTheme="minorHAnsi" w:cstheme="minorHAnsi"/>
          <w:b/>
          <w:bCs/>
          <w:color w:val="333333"/>
          <w:sz w:val="22"/>
          <w:szCs w:val="22"/>
          <w:lang w:val="en"/>
        </w:rPr>
        <w:t>Simplicity and Clarity</w:t>
      </w:r>
    </w:p>
    <w:p w14:paraId="50BB6B3A" w14:textId="0E86E1D5" w:rsidR="008C7275" w:rsidRPr="00EE7048" w:rsidRDefault="008C7275" w:rsidP="00EE7048">
      <w:pPr>
        <w:numPr>
          <w:ilvl w:val="0"/>
          <w:numId w:val="25"/>
        </w:numPr>
        <w:spacing w:after="0" w:line="315" w:lineRule="atLeast"/>
        <w:ind w:left="284" w:hanging="284"/>
        <w:textAlignment w:val="top"/>
        <w:rPr>
          <w:rFonts w:cstheme="minorHAnsi"/>
          <w:color w:val="333333"/>
          <w:lang w:val="en"/>
        </w:rPr>
      </w:pPr>
      <w:r w:rsidRPr="0033615D">
        <w:rPr>
          <w:rFonts w:cstheme="minorHAnsi"/>
          <w:color w:val="333333"/>
          <w:lang w:val="en"/>
        </w:rPr>
        <w:t xml:space="preserve">Every effort to communicate with parents and </w:t>
      </w:r>
      <w:proofErr w:type="spellStart"/>
      <w:r w:rsidRPr="0033615D">
        <w:rPr>
          <w:rFonts w:cstheme="minorHAnsi"/>
          <w:color w:val="333333"/>
          <w:lang w:val="en"/>
        </w:rPr>
        <w:t>carers</w:t>
      </w:r>
      <w:proofErr w:type="spellEnd"/>
      <w:r w:rsidRPr="0033615D">
        <w:rPr>
          <w:rFonts w:cstheme="minorHAnsi"/>
          <w:color w:val="333333"/>
          <w:lang w:val="en"/>
        </w:rPr>
        <w:t xml:space="preserve"> - every leaflet, </w:t>
      </w:r>
      <w:proofErr w:type="gramStart"/>
      <w:r w:rsidRPr="0033615D">
        <w:rPr>
          <w:rFonts w:cstheme="minorHAnsi"/>
          <w:color w:val="333333"/>
          <w:lang w:val="en"/>
        </w:rPr>
        <w:t>conversation</w:t>
      </w:r>
      <w:proofErr w:type="gramEnd"/>
      <w:r w:rsidRPr="0033615D">
        <w:rPr>
          <w:rFonts w:cstheme="minorHAnsi"/>
          <w:color w:val="333333"/>
          <w:lang w:val="en"/>
        </w:rPr>
        <w:t xml:space="preserve"> and news release - should be simple, relevant, straightforward and jargon-free.</w:t>
      </w:r>
    </w:p>
    <w:p w14:paraId="410D7AFE" w14:textId="77777777" w:rsidR="008C7275" w:rsidRPr="00EE7048" w:rsidRDefault="008C7275" w:rsidP="00EE7048">
      <w:pPr>
        <w:pStyle w:val="Heading4"/>
        <w:spacing w:after="0" w:afterAutospacing="0"/>
        <w:rPr>
          <w:b w:val="0"/>
          <w:bCs w:val="0"/>
          <w:lang w:val="en"/>
        </w:rPr>
      </w:pPr>
      <w:r w:rsidRPr="00EE7048">
        <w:rPr>
          <w:rStyle w:val="Strong"/>
          <w:rFonts w:asciiTheme="minorHAnsi" w:hAnsiTheme="minorHAnsi" w:cstheme="minorHAnsi"/>
          <w:b/>
          <w:bCs/>
          <w:color w:val="333333"/>
          <w:sz w:val="22"/>
          <w:szCs w:val="22"/>
          <w:lang w:val="en"/>
        </w:rPr>
        <w:t>Transparency</w:t>
      </w:r>
    </w:p>
    <w:p w14:paraId="3D3443D5" w14:textId="77777777" w:rsidR="008C7275" w:rsidRPr="0033615D" w:rsidRDefault="008C7275" w:rsidP="008C7275">
      <w:pPr>
        <w:numPr>
          <w:ilvl w:val="0"/>
          <w:numId w:val="26"/>
        </w:numPr>
        <w:spacing w:after="0" w:line="315" w:lineRule="atLeast"/>
        <w:ind w:left="284" w:hanging="284"/>
        <w:textAlignment w:val="top"/>
        <w:rPr>
          <w:rFonts w:cstheme="minorHAnsi"/>
          <w:color w:val="333333"/>
          <w:lang w:val="en"/>
        </w:rPr>
      </w:pPr>
      <w:r w:rsidRPr="0033615D">
        <w:rPr>
          <w:rFonts w:cstheme="minorHAnsi"/>
          <w:color w:val="333333"/>
          <w:lang w:val="en"/>
        </w:rPr>
        <w:t>Parents should receive comprehensive, honest, factual answers to their questions.</w:t>
      </w:r>
    </w:p>
    <w:p w14:paraId="3D30C362" w14:textId="1D527EC7" w:rsidR="008C7275" w:rsidRPr="00EE7048" w:rsidRDefault="008C7275" w:rsidP="00EE7048">
      <w:pPr>
        <w:numPr>
          <w:ilvl w:val="0"/>
          <w:numId w:val="26"/>
        </w:numPr>
        <w:spacing w:after="0" w:line="315" w:lineRule="atLeast"/>
        <w:ind w:left="284" w:hanging="284"/>
        <w:textAlignment w:val="top"/>
        <w:rPr>
          <w:rFonts w:cstheme="minorHAnsi"/>
          <w:color w:val="333333"/>
          <w:lang w:val="en"/>
        </w:rPr>
      </w:pPr>
      <w:r w:rsidRPr="0033615D">
        <w:rPr>
          <w:rFonts w:cstheme="minorHAnsi"/>
          <w:color w:val="333333"/>
          <w:lang w:val="en"/>
        </w:rPr>
        <w:t>Be prepared to clarify misunderstandings.</w:t>
      </w:r>
    </w:p>
    <w:p w14:paraId="12C4550E" w14:textId="77777777" w:rsidR="008C7275" w:rsidRPr="00EE7048" w:rsidRDefault="008C7275" w:rsidP="00EE7048">
      <w:pPr>
        <w:pStyle w:val="Heading4"/>
        <w:spacing w:after="0" w:afterAutospacing="0"/>
        <w:rPr>
          <w:b w:val="0"/>
          <w:bCs w:val="0"/>
          <w:lang w:val="en"/>
        </w:rPr>
      </w:pPr>
      <w:r w:rsidRPr="00EE7048">
        <w:rPr>
          <w:rStyle w:val="Strong"/>
          <w:rFonts w:asciiTheme="minorHAnsi" w:hAnsiTheme="minorHAnsi" w:cstheme="minorHAnsi"/>
          <w:b/>
          <w:bCs/>
          <w:color w:val="333333"/>
          <w:sz w:val="22"/>
          <w:szCs w:val="22"/>
          <w:lang w:val="en"/>
        </w:rPr>
        <w:t>Relevance</w:t>
      </w:r>
    </w:p>
    <w:p w14:paraId="10FFB462" w14:textId="77777777" w:rsidR="008C7275" w:rsidRPr="0033615D" w:rsidRDefault="008C7275" w:rsidP="008C7275">
      <w:pPr>
        <w:numPr>
          <w:ilvl w:val="0"/>
          <w:numId w:val="27"/>
        </w:numPr>
        <w:spacing w:after="0" w:line="315" w:lineRule="atLeast"/>
        <w:ind w:left="284" w:hanging="284"/>
        <w:textAlignment w:val="top"/>
        <w:rPr>
          <w:rFonts w:cstheme="minorHAnsi"/>
          <w:color w:val="333333"/>
          <w:lang w:val="en"/>
        </w:rPr>
      </w:pPr>
      <w:r w:rsidRPr="0033615D">
        <w:rPr>
          <w:rFonts w:cstheme="minorHAnsi"/>
          <w:color w:val="333333"/>
          <w:lang w:val="en"/>
        </w:rPr>
        <w:t>For parents, this is about improving their child's education. It is not about implementing a performance framework. The audience should drive what is said and how it is said. Focus on "what am I interested in for my child?" and "what does this mean for my child?" not "what does this mean for Scottish education?</w:t>
      </w:r>
    </w:p>
    <w:p w14:paraId="3CB7D337" w14:textId="77777777" w:rsidR="008C7275" w:rsidRPr="0033615D" w:rsidRDefault="008C7275" w:rsidP="008C7275">
      <w:pPr>
        <w:numPr>
          <w:ilvl w:val="0"/>
          <w:numId w:val="27"/>
        </w:numPr>
        <w:spacing w:after="0" w:line="315" w:lineRule="atLeast"/>
        <w:ind w:left="284" w:hanging="284"/>
        <w:textAlignment w:val="top"/>
        <w:rPr>
          <w:rFonts w:cstheme="minorHAnsi"/>
          <w:color w:val="333333"/>
          <w:lang w:val="en"/>
        </w:rPr>
      </w:pPr>
      <w:r w:rsidRPr="0033615D">
        <w:rPr>
          <w:rFonts w:cstheme="minorHAnsi"/>
          <w:color w:val="333333"/>
          <w:lang w:val="en"/>
        </w:rPr>
        <w:t>Focus on the themes and issues which are relevant to parents.</w:t>
      </w:r>
    </w:p>
    <w:p w14:paraId="732EC6FC" w14:textId="77777777" w:rsidR="008C7275" w:rsidRPr="0033615D" w:rsidRDefault="008C7275" w:rsidP="008C7275">
      <w:pPr>
        <w:numPr>
          <w:ilvl w:val="0"/>
          <w:numId w:val="27"/>
        </w:numPr>
        <w:spacing w:after="0" w:line="315" w:lineRule="atLeast"/>
        <w:ind w:left="284" w:hanging="284"/>
        <w:textAlignment w:val="top"/>
        <w:rPr>
          <w:rFonts w:cstheme="minorHAnsi"/>
          <w:color w:val="333333"/>
          <w:lang w:val="en"/>
        </w:rPr>
      </w:pPr>
      <w:r w:rsidRPr="0033615D">
        <w:rPr>
          <w:rFonts w:cstheme="minorHAnsi"/>
          <w:color w:val="333333"/>
          <w:lang w:val="en"/>
        </w:rPr>
        <w:t>Concentrate on making the themes and principles that lie at the heart of the framework come alive for parents and families</w:t>
      </w:r>
    </w:p>
    <w:p w14:paraId="35127FEA" w14:textId="2F19DDD7" w:rsidR="008C7275" w:rsidRPr="00EE7048" w:rsidRDefault="008C7275" w:rsidP="00EE7048">
      <w:pPr>
        <w:numPr>
          <w:ilvl w:val="0"/>
          <w:numId w:val="27"/>
        </w:numPr>
        <w:spacing w:after="0" w:line="315" w:lineRule="atLeast"/>
        <w:ind w:left="284" w:hanging="284"/>
        <w:textAlignment w:val="top"/>
        <w:rPr>
          <w:rFonts w:cstheme="minorHAnsi"/>
          <w:color w:val="333333"/>
          <w:lang w:val="en"/>
        </w:rPr>
      </w:pPr>
      <w:r w:rsidRPr="0033615D">
        <w:rPr>
          <w:rFonts w:cstheme="minorHAnsi"/>
          <w:color w:val="333333"/>
          <w:lang w:val="en"/>
        </w:rPr>
        <w:t>Be conscious of the different needs and preferences of parents and ask them how and when they would like to communicate.</w:t>
      </w:r>
    </w:p>
    <w:p w14:paraId="21C20BAD" w14:textId="77777777" w:rsidR="008C7275" w:rsidRPr="00EE7048" w:rsidRDefault="008C7275" w:rsidP="00EE7048">
      <w:pPr>
        <w:pStyle w:val="Heading4"/>
        <w:spacing w:after="0" w:afterAutospacing="0"/>
        <w:rPr>
          <w:b w:val="0"/>
          <w:bCs w:val="0"/>
          <w:lang w:val="en"/>
        </w:rPr>
      </w:pPr>
      <w:r w:rsidRPr="00EE7048">
        <w:rPr>
          <w:rStyle w:val="Strong"/>
          <w:rFonts w:asciiTheme="minorHAnsi" w:hAnsiTheme="minorHAnsi" w:cstheme="minorHAnsi"/>
          <w:b/>
          <w:bCs/>
          <w:color w:val="333333"/>
          <w:sz w:val="22"/>
          <w:szCs w:val="22"/>
          <w:lang w:val="en"/>
        </w:rPr>
        <w:t>Partnership</w:t>
      </w:r>
    </w:p>
    <w:p w14:paraId="2C46B341" w14:textId="77777777" w:rsidR="008C7275" w:rsidRPr="0033615D" w:rsidRDefault="008C7275" w:rsidP="008C7275">
      <w:pPr>
        <w:numPr>
          <w:ilvl w:val="0"/>
          <w:numId w:val="28"/>
        </w:numPr>
        <w:spacing w:after="0" w:line="315" w:lineRule="atLeast"/>
        <w:ind w:left="284" w:hanging="284"/>
        <w:textAlignment w:val="top"/>
        <w:rPr>
          <w:rFonts w:cstheme="minorHAnsi"/>
          <w:color w:val="333333"/>
          <w:lang w:val="en"/>
        </w:rPr>
      </w:pPr>
      <w:r w:rsidRPr="0033615D">
        <w:rPr>
          <w:rFonts w:cstheme="minorHAnsi"/>
          <w:color w:val="333333"/>
          <w:lang w:val="en"/>
        </w:rPr>
        <w:t xml:space="preserve">Aim to develop all documents, guides, </w:t>
      </w:r>
      <w:proofErr w:type="gramStart"/>
      <w:r w:rsidRPr="0033615D">
        <w:rPr>
          <w:rFonts w:cstheme="minorHAnsi"/>
          <w:color w:val="333333"/>
          <w:lang w:val="en"/>
        </w:rPr>
        <w:t>video</w:t>
      </w:r>
      <w:proofErr w:type="gramEnd"/>
      <w:r w:rsidRPr="0033615D">
        <w:rPr>
          <w:rFonts w:cstheme="minorHAnsi"/>
          <w:color w:val="333333"/>
          <w:lang w:val="en"/>
        </w:rPr>
        <w:t xml:space="preserve"> and audio content in collaboration with parents and/or parent </w:t>
      </w:r>
      <w:proofErr w:type="spellStart"/>
      <w:r w:rsidRPr="0033615D">
        <w:rPr>
          <w:rFonts w:cstheme="minorHAnsi"/>
          <w:color w:val="333333"/>
          <w:lang w:val="en"/>
        </w:rPr>
        <w:t>organisations</w:t>
      </w:r>
      <w:proofErr w:type="spellEnd"/>
      <w:r w:rsidRPr="0033615D">
        <w:rPr>
          <w:rFonts w:cstheme="minorHAnsi"/>
          <w:color w:val="333333"/>
          <w:lang w:val="en"/>
        </w:rPr>
        <w:t>.</w:t>
      </w:r>
    </w:p>
    <w:p w14:paraId="4FFEF2F5" w14:textId="1069315C" w:rsidR="008C7275" w:rsidRPr="00EE7048" w:rsidRDefault="008C7275" w:rsidP="00EE7048">
      <w:pPr>
        <w:numPr>
          <w:ilvl w:val="0"/>
          <w:numId w:val="28"/>
        </w:numPr>
        <w:spacing w:after="0" w:line="315" w:lineRule="atLeast"/>
        <w:ind w:left="284" w:hanging="284"/>
        <w:textAlignment w:val="top"/>
        <w:rPr>
          <w:rStyle w:val="Strong"/>
          <w:rFonts w:cstheme="minorHAnsi"/>
          <w:b w:val="0"/>
          <w:bCs w:val="0"/>
          <w:color w:val="333333"/>
          <w:lang w:val="en"/>
        </w:rPr>
      </w:pPr>
      <w:r w:rsidRPr="0033615D">
        <w:rPr>
          <w:rFonts w:cstheme="minorHAnsi"/>
          <w:color w:val="333333"/>
          <w:lang w:val="en"/>
        </w:rPr>
        <w:t xml:space="preserve">Communication should not be a </w:t>
      </w:r>
      <w:proofErr w:type="gramStart"/>
      <w:r w:rsidRPr="0033615D">
        <w:rPr>
          <w:rFonts w:cstheme="minorHAnsi"/>
          <w:color w:val="333333"/>
          <w:lang w:val="en"/>
        </w:rPr>
        <w:t>one way</w:t>
      </w:r>
      <w:proofErr w:type="gramEnd"/>
      <w:r w:rsidRPr="0033615D">
        <w:rPr>
          <w:rFonts w:cstheme="minorHAnsi"/>
          <w:color w:val="333333"/>
          <w:lang w:val="en"/>
        </w:rPr>
        <w:t xml:space="preserve"> street; it should focus on creating the opportunity for dialogue and discussion.</w:t>
      </w:r>
    </w:p>
    <w:p w14:paraId="02BB8629" w14:textId="77777777" w:rsidR="008C7275" w:rsidRPr="00EE7048" w:rsidRDefault="008C7275" w:rsidP="00EE7048">
      <w:pPr>
        <w:pStyle w:val="Heading4"/>
        <w:spacing w:after="0" w:afterAutospacing="0"/>
        <w:rPr>
          <w:b w:val="0"/>
          <w:bCs w:val="0"/>
          <w:lang w:val="en"/>
        </w:rPr>
      </w:pPr>
      <w:r w:rsidRPr="00EE7048">
        <w:rPr>
          <w:rStyle w:val="Strong"/>
          <w:rFonts w:asciiTheme="minorHAnsi" w:hAnsiTheme="minorHAnsi" w:cstheme="minorHAnsi"/>
          <w:b/>
          <w:bCs/>
          <w:color w:val="333333"/>
          <w:sz w:val="22"/>
          <w:szCs w:val="22"/>
          <w:lang w:val="en"/>
        </w:rPr>
        <w:t>Flexibility and adaptation</w:t>
      </w:r>
    </w:p>
    <w:p w14:paraId="6F168E9C" w14:textId="77777777" w:rsidR="008C7275" w:rsidRPr="0033615D" w:rsidRDefault="008C7275" w:rsidP="008C7275">
      <w:pPr>
        <w:numPr>
          <w:ilvl w:val="0"/>
          <w:numId w:val="29"/>
        </w:numPr>
        <w:spacing w:after="0" w:line="315" w:lineRule="atLeast"/>
        <w:ind w:left="284" w:hanging="284"/>
        <w:textAlignment w:val="top"/>
        <w:rPr>
          <w:rFonts w:cstheme="minorHAnsi"/>
          <w:color w:val="333333"/>
          <w:lang w:val="en"/>
        </w:rPr>
      </w:pPr>
      <w:r w:rsidRPr="0033615D">
        <w:rPr>
          <w:rFonts w:cstheme="minorHAnsi"/>
          <w:color w:val="333333"/>
          <w:lang w:val="en"/>
        </w:rPr>
        <w:t xml:space="preserve">Be conscious of the multi-faceted nature of the parent community. </w:t>
      </w:r>
      <w:proofErr w:type="gramStart"/>
      <w:r w:rsidRPr="0033615D">
        <w:rPr>
          <w:rFonts w:cstheme="minorHAnsi"/>
          <w:color w:val="333333"/>
          <w:lang w:val="en"/>
        </w:rPr>
        <w:t>In particular, be</w:t>
      </w:r>
      <w:proofErr w:type="gramEnd"/>
      <w:r w:rsidRPr="0033615D">
        <w:rPr>
          <w:rFonts w:cstheme="minorHAnsi"/>
          <w:color w:val="333333"/>
          <w:lang w:val="en"/>
        </w:rPr>
        <w:t xml:space="preserve"> aware that some parents face additional barriers to engaging and communicating. Some of the most prominent are likely to be related to language, ethnic background, disability. A further additional barrier may be a parent or </w:t>
      </w:r>
      <w:proofErr w:type="spellStart"/>
      <w:r w:rsidRPr="0033615D">
        <w:rPr>
          <w:rFonts w:cstheme="minorHAnsi"/>
          <w:color w:val="333333"/>
          <w:lang w:val="en"/>
        </w:rPr>
        <w:t>carer's</w:t>
      </w:r>
      <w:proofErr w:type="spellEnd"/>
      <w:r w:rsidRPr="0033615D">
        <w:rPr>
          <w:rFonts w:cstheme="minorHAnsi"/>
          <w:color w:val="333333"/>
          <w:lang w:val="en"/>
        </w:rPr>
        <w:t xml:space="preserve"> perception of schools and education, informed by their own experience when they were young. Frame the way that you communicate with this in mind.</w:t>
      </w:r>
    </w:p>
    <w:p w14:paraId="2DDAC784" w14:textId="7CAE00ED" w:rsidR="008C7275" w:rsidRPr="00EE7048" w:rsidRDefault="008C7275" w:rsidP="00EE7048">
      <w:pPr>
        <w:numPr>
          <w:ilvl w:val="0"/>
          <w:numId w:val="29"/>
        </w:numPr>
        <w:spacing w:after="0" w:line="315" w:lineRule="atLeast"/>
        <w:ind w:left="284" w:hanging="284"/>
        <w:textAlignment w:val="top"/>
        <w:rPr>
          <w:rFonts w:cstheme="minorHAnsi"/>
          <w:color w:val="333333"/>
          <w:lang w:val="en"/>
        </w:rPr>
      </w:pPr>
      <w:r w:rsidRPr="0033615D">
        <w:rPr>
          <w:rFonts w:cstheme="minorHAnsi"/>
          <w:color w:val="333333"/>
          <w:lang w:val="en"/>
        </w:rPr>
        <w:t>Consider equalities issues in detail and seek to co-develop your approach with parents and families.</w:t>
      </w:r>
    </w:p>
    <w:p w14:paraId="3D24E1EE" w14:textId="77777777" w:rsidR="008C7275" w:rsidRPr="00EE7048" w:rsidRDefault="008C7275" w:rsidP="00EE7048">
      <w:pPr>
        <w:pStyle w:val="Heading4"/>
        <w:spacing w:after="0" w:afterAutospacing="0"/>
        <w:rPr>
          <w:b w:val="0"/>
          <w:bCs w:val="0"/>
          <w:lang w:val="en"/>
        </w:rPr>
      </w:pPr>
      <w:r w:rsidRPr="00EE7048">
        <w:rPr>
          <w:rStyle w:val="Strong"/>
          <w:rFonts w:asciiTheme="minorHAnsi" w:hAnsiTheme="minorHAnsi" w:cstheme="minorHAnsi"/>
          <w:b/>
          <w:bCs/>
          <w:color w:val="333333"/>
          <w:sz w:val="22"/>
          <w:szCs w:val="22"/>
          <w:lang w:val="en"/>
        </w:rPr>
        <w:t>Timeliness</w:t>
      </w:r>
    </w:p>
    <w:p w14:paraId="29C6A276" w14:textId="59BF0B43" w:rsidR="008C7275" w:rsidRPr="008C7275" w:rsidRDefault="008C7275" w:rsidP="008C7275">
      <w:pPr>
        <w:numPr>
          <w:ilvl w:val="0"/>
          <w:numId w:val="30"/>
        </w:numPr>
        <w:spacing w:after="0" w:line="315" w:lineRule="atLeast"/>
        <w:ind w:left="284" w:hanging="284"/>
        <w:textAlignment w:val="top"/>
        <w:rPr>
          <w:rFonts w:cstheme="minorHAnsi"/>
          <w:color w:val="333333"/>
          <w:lang w:val="en"/>
        </w:rPr>
        <w:sectPr w:rsidR="008C7275" w:rsidRPr="008C7275" w:rsidSect="008C7275">
          <w:pgSz w:w="11906" w:h="16838"/>
          <w:pgMar w:top="1440" w:right="1440" w:bottom="1440" w:left="1440" w:header="708" w:footer="708" w:gutter="0"/>
          <w:pgNumType w:start="0"/>
          <w:cols w:space="708"/>
          <w:titlePg/>
          <w:docGrid w:linePitch="360"/>
        </w:sectPr>
      </w:pPr>
      <w:r w:rsidRPr="0033615D">
        <w:rPr>
          <w:rFonts w:cstheme="minorHAnsi"/>
          <w:color w:val="333333"/>
          <w:lang w:val="en"/>
        </w:rPr>
        <w:t>Communication should be timed to fit in with the lives of parents and to fit in with the school calendar</w:t>
      </w:r>
    </w:p>
    <w:p w14:paraId="3D04E3B9" w14:textId="77777777" w:rsidR="00EE7048" w:rsidRDefault="00EE7048" w:rsidP="00EE7048">
      <w:pPr>
        <w:rPr>
          <w:rFonts w:cstheme="minorHAnsi"/>
        </w:rPr>
      </w:pPr>
    </w:p>
    <w:p w14:paraId="60FCB52B" w14:textId="77777777" w:rsidR="00EE7048" w:rsidRDefault="00EE7048" w:rsidP="00EE7048">
      <w:pPr>
        <w:rPr>
          <w:rFonts w:cstheme="minorHAnsi"/>
        </w:rPr>
      </w:pPr>
    </w:p>
    <w:p w14:paraId="1FDDF00F" w14:textId="7FA11056" w:rsidR="00EE7048" w:rsidRPr="00EE7048" w:rsidRDefault="00EE7048" w:rsidP="00EE7048">
      <w:pPr>
        <w:rPr>
          <w:rFonts w:cstheme="minorHAnsi"/>
        </w:rPr>
        <w:sectPr w:rsidR="00EE7048" w:rsidRPr="00EE7048" w:rsidSect="00EE7048">
          <w:pgSz w:w="11906" w:h="16838"/>
          <w:pgMar w:top="1440" w:right="1440" w:bottom="1440" w:left="1440" w:header="708" w:footer="708" w:gutter="0"/>
          <w:pgNumType w:start="0"/>
          <w:cols w:space="708"/>
          <w:titlePg/>
          <w:docGrid w:linePitch="360"/>
        </w:sectPr>
      </w:pPr>
    </w:p>
    <w:p w14:paraId="1350A6CC" w14:textId="77777777" w:rsidR="00D60AAF" w:rsidRPr="0033615D" w:rsidRDefault="00D60AAF" w:rsidP="009C0187">
      <w:pPr>
        <w:spacing w:after="0"/>
        <w:rPr>
          <w:rFonts w:cstheme="minorHAnsi"/>
          <w:b/>
        </w:rPr>
      </w:pPr>
    </w:p>
    <w:sectPr w:rsidR="00D60AAF" w:rsidRPr="0033615D" w:rsidSect="009C018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6301A" w14:textId="77777777" w:rsidR="00EC03E6" w:rsidRDefault="00EC03E6" w:rsidP="009729D6">
      <w:pPr>
        <w:spacing w:after="0" w:line="240" w:lineRule="auto"/>
      </w:pPr>
      <w:r>
        <w:separator/>
      </w:r>
    </w:p>
  </w:endnote>
  <w:endnote w:type="continuationSeparator" w:id="0">
    <w:p w14:paraId="5DA84410" w14:textId="77777777" w:rsidR="00EC03E6" w:rsidRDefault="00EC03E6" w:rsidP="00972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JYSE R+ Clan">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7993" w14:textId="77777777" w:rsidR="000A4CD0" w:rsidRDefault="000A4CD0">
    <w:pPr>
      <w:pStyle w:val="Footer"/>
      <w:pBdr>
        <w:top w:val="single" w:sz="4" w:space="1" w:color="D9D9D9" w:themeColor="background1" w:themeShade="D9"/>
      </w:pBdr>
      <w:jc w:val="right"/>
    </w:pPr>
  </w:p>
  <w:p w14:paraId="6AD2FA81" w14:textId="77777777" w:rsidR="000A4CD0" w:rsidRDefault="000A4C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80EEE" w14:textId="77777777" w:rsidR="00EC03E6" w:rsidRDefault="00EC03E6" w:rsidP="009729D6">
      <w:pPr>
        <w:spacing w:after="0" w:line="240" w:lineRule="auto"/>
      </w:pPr>
      <w:r>
        <w:separator/>
      </w:r>
    </w:p>
  </w:footnote>
  <w:footnote w:type="continuationSeparator" w:id="0">
    <w:p w14:paraId="7C57C7F3" w14:textId="77777777" w:rsidR="00EC03E6" w:rsidRDefault="00EC03E6" w:rsidP="009729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1994F" w14:textId="177AB8A7" w:rsidR="00AE2606" w:rsidRDefault="00AE26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F9C94" w14:textId="6F06CFA3" w:rsidR="000A4CD0" w:rsidRDefault="000A4CD0">
    <w:pPr>
      <w:pStyle w:val="Header"/>
    </w:pPr>
  </w:p>
  <w:p w14:paraId="4B56C6B6" w14:textId="77777777" w:rsidR="000A4CD0" w:rsidRDefault="000A4C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425A"/>
    <w:multiLevelType w:val="hybridMultilevel"/>
    <w:tmpl w:val="F7F4D1E2"/>
    <w:lvl w:ilvl="0" w:tplc="07663F36">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9261F"/>
    <w:multiLevelType w:val="hybridMultilevel"/>
    <w:tmpl w:val="7658A81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FE5B8B"/>
    <w:multiLevelType w:val="hybridMultilevel"/>
    <w:tmpl w:val="3916525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E6AEB"/>
    <w:multiLevelType w:val="multilevel"/>
    <w:tmpl w:val="EF44A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8413C"/>
    <w:multiLevelType w:val="hybridMultilevel"/>
    <w:tmpl w:val="B406B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A3125"/>
    <w:multiLevelType w:val="hybridMultilevel"/>
    <w:tmpl w:val="1AD81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010A99"/>
    <w:multiLevelType w:val="multilevel"/>
    <w:tmpl w:val="9A4CB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8F1796"/>
    <w:multiLevelType w:val="hybridMultilevel"/>
    <w:tmpl w:val="1480C5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6E7C3A"/>
    <w:multiLevelType w:val="hybridMultilevel"/>
    <w:tmpl w:val="38A20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8A0EE5"/>
    <w:multiLevelType w:val="hybridMultilevel"/>
    <w:tmpl w:val="EF1EE7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045B7A"/>
    <w:multiLevelType w:val="hybridMultilevel"/>
    <w:tmpl w:val="57303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654DB8"/>
    <w:multiLevelType w:val="hybridMultilevel"/>
    <w:tmpl w:val="AEC40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CB111A"/>
    <w:multiLevelType w:val="hybridMultilevel"/>
    <w:tmpl w:val="9C68D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DA20A9"/>
    <w:multiLevelType w:val="hybridMultilevel"/>
    <w:tmpl w:val="3EC22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586844"/>
    <w:multiLevelType w:val="hybridMultilevel"/>
    <w:tmpl w:val="7348F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0C7547"/>
    <w:multiLevelType w:val="hybridMultilevel"/>
    <w:tmpl w:val="01CC3DF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2E592E"/>
    <w:multiLevelType w:val="hybridMultilevel"/>
    <w:tmpl w:val="FF725EC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D27731B"/>
    <w:multiLevelType w:val="multilevel"/>
    <w:tmpl w:val="6CA8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05047E"/>
    <w:multiLevelType w:val="hybridMultilevel"/>
    <w:tmpl w:val="231E8C9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B028BD"/>
    <w:multiLevelType w:val="hybridMultilevel"/>
    <w:tmpl w:val="4832221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990B09"/>
    <w:multiLevelType w:val="hybridMultilevel"/>
    <w:tmpl w:val="124E8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EE42E6"/>
    <w:multiLevelType w:val="multilevel"/>
    <w:tmpl w:val="85A0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410A84"/>
    <w:multiLevelType w:val="hybridMultilevel"/>
    <w:tmpl w:val="12E42DA0"/>
    <w:lvl w:ilvl="0" w:tplc="A85A2B3C">
      <w:start w:val="1"/>
      <w:numFmt w:val="bullet"/>
      <w:lvlText w:val="•"/>
      <w:lvlJc w:val="left"/>
      <w:pPr>
        <w:tabs>
          <w:tab w:val="num" w:pos="720"/>
        </w:tabs>
        <w:ind w:left="720" w:hanging="360"/>
      </w:pPr>
      <w:rPr>
        <w:rFonts w:ascii="Arial" w:hAnsi="Arial" w:hint="default"/>
      </w:rPr>
    </w:lvl>
    <w:lvl w:ilvl="1" w:tplc="E3A03426" w:tentative="1">
      <w:start w:val="1"/>
      <w:numFmt w:val="bullet"/>
      <w:lvlText w:val="•"/>
      <w:lvlJc w:val="left"/>
      <w:pPr>
        <w:tabs>
          <w:tab w:val="num" w:pos="1440"/>
        </w:tabs>
        <w:ind w:left="1440" w:hanging="360"/>
      </w:pPr>
      <w:rPr>
        <w:rFonts w:ascii="Arial" w:hAnsi="Arial" w:hint="default"/>
      </w:rPr>
    </w:lvl>
    <w:lvl w:ilvl="2" w:tplc="E5BCFF0C" w:tentative="1">
      <w:start w:val="1"/>
      <w:numFmt w:val="bullet"/>
      <w:lvlText w:val="•"/>
      <w:lvlJc w:val="left"/>
      <w:pPr>
        <w:tabs>
          <w:tab w:val="num" w:pos="2160"/>
        </w:tabs>
        <w:ind w:left="2160" w:hanging="360"/>
      </w:pPr>
      <w:rPr>
        <w:rFonts w:ascii="Arial" w:hAnsi="Arial" w:hint="default"/>
      </w:rPr>
    </w:lvl>
    <w:lvl w:ilvl="3" w:tplc="F60E41B4" w:tentative="1">
      <w:start w:val="1"/>
      <w:numFmt w:val="bullet"/>
      <w:lvlText w:val="•"/>
      <w:lvlJc w:val="left"/>
      <w:pPr>
        <w:tabs>
          <w:tab w:val="num" w:pos="2880"/>
        </w:tabs>
        <w:ind w:left="2880" w:hanging="360"/>
      </w:pPr>
      <w:rPr>
        <w:rFonts w:ascii="Arial" w:hAnsi="Arial" w:hint="default"/>
      </w:rPr>
    </w:lvl>
    <w:lvl w:ilvl="4" w:tplc="EB84E2DC" w:tentative="1">
      <w:start w:val="1"/>
      <w:numFmt w:val="bullet"/>
      <w:lvlText w:val="•"/>
      <w:lvlJc w:val="left"/>
      <w:pPr>
        <w:tabs>
          <w:tab w:val="num" w:pos="3600"/>
        </w:tabs>
        <w:ind w:left="3600" w:hanging="360"/>
      </w:pPr>
      <w:rPr>
        <w:rFonts w:ascii="Arial" w:hAnsi="Arial" w:hint="default"/>
      </w:rPr>
    </w:lvl>
    <w:lvl w:ilvl="5" w:tplc="A230BB62" w:tentative="1">
      <w:start w:val="1"/>
      <w:numFmt w:val="bullet"/>
      <w:lvlText w:val="•"/>
      <w:lvlJc w:val="left"/>
      <w:pPr>
        <w:tabs>
          <w:tab w:val="num" w:pos="4320"/>
        </w:tabs>
        <w:ind w:left="4320" w:hanging="360"/>
      </w:pPr>
      <w:rPr>
        <w:rFonts w:ascii="Arial" w:hAnsi="Arial" w:hint="default"/>
      </w:rPr>
    </w:lvl>
    <w:lvl w:ilvl="6" w:tplc="2DB6FA9E" w:tentative="1">
      <w:start w:val="1"/>
      <w:numFmt w:val="bullet"/>
      <w:lvlText w:val="•"/>
      <w:lvlJc w:val="left"/>
      <w:pPr>
        <w:tabs>
          <w:tab w:val="num" w:pos="5040"/>
        </w:tabs>
        <w:ind w:left="5040" w:hanging="360"/>
      </w:pPr>
      <w:rPr>
        <w:rFonts w:ascii="Arial" w:hAnsi="Arial" w:hint="default"/>
      </w:rPr>
    </w:lvl>
    <w:lvl w:ilvl="7" w:tplc="32B0F646" w:tentative="1">
      <w:start w:val="1"/>
      <w:numFmt w:val="bullet"/>
      <w:lvlText w:val="•"/>
      <w:lvlJc w:val="left"/>
      <w:pPr>
        <w:tabs>
          <w:tab w:val="num" w:pos="5760"/>
        </w:tabs>
        <w:ind w:left="5760" w:hanging="360"/>
      </w:pPr>
      <w:rPr>
        <w:rFonts w:ascii="Arial" w:hAnsi="Arial" w:hint="default"/>
      </w:rPr>
    </w:lvl>
    <w:lvl w:ilvl="8" w:tplc="A4BA184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3C71C37"/>
    <w:multiLevelType w:val="hybridMultilevel"/>
    <w:tmpl w:val="3B881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54443F"/>
    <w:multiLevelType w:val="hybridMultilevel"/>
    <w:tmpl w:val="EF5AF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AD741B"/>
    <w:multiLevelType w:val="hybridMultilevel"/>
    <w:tmpl w:val="E656F90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35F404D1"/>
    <w:multiLevelType w:val="hybridMultilevel"/>
    <w:tmpl w:val="D8EA2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A2532E"/>
    <w:multiLevelType w:val="hybridMultilevel"/>
    <w:tmpl w:val="4BF2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064771"/>
    <w:multiLevelType w:val="hybridMultilevel"/>
    <w:tmpl w:val="DB062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A80089"/>
    <w:multiLevelType w:val="hybridMultilevel"/>
    <w:tmpl w:val="4692A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641181"/>
    <w:multiLevelType w:val="hybridMultilevel"/>
    <w:tmpl w:val="80B04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AC6A16"/>
    <w:multiLevelType w:val="hybridMultilevel"/>
    <w:tmpl w:val="2DA0D1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3346482"/>
    <w:multiLevelType w:val="multilevel"/>
    <w:tmpl w:val="2BE0B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3D62F03"/>
    <w:multiLevelType w:val="hybridMultilevel"/>
    <w:tmpl w:val="A6546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0349B1"/>
    <w:multiLevelType w:val="multilevel"/>
    <w:tmpl w:val="43126D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45051610"/>
    <w:multiLevelType w:val="hybridMultilevel"/>
    <w:tmpl w:val="06CE64D4"/>
    <w:lvl w:ilvl="0" w:tplc="07663F36">
      <w:numFmt w:val="bullet"/>
      <w:lvlText w:val="-"/>
      <w:lvlJc w:val="left"/>
      <w:pPr>
        <w:ind w:left="720" w:hanging="360"/>
      </w:pPr>
      <w:rPr>
        <w:rFonts w:ascii="Century Gothic" w:eastAsia="Times New Roman" w:hAnsi="Century Gothic"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407EE6"/>
    <w:multiLevelType w:val="hybridMultilevel"/>
    <w:tmpl w:val="0EFC1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7B1ABA"/>
    <w:multiLevelType w:val="hybridMultilevel"/>
    <w:tmpl w:val="008A3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D014EA"/>
    <w:multiLevelType w:val="hybridMultilevel"/>
    <w:tmpl w:val="173EF9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14B60B1"/>
    <w:multiLevelType w:val="hybridMultilevel"/>
    <w:tmpl w:val="5E94C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3FC32C2"/>
    <w:multiLevelType w:val="hybridMultilevel"/>
    <w:tmpl w:val="D5C23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45502D0"/>
    <w:multiLevelType w:val="hybridMultilevel"/>
    <w:tmpl w:val="3B5C94B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592E11EF"/>
    <w:multiLevelType w:val="multilevel"/>
    <w:tmpl w:val="88D6F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D3C1B6F"/>
    <w:multiLevelType w:val="hybridMultilevel"/>
    <w:tmpl w:val="009E26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3D51EA3"/>
    <w:multiLevelType w:val="hybridMultilevel"/>
    <w:tmpl w:val="959AD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4AD1BE4"/>
    <w:multiLevelType w:val="hybridMultilevel"/>
    <w:tmpl w:val="4690521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87B0035"/>
    <w:multiLevelType w:val="hybridMultilevel"/>
    <w:tmpl w:val="31C47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DA45CF"/>
    <w:multiLevelType w:val="hybridMultilevel"/>
    <w:tmpl w:val="4A7A9DAE"/>
    <w:lvl w:ilvl="0" w:tplc="07663F36">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F9C050A"/>
    <w:multiLevelType w:val="hybridMultilevel"/>
    <w:tmpl w:val="1A9E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14B28F2"/>
    <w:multiLevelType w:val="hybridMultilevel"/>
    <w:tmpl w:val="05FA9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23D6656"/>
    <w:multiLevelType w:val="multilevel"/>
    <w:tmpl w:val="9CAE4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C34963"/>
    <w:multiLevelType w:val="hybridMultilevel"/>
    <w:tmpl w:val="04245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BD61676"/>
    <w:multiLevelType w:val="hybridMultilevel"/>
    <w:tmpl w:val="D4BCC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7638676">
    <w:abstractNumId w:val="34"/>
  </w:num>
  <w:num w:numId="2" w16cid:durableId="601424254">
    <w:abstractNumId w:val="44"/>
  </w:num>
  <w:num w:numId="3" w16cid:durableId="387612540">
    <w:abstractNumId w:val="26"/>
  </w:num>
  <w:num w:numId="4" w16cid:durableId="1496067276">
    <w:abstractNumId w:val="29"/>
  </w:num>
  <w:num w:numId="5" w16cid:durableId="316807943">
    <w:abstractNumId w:val="38"/>
  </w:num>
  <w:num w:numId="6" w16cid:durableId="1066876803">
    <w:abstractNumId w:val="30"/>
  </w:num>
  <w:num w:numId="7" w16cid:durableId="1494681241">
    <w:abstractNumId w:val="28"/>
  </w:num>
  <w:num w:numId="8" w16cid:durableId="1353142552">
    <w:abstractNumId w:val="37"/>
  </w:num>
  <w:num w:numId="9" w16cid:durableId="2098212255">
    <w:abstractNumId w:val="36"/>
  </w:num>
  <w:num w:numId="10" w16cid:durableId="321546828">
    <w:abstractNumId w:val="5"/>
  </w:num>
  <w:num w:numId="11" w16cid:durableId="796727990">
    <w:abstractNumId w:val="10"/>
  </w:num>
  <w:num w:numId="12" w16cid:durableId="1194613894">
    <w:abstractNumId w:val="24"/>
  </w:num>
  <w:num w:numId="13" w16cid:durableId="719204963">
    <w:abstractNumId w:val="11"/>
  </w:num>
  <w:num w:numId="14" w16cid:durableId="1758399290">
    <w:abstractNumId w:val="13"/>
  </w:num>
  <w:num w:numId="15" w16cid:durableId="1983732527">
    <w:abstractNumId w:val="46"/>
  </w:num>
  <w:num w:numId="16" w16cid:durableId="1470825195">
    <w:abstractNumId w:val="27"/>
  </w:num>
  <w:num w:numId="17" w16cid:durableId="471794295">
    <w:abstractNumId w:val="33"/>
  </w:num>
  <w:num w:numId="18" w16cid:durableId="1463885912">
    <w:abstractNumId w:val="40"/>
  </w:num>
  <w:num w:numId="19" w16cid:durableId="1949924756">
    <w:abstractNumId w:val="35"/>
  </w:num>
  <w:num w:numId="20" w16cid:durableId="2111965417">
    <w:abstractNumId w:val="9"/>
  </w:num>
  <w:num w:numId="21" w16cid:durableId="825124165">
    <w:abstractNumId w:val="47"/>
  </w:num>
  <w:num w:numId="22" w16cid:durableId="750353479">
    <w:abstractNumId w:val="0"/>
  </w:num>
  <w:num w:numId="23" w16cid:durableId="2079665374">
    <w:abstractNumId w:val="23"/>
  </w:num>
  <w:num w:numId="24" w16cid:durableId="427967031">
    <w:abstractNumId w:val="20"/>
  </w:num>
  <w:num w:numId="25" w16cid:durableId="480123624">
    <w:abstractNumId w:val="21"/>
  </w:num>
  <w:num w:numId="26" w16cid:durableId="1415274596">
    <w:abstractNumId w:val="17"/>
  </w:num>
  <w:num w:numId="27" w16cid:durableId="1235356306">
    <w:abstractNumId w:val="50"/>
  </w:num>
  <w:num w:numId="28" w16cid:durableId="805513981">
    <w:abstractNumId w:val="6"/>
  </w:num>
  <w:num w:numId="29" w16cid:durableId="1803377502">
    <w:abstractNumId w:val="32"/>
  </w:num>
  <w:num w:numId="30" w16cid:durableId="1053507406">
    <w:abstractNumId w:val="3"/>
  </w:num>
  <w:num w:numId="31" w16cid:durableId="1367632891">
    <w:abstractNumId w:val="42"/>
  </w:num>
  <w:num w:numId="32" w16cid:durableId="34280787">
    <w:abstractNumId w:val="49"/>
  </w:num>
  <w:num w:numId="33" w16cid:durableId="672683031">
    <w:abstractNumId w:val="12"/>
  </w:num>
  <w:num w:numId="34" w16cid:durableId="1729186725">
    <w:abstractNumId w:val="22"/>
  </w:num>
  <w:num w:numId="35" w16cid:durableId="1941719254">
    <w:abstractNumId w:val="51"/>
  </w:num>
  <w:num w:numId="36" w16cid:durableId="413401599">
    <w:abstractNumId w:val="48"/>
  </w:num>
  <w:num w:numId="37" w16cid:durableId="1384907800">
    <w:abstractNumId w:val="8"/>
  </w:num>
  <w:num w:numId="38" w16cid:durableId="516164742">
    <w:abstractNumId w:val="16"/>
  </w:num>
  <w:num w:numId="39" w16cid:durableId="130287727">
    <w:abstractNumId w:val="41"/>
  </w:num>
  <w:num w:numId="40" w16cid:durableId="1106996958">
    <w:abstractNumId w:val="14"/>
  </w:num>
  <w:num w:numId="41" w16cid:durableId="1163545150">
    <w:abstractNumId w:val="4"/>
  </w:num>
  <w:num w:numId="42" w16cid:durableId="1347442425">
    <w:abstractNumId w:val="52"/>
  </w:num>
  <w:num w:numId="43" w16cid:durableId="735125233">
    <w:abstractNumId w:val="25"/>
  </w:num>
  <w:num w:numId="44" w16cid:durableId="1799907245">
    <w:abstractNumId w:val="7"/>
  </w:num>
  <w:num w:numId="45" w16cid:durableId="257757828">
    <w:abstractNumId w:val="43"/>
  </w:num>
  <w:num w:numId="46" w16cid:durableId="1040134809">
    <w:abstractNumId w:val="45"/>
  </w:num>
  <w:num w:numId="47" w16cid:durableId="677998400">
    <w:abstractNumId w:val="31"/>
  </w:num>
  <w:num w:numId="48" w16cid:durableId="589630138">
    <w:abstractNumId w:val="15"/>
  </w:num>
  <w:num w:numId="49" w16cid:durableId="1201627203">
    <w:abstractNumId w:val="19"/>
  </w:num>
  <w:num w:numId="50" w16cid:durableId="1746955072">
    <w:abstractNumId w:val="1"/>
  </w:num>
  <w:num w:numId="51" w16cid:durableId="2034770824">
    <w:abstractNumId w:val="2"/>
  </w:num>
  <w:num w:numId="52" w16cid:durableId="1499298678">
    <w:abstractNumId w:val="18"/>
  </w:num>
  <w:num w:numId="53" w16cid:durableId="1250693676">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2E8"/>
    <w:rsid w:val="0000292D"/>
    <w:rsid w:val="00004FFD"/>
    <w:rsid w:val="000234B8"/>
    <w:rsid w:val="00025C18"/>
    <w:rsid w:val="00045572"/>
    <w:rsid w:val="00050EFF"/>
    <w:rsid w:val="00051182"/>
    <w:rsid w:val="00054FFE"/>
    <w:rsid w:val="00057198"/>
    <w:rsid w:val="0006015D"/>
    <w:rsid w:val="00064798"/>
    <w:rsid w:val="00077137"/>
    <w:rsid w:val="00085AA2"/>
    <w:rsid w:val="000A1236"/>
    <w:rsid w:val="000A47EB"/>
    <w:rsid w:val="000A4CD0"/>
    <w:rsid w:val="000C1C93"/>
    <w:rsid w:val="000C22A2"/>
    <w:rsid w:val="000C4FA9"/>
    <w:rsid w:val="000D1494"/>
    <w:rsid w:val="000D3075"/>
    <w:rsid w:val="000E4C75"/>
    <w:rsid w:val="000F02F0"/>
    <w:rsid w:val="000F769F"/>
    <w:rsid w:val="00111099"/>
    <w:rsid w:val="0012419A"/>
    <w:rsid w:val="00125DC7"/>
    <w:rsid w:val="0013419A"/>
    <w:rsid w:val="00145E26"/>
    <w:rsid w:val="00147F94"/>
    <w:rsid w:val="00154DF9"/>
    <w:rsid w:val="00163200"/>
    <w:rsid w:val="00163E2F"/>
    <w:rsid w:val="001750C8"/>
    <w:rsid w:val="00184299"/>
    <w:rsid w:val="00186F9E"/>
    <w:rsid w:val="0019016B"/>
    <w:rsid w:val="00191508"/>
    <w:rsid w:val="00192680"/>
    <w:rsid w:val="00193DE7"/>
    <w:rsid w:val="00195AA7"/>
    <w:rsid w:val="001A0F4D"/>
    <w:rsid w:val="001A4BB9"/>
    <w:rsid w:val="001A70AD"/>
    <w:rsid w:val="001B1658"/>
    <w:rsid w:val="001B3159"/>
    <w:rsid w:val="001C072E"/>
    <w:rsid w:val="001C1150"/>
    <w:rsid w:val="001C11B4"/>
    <w:rsid w:val="001D0E58"/>
    <w:rsid w:val="001D1AB8"/>
    <w:rsid w:val="001D5C59"/>
    <w:rsid w:val="001D70DA"/>
    <w:rsid w:val="001E12CE"/>
    <w:rsid w:val="001F0400"/>
    <w:rsid w:val="001F3F4A"/>
    <w:rsid w:val="00204578"/>
    <w:rsid w:val="00205D36"/>
    <w:rsid w:val="002123E8"/>
    <w:rsid w:val="00212F74"/>
    <w:rsid w:val="002201A5"/>
    <w:rsid w:val="00221BED"/>
    <w:rsid w:val="00230334"/>
    <w:rsid w:val="00232B0D"/>
    <w:rsid w:val="00241AEB"/>
    <w:rsid w:val="0024329D"/>
    <w:rsid w:val="00250C4D"/>
    <w:rsid w:val="0026004D"/>
    <w:rsid w:val="00263537"/>
    <w:rsid w:val="00282380"/>
    <w:rsid w:val="00286490"/>
    <w:rsid w:val="00291E56"/>
    <w:rsid w:val="00292B97"/>
    <w:rsid w:val="002B127E"/>
    <w:rsid w:val="002B1B30"/>
    <w:rsid w:val="002B67C8"/>
    <w:rsid w:val="002C6BF2"/>
    <w:rsid w:val="002D1A53"/>
    <w:rsid w:val="002D2E72"/>
    <w:rsid w:val="002E0BF7"/>
    <w:rsid w:val="002E3F77"/>
    <w:rsid w:val="002F3D63"/>
    <w:rsid w:val="002F3E41"/>
    <w:rsid w:val="002F5280"/>
    <w:rsid w:val="00300AB1"/>
    <w:rsid w:val="00314919"/>
    <w:rsid w:val="00316FE6"/>
    <w:rsid w:val="00323BBC"/>
    <w:rsid w:val="00325278"/>
    <w:rsid w:val="0033615D"/>
    <w:rsid w:val="00342803"/>
    <w:rsid w:val="0034658A"/>
    <w:rsid w:val="003478D7"/>
    <w:rsid w:val="003576DD"/>
    <w:rsid w:val="00365C12"/>
    <w:rsid w:val="003826C9"/>
    <w:rsid w:val="00390276"/>
    <w:rsid w:val="003907AE"/>
    <w:rsid w:val="00390F1F"/>
    <w:rsid w:val="0039779B"/>
    <w:rsid w:val="003A1318"/>
    <w:rsid w:val="003A47FE"/>
    <w:rsid w:val="003B14D6"/>
    <w:rsid w:val="003B25F9"/>
    <w:rsid w:val="003C0200"/>
    <w:rsid w:val="003C480B"/>
    <w:rsid w:val="003D0023"/>
    <w:rsid w:val="003D3BED"/>
    <w:rsid w:val="003D5A01"/>
    <w:rsid w:val="003E2830"/>
    <w:rsid w:val="003E5BB7"/>
    <w:rsid w:val="003E656B"/>
    <w:rsid w:val="003E67B5"/>
    <w:rsid w:val="003E6F6C"/>
    <w:rsid w:val="003E7ACE"/>
    <w:rsid w:val="003F10AE"/>
    <w:rsid w:val="003F52F8"/>
    <w:rsid w:val="003F5B59"/>
    <w:rsid w:val="00403346"/>
    <w:rsid w:val="00405527"/>
    <w:rsid w:val="004126CD"/>
    <w:rsid w:val="004152FB"/>
    <w:rsid w:val="00420843"/>
    <w:rsid w:val="00424B32"/>
    <w:rsid w:val="0042669B"/>
    <w:rsid w:val="004354D6"/>
    <w:rsid w:val="0043776B"/>
    <w:rsid w:val="00437D04"/>
    <w:rsid w:val="00451D55"/>
    <w:rsid w:val="00475BA3"/>
    <w:rsid w:val="004813DE"/>
    <w:rsid w:val="00481BD1"/>
    <w:rsid w:val="00486E06"/>
    <w:rsid w:val="00496BE0"/>
    <w:rsid w:val="004A2903"/>
    <w:rsid w:val="004A2AB4"/>
    <w:rsid w:val="004B3F19"/>
    <w:rsid w:val="004B445E"/>
    <w:rsid w:val="004C3798"/>
    <w:rsid w:val="004D0763"/>
    <w:rsid w:val="004D2789"/>
    <w:rsid w:val="004D4433"/>
    <w:rsid w:val="004E1DDC"/>
    <w:rsid w:val="004F2376"/>
    <w:rsid w:val="004F2ECB"/>
    <w:rsid w:val="005005E2"/>
    <w:rsid w:val="00502A1C"/>
    <w:rsid w:val="00503168"/>
    <w:rsid w:val="00505DE1"/>
    <w:rsid w:val="00511AF0"/>
    <w:rsid w:val="00514C3C"/>
    <w:rsid w:val="00517544"/>
    <w:rsid w:val="005176A8"/>
    <w:rsid w:val="0052556E"/>
    <w:rsid w:val="00527736"/>
    <w:rsid w:val="00531E6F"/>
    <w:rsid w:val="00534792"/>
    <w:rsid w:val="0053536E"/>
    <w:rsid w:val="005469C0"/>
    <w:rsid w:val="00547018"/>
    <w:rsid w:val="0056277F"/>
    <w:rsid w:val="005628FA"/>
    <w:rsid w:val="0056418B"/>
    <w:rsid w:val="0056540D"/>
    <w:rsid w:val="00570392"/>
    <w:rsid w:val="00580480"/>
    <w:rsid w:val="0058148B"/>
    <w:rsid w:val="00584484"/>
    <w:rsid w:val="0059198F"/>
    <w:rsid w:val="005937BA"/>
    <w:rsid w:val="005A1E77"/>
    <w:rsid w:val="005A47E5"/>
    <w:rsid w:val="005A4A4C"/>
    <w:rsid w:val="005A775B"/>
    <w:rsid w:val="005B7F2A"/>
    <w:rsid w:val="005C3E13"/>
    <w:rsid w:val="005C40FF"/>
    <w:rsid w:val="005E20E1"/>
    <w:rsid w:val="005E6DBF"/>
    <w:rsid w:val="006025E1"/>
    <w:rsid w:val="006031FA"/>
    <w:rsid w:val="0060363D"/>
    <w:rsid w:val="006148D5"/>
    <w:rsid w:val="00617592"/>
    <w:rsid w:val="00631E49"/>
    <w:rsid w:val="00633784"/>
    <w:rsid w:val="006358ED"/>
    <w:rsid w:val="00641993"/>
    <w:rsid w:val="0066292D"/>
    <w:rsid w:val="00664CFA"/>
    <w:rsid w:val="00665E67"/>
    <w:rsid w:val="00690D29"/>
    <w:rsid w:val="00694D5C"/>
    <w:rsid w:val="00697261"/>
    <w:rsid w:val="0069734E"/>
    <w:rsid w:val="006A2274"/>
    <w:rsid w:val="006A33F2"/>
    <w:rsid w:val="006A4D6D"/>
    <w:rsid w:val="006B12E8"/>
    <w:rsid w:val="006B18E0"/>
    <w:rsid w:val="006B2B72"/>
    <w:rsid w:val="006C2009"/>
    <w:rsid w:val="006C5F5B"/>
    <w:rsid w:val="006C650D"/>
    <w:rsid w:val="006D1FA9"/>
    <w:rsid w:val="006D3A03"/>
    <w:rsid w:val="006E09FB"/>
    <w:rsid w:val="006E26B4"/>
    <w:rsid w:val="006E28BC"/>
    <w:rsid w:val="006E4F39"/>
    <w:rsid w:val="006E7FEC"/>
    <w:rsid w:val="006F4D6A"/>
    <w:rsid w:val="00704832"/>
    <w:rsid w:val="00704AAC"/>
    <w:rsid w:val="00705CE6"/>
    <w:rsid w:val="00716E23"/>
    <w:rsid w:val="00717998"/>
    <w:rsid w:val="007210B7"/>
    <w:rsid w:val="007308B2"/>
    <w:rsid w:val="00732A9D"/>
    <w:rsid w:val="007429B3"/>
    <w:rsid w:val="00747369"/>
    <w:rsid w:val="00766D23"/>
    <w:rsid w:val="00773B15"/>
    <w:rsid w:val="00777221"/>
    <w:rsid w:val="007802D3"/>
    <w:rsid w:val="0078066B"/>
    <w:rsid w:val="00784D4B"/>
    <w:rsid w:val="00785815"/>
    <w:rsid w:val="007A3DA4"/>
    <w:rsid w:val="007A6B20"/>
    <w:rsid w:val="007B2718"/>
    <w:rsid w:val="007B6896"/>
    <w:rsid w:val="007C1957"/>
    <w:rsid w:val="007C3650"/>
    <w:rsid w:val="007C6A49"/>
    <w:rsid w:val="007C710C"/>
    <w:rsid w:val="007D4465"/>
    <w:rsid w:val="007E2E48"/>
    <w:rsid w:val="007F13DC"/>
    <w:rsid w:val="007F329B"/>
    <w:rsid w:val="007F53AB"/>
    <w:rsid w:val="00800638"/>
    <w:rsid w:val="008028DC"/>
    <w:rsid w:val="00802D06"/>
    <w:rsid w:val="00812600"/>
    <w:rsid w:val="00813ED4"/>
    <w:rsid w:val="00836EF9"/>
    <w:rsid w:val="00843544"/>
    <w:rsid w:val="00843F99"/>
    <w:rsid w:val="008527A2"/>
    <w:rsid w:val="008569A7"/>
    <w:rsid w:val="00857D63"/>
    <w:rsid w:val="008739AC"/>
    <w:rsid w:val="008758B5"/>
    <w:rsid w:val="00876784"/>
    <w:rsid w:val="00883789"/>
    <w:rsid w:val="008974F5"/>
    <w:rsid w:val="008A2109"/>
    <w:rsid w:val="008A218D"/>
    <w:rsid w:val="008B1F89"/>
    <w:rsid w:val="008C4DFA"/>
    <w:rsid w:val="008C7275"/>
    <w:rsid w:val="008D63C4"/>
    <w:rsid w:val="008F3E39"/>
    <w:rsid w:val="009044C7"/>
    <w:rsid w:val="00906DE8"/>
    <w:rsid w:val="009104FD"/>
    <w:rsid w:val="009117D6"/>
    <w:rsid w:val="00916C68"/>
    <w:rsid w:val="009171E5"/>
    <w:rsid w:val="009204B5"/>
    <w:rsid w:val="00925167"/>
    <w:rsid w:val="009303C9"/>
    <w:rsid w:val="00932B43"/>
    <w:rsid w:val="0093380A"/>
    <w:rsid w:val="0093398E"/>
    <w:rsid w:val="00937096"/>
    <w:rsid w:val="009445AB"/>
    <w:rsid w:val="00955AF9"/>
    <w:rsid w:val="009608EF"/>
    <w:rsid w:val="00962745"/>
    <w:rsid w:val="00967860"/>
    <w:rsid w:val="009729D6"/>
    <w:rsid w:val="0098323F"/>
    <w:rsid w:val="009837D5"/>
    <w:rsid w:val="00985B28"/>
    <w:rsid w:val="00985BB5"/>
    <w:rsid w:val="009921E9"/>
    <w:rsid w:val="00994ED7"/>
    <w:rsid w:val="00995BF1"/>
    <w:rsid w:val="009A0291"/>
    <w:rsid w:val="009A67DB"/>
    <w:rsid w:val="009B136D"/>
    <w:rsid w:val="009B2B27"/>
    <w:rsid w:val="009B3F9F"/>
    <w:rsid w:val="009B4281"/>
    <w:rsid w:val="009C0187"/>
    <w:rsid w:val="009C0A6E"/>
    <w:rsid w:val="009C1936"/>
    <w:rsid w:val="009C6F00"/>
    <w:rsid w:val="009E6359"/>
    <w:rsid w:val="009F176F"/>
    <w:rsid w:val="009F276C"/>
    <w:rsid w:val="009F396B"/>
    <w:rsid w:val="00A012B7"/>
    <w:rsid w:val="00A04497"/>
    <w:rsid w:val="00A07948"/>
    <w:rsid w:val="00A3346E"/>
    <w:rsid w:val="00A431D3"/>
    <w:rsid w:val="00A50E24"/>
    <w:rsid w:val="00A53274"/>
    <w:rsid w:val="00A615D5"/>
    <w:rsid w:val="00A670B9"/>
    <w:rsid w:val="00A70DB8"/>
    <w:rsid w:val="00A710D6"/>
    <w:rsid w:val="00A72E14"/>
    <w:rsid w:val="00A769F4"/>
    <w:rsid w:val="00A77507"/>
    <w:rsid w:val="00A8032D"/>
    <w:rsid w:val="00A80B86"/>
    <w:rsid w:val="00A91178"/>
    <w:rsid w:val="00A9177D"/>
    <w:rsid w:val="00AA695D"/>
    <w:rsid w:val="00AA6E3E"/>
    <w:rsid w:val="00AB4789"/>
    <w:rsid w:val="00AB4F7F"/>
    <w:rsid w:val="00AB5151"/>
    <w:rsid w:val="00AB710B"/>
    <w:rsid w:val="00AC690A"/>
    <w:rsid w:val="00AD229E"/>
    <w:rsid w:val="00AD2E14"/>
    <w:rsid w:val="00AD6308"/>
    <w:rsid w:val="00AD6EC7"/>
    <w:rsid w:val="00AD7371"/>
    <w:rsid w:val="00AE2063"/>
    <w:rsid w:val="00AE2606"/>
    <w:rsid w:val="00AE58EC"/>
    <w:rsid w:val="00B0636F"/>
    <w:rsid w:val="00B07ABC"/>
    <w:rsid w:val="00B10C4C"/>
    <w:rsid w:val="00B11A0C"/>
    <w:rsid w:val="00B170C4"/>
    <w:rsid w:val="00B174CB"/>
    <w:rsid w:val="00B20F5B"/>
    <w:rsid w:val="00B30CFA"/>
    <w:rsid w:val="00B35776"/>
    <w:rsid w:val="00B35C30"/>
    <w:rsid w:val="00B449F7"/>
    <w:rsid w:val="00B519FE"/>
    <w:rsid w:val="00B55BD3"/>
    <w:rsid w:val="00B62C76"/>
    <w:rsid w:val="00B6601F"/>
    <w:rsid w:val="00B776DB"/>
    <w:rsid w:val="00B86364"/>
    <w:rsid w:val="00B86CB2"/>
    <w:rsid w:val="00B872D3"/>
    <w:rsid w:val="00B9033C"/>
    <w:rsid w:val="00B9175F"/>
    <w:rsid w:val="00B950EB"/>
    <w:rsid w:val="00BA5369"/>
    <w:rsid w:val="00BA6887"/>
    <w:rsid w:val="00BB2A0B"/>
    <w:rsid w:val="00BB51C0"/>
    <w:rsid w:val="00BC02CD"/>
    <w:rsid w:val="00BC5ABA"/>
    <w:rsid w:val="00BC5CED"/>
    <w:rsid w:val="00BC6167"/>
    <w:rsid w:val="00BD0526"/>
    <w:rsid w:val="00BD302F"/>
    <w:rsid w:val="00BD77D7"/>
    <w:rsid w:val="00BD7ADA"/>
    <w:rsid w:val="00BD7B4B"/>
    <w:rsid w:val="00BE4EAF"/>
    <w:rsid w:val="00BE56C9"/>
    <w:rsid w:val="00BE65AE"/>
    <w:rsid w:val="00BF439C"/>
    <w:rsid w:val="00BF4F9D"/>
    <w:rsid w:val="00C121DD"/>
    <w:rsid w:val="00C20F20"/>
    <w:rsid w:val="00C21B06"/>
    <w:rsid w:val="00C27A0F"/>
    <w:rsid w:val="00C27F9F"/>
    <w:rsid w:val="00C3710E"/>
    <w:rsid w:val="00C43719"/>
    <w:rsid w:val="00C4686C"/>
    <w:rsid w:val="00C50C30"/>
    <w:rsid w:val="00C52384"/>
    <w:rsid w:val="00C53514"/>
    <w:rsid w:val="00C66855"/>
    <w:rsid w:val="00C66DD7"/>
    <w:rsid w:val="00C71296"/>
    <w:rsid w:val="00C7140C"/>
    <w:rsid w:val="00C71C70"/>
    <w:rsid w:val="00C726D1"/>
    <w:rsid w:val="00C735DB"/>
    <w:rsid w:val="00C80EDD"/>
    <w:rsid w:val="00C8106B"/>
    <w:rsid w:val="00C90ED6"/>
    <w:rsid w:val="00CA2EB5"/>
    <w:rsid w:val="00CB09DB"/>
    <w:rsid w:val="00CB4E20"/>
    <w:rsid w:val="00CB7DA6"/>
    <w:rsid w:val="00CD0F87"/>
    <w:rsid w:val="00CD77BB"/>
    <w:rsid w:val="00CE02D1"/>
    <w:rsid w:val="00CE0658"/>
    <w:rsid w:val="00CE0DE0"/>
    <w:rsid w:val="00CE10D4"/>
    <w:rsid w:val="00CE14DF"/>
    <w:rsid w:val="00CE52D1"/>
    <w:rsid w:val="00D12F5E"/>
    <w:rsid w:val="00D13E6D"/>
    <w:rsid w:val="00D164B6"/>
    <w:rsid w:val="00D215A3"/>
    <w:rsid w:val="00D223CA"/>
    <w:rsid w:val="00D25AAD"/>
    <w:rsid w:val="00D31092"/>
    <w:rsid w:val="00D332A2"/>
    <w:rsid w:val="00D33B85"/>
    <w:rsid w:val="00D352ED"/>
    <w:rsid w:val="00D3596C"/>
    <w:rsid w:val="00D41449"/>
    <w:rsid w:val="00D452E0"/>
    <w:rsid w:val="00D45DCE"/>
    <w:rsid w:val="00D477C5"/>
    <w:rsid w:val="00D5278D"/>
    <w:rsid w:val="00D530D5"/>
    <w:rsid w:val="00D55500"/>
    <w:rsid w:val="00D55E23"/>
    <w:rsid w:val="00D60AAF"/>
    <w:rsid w:val="00D65E44"/>
    <w:rsid w:val="00D70EA4"/>
    <w:rsid w:val="00D72D11"/>
    <w:rsid w:val="00D75435"/>
    <w:rsid w:val="00D80CBD"/>
    <w:rsid w:val="00D8483A"/>
    <w:rsid w:val="00D84F22"/>
    <w:rsid w:val="00DA3C27"/>
    <w:rsid w:val="00DA4B1A"/>
    <w:rsid w:val="00DC478B"/>
    <w:rsid w:val="00DC6BFF"/>
    <w:rsid w:val="00DD1D8C"/>
    <w:rsid w:val="00DD788A"/>
    <w:rsid w:val="00DE0699"/>
    <w:rsid w:val="00DE23F3"/>
    <w:rsid w:val="00DE2D06"/>
    <w:rsid w:val="00DE3A3D"/>
    <w:rsid w:val="00DE6D94"/>
    <w:rsid w:val="00E07722"/>
    <w:rsid w:val="00E118B5"/>
    <w:rsid w:val="00E12505"/>
    <w:rsid w:val="00E20BF4"/>
    <w:rsid w:val="00E2650E"/>
    <w:rsid w:val="00E30230"/>
    <w:rsid w:val="00E3032C"/>
    <w:rsid w:val="00E345A6"/>
    <w:rsid w:val="00E349CD"/>
    <w:rsid w:val="00E34DDC"/>
    <w:rsid w:val="00E35A3D"/>
    <w:rsid w:val="00E36694"/>
    <w:rsid w:val="00E414DC"/>
    <w:rsid w:val="00E43324"/>
    <w:rsid w:val="00E558F3"/>
    <w:rsid w:val="00E561CB"/>
    <w:rsid w:val="00E57BFA"/>
    <w:rsid w:val="00E64D0C"/>
    <w:rsid w:val="00E7454C"/>
    <w:rsid w:val="00E76DF1"/>
    <w:rsid w:val="00E826F3"/>
    <w:rsid w:val="00E8351C"/>
    <w:rsid w:val="00E8494B"/>
    <w:rsid w:val="00E9729A"/>
    <w:rsid w:val="00EA3069"/>
    <w:rsid w:val="00EB1D30"/>
    <w:rsid w:val="00EC03E6"/>
    <w:rsid w:val="00EC40FB"/>
    <w:rsid w:val="00ED13EB"/>
    <w:rsid w:val="00EE4AC6"/>
    <w:rsid w:val="00EE7048"/>
    <w:rsid w:val="00EF4523"/>
    <w:rsid w:val="00F01EF5"/>
    <w:rsid w:val="00F02B2E"/>
    <w:rsid w:val="00F033C3"/>
    <w:rsid w:val="00F07E50"/>
    <w:rsid w:val="00F148E7"/>
    <w:rsid w:val="00F149DE"/>
    <w:rsid w:val="00F15D27"/>
    <w:rsid w:val="00F21B31"/>
    <w:rsid w:val="00F23D34"/>
    <w:rsid w:val="00F26AF2"/>
    <w:rsid w:val="00F40C07"/>
    <w:rsid w:val="00F42D0A"/>
    <w:rsid w:val="00F4578D"/>
    <w:rsid w:val="00F479A2"/>
    <w:rsid w:val="00F47B6C"/>
    <w:rsid w:val="00F602AB"/>
    <w:rsid w:val="00F636B3"/>
    <w:rsid w:val="00F66632"/>
    <w:rsid w:val="00F67150"/>
    <w:rsid w:val="00F7499F"/>
    <w:rsid w:val="00F81D19"/>
    <w:rsid w:val="00F844CE"/>
    <w:rsid w:val="00F9186C"/>
    <w:rsid w:val="00F939ED"/>
    <w:rsid w:val="00FB089D"/>
    <w:rsid w:val="00FB24E7"/>
    <w:rsid w:val="00FB3237"/>
    <w:rsid w:val="00FB6E4A"/>
    <w:rsid w:val="00FC17BF"/>
    <w:rsid w:val="00FC5F3A"/>
    <w:rsid w:val="00FE1B63"/>
    <w:rsid w:val="00FE2782"/>
    <w:rsid w:val="00FE6D6A"/>
    <w:rsid w:val="00FE72DD"/>
    <w:rsid w:val="00FF0A2A"/>
    <w:rsid w:val="00FF1DE2"/>
    <w:rsid w:val="00FF5F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F3F67"/>
  <w15:docId w15:val="{2CA73A7C-311E-4C60-8524-B2106DAB9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615D"/>
    <w:pPr>
      <w:keepNext/>
      <w:keepLines/>
      <w:spacing w:before="240" w:after="0"/>
      <w:outlineLvl w:val="0"/>
    </w:pPr>
    <w:rPr>
      <w:rFonts w:asciiTheme="majorHAnsi" w:eastAsiaTheme="majorEastAsia" w:hAnsiTheme="majorHAnsi" w:cstheme="majorBidi"/>
      <w:color w:val="297875" w:themeColor="accent1" w:themeShade="BF"/>
      <w:sz w:val="32"/>
      <w:szCs w:val="32"/>
    </w:rPr>
  </w:style>
  <w:style w:type="paragraph" w:styleId="Heading2">
    <w:name w:val="heading 2"/>
    <w:basedOn w:val="Normal"/>
    <w:next w:val="Normal"/>
    <w:link w:val="Heading2Char"/>
    <w:uiPriority w:val="9"/>
    <w:unhideWhenUsed/>
    <w:qFormat/>
    <w:rsid w:val="009E6359"/>
    <w:pPr>
      <w:keepNext/>
      <w:keepLines/>
      <w:spacing w:before="40" w:after="0"/>
      <w:outlineLvl w:val="1"/>
    </w:pPr>
    <w:rPr>
      <w:rFonts w:asciiTheme="majorHAnsi" w:eastAsiaTheme="majorEastAsia" w:hAnsiTheme="majorHAnsi" w:cstheme="majorBidi"/>
      <w:color w:val="297875" w:themeColor="accent1" w:themeShade="BF"/>
      <w:sz w:val="26"/>
      <w:szCs w:val="26"/>
    </w:rPr>
  </w:style>
  <w:style w:type="paragraph" w:styleId="Heading3">
    <w:name w:val="heading 3"/>
    <w:basedOn w:val="Normal"/>
    <w:link w:val="Heading3Char"/>
    <w:uiPriority w:val="9"/>
    <w:qFormat/>
    <w:rsid w:val="0026004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26004D"/>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B12E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B12E8"/>
    <w:rPr>
      <w:rFonts w:eastAsiaTheme="minorEastAsia"/>
      <w:lang w:val="en-US"/>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6B12E8"/>
    <w:pPr>
      <w:ind w:left="720"/>
      <w:contextualSpacing/>
    </w:pPr>
  </w:style>
  <w:style w:type="paragraph" w:styleId="Header">
    <w:name w:val="header"/>
    <w:basedOn w:val="Normal"/>
    <w:link w:val="HeaderChar"/>
    <w:uiPriority w:val="99"/>
    <w:unhideWhenUsed/>
    <w:rsid w:val="009729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29D6"/>
  </w:style>
  <w:style w:type="paragraph" w:styleId="Footer">
    <w:name w:val="footer"/>
    <w:basedOn w:val="Normal"/>
    <w:link w:val="FooterChar"/>
    <w:uiPriority w:val="99"/>
    <w:unhideWhenUsed/>
    <w:rsid w:val="009729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29D6"/>
  </w:style>
  <w:style w:type="paragraph" w:styleId="FootnoteText">
    <w:name w:val="footnote text"/>
    <w:basedOn w:val="Normal"/>
    <w:link w:val="FootnoteTextChar"/>
    <w:uiPriority w:val="99"/>
    <w:semiHidden/>
    <w:unhideWhenUsed/>
    <w:rsid w:val="001C11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1150"/>
    <w:rPr>
      <w:sz w:val="20"/>
      <w:szCs w:val="20"/>
    </w:rPr>
  </w:style>
  <w:style w:type="character" w:styleId="FootnoteReference">
    <w:name w:val="footnote reference"/>
    <w:basedOn w:val="DefaultParagraphFont"/>
    <w:uiPriority w:val="99"/>
    <w:semiHidden/>
    <w:unhideWhenUsed/>
    <w:rsid w:val="001C1150"/>
    <w:rPr>
      <w:vertAlign w:val="superscript"/>
    </w:rPr>
  </w:style>
  <w:style w:type="character" w:customStyle="1" w:styleId="Heading3Char">
    <w:name w:val="Heading 3 Char"/>
    <w:basedOn w:val="DefaultParagraphFont"/>
    <w:link w:val="Heading3"/>
    <w:uiPriority w:val="9"/>
    <w:rsid w:val="0026004D"/>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26004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26004D"/>
    <w:rPr>
      <w:b/>
      <w:bCs/>
    </w:rPr>
  </w:style>
  <w:style w:type="paragraph" w:customStyle="1" w:styleId="survey-footer-title">
    <w:name w:val="survey-footer-title"/>
    <w:basedOn w:val="Normal"/>
    <w:rsid w:val="002600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26004D"/>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26004D"/>
    <w:rPr>
      <w:rFonts w:ascii="Arial" w:eastAsia="Times New Roman" w:hAnsi="Arial" w:cs="Arial"/>
      <w:vanish/>
      <w:sz w:val="16"/>
      <w:szCs w:val="16"/>
      <w:lang w:eastAsia="en-GB"/>
    </w:rPr>
  </w:style>
  <w:style w:type="character" w:customStyle="1" w:styleId="required-asterisk3">
    <w:name w:val="required-asterisk3"/>
    <w:basedOn w:val="DefaultParagraphFont"/>
    <w:rsid w:val="0026004D"/>
    <w:rPr>
      <w:vanish/>
      <w:webHidden w:val="0"/>
      <w:specVanish w:val="0"/>
    </w:rPr>
  </w:style>
  <w:style w:type="character" w:customStyle="1" w:styleId="question-number3">
    <w:name w:val="question-number3"/>
    <w:basedOn w:val="DefaultParagraphFont"/>
    <w:rsid w:val="0026004D"/>
    <w:rPr>
      <w:vanish w:val="0"/>
      <w:webHidden w:val="0"/>
      <w:specVanish w:val="0"/>
    </w:rPr>
  </w:style>
  <w:style w:type="character" w:customStyle="1" w:styleId="question-dot2">
    <w:name w:val="question-dot2"/>
    <w:basedOn w:val="DefaultParagraphFont"/>
    <w:rsid w:val="0026004D"/>
  </w:style>
  <w:style w:type="character" w:customStyle="1" w:styleId="user-generated">
    <w:name w:val="user-generated"/>
    <w:basedOn w:val="DefaultParagraphFont"/>
    <w:rsid w:val="0026004D"/>
  </w:style>
  <w:style w:type="character" w:customStyle="1" w:styleId="question-comment-icon2">
    <w:name w:val="question-comment-icon2"/>
    <w:basedOn w:val="DefaultParagraphFont"/>
    <w:rsid w:val="0026004D"/>
  </w:style>
  <w:style w:type="character" w:customStyle="1" w:styleId="comment-count2">
    <w:name w:val="comment-count2"/>
    <w:basedOn w:val="DefaultParagraphFont"/>
    <w:rsid w:val="0026004D"/>
  </w:style>
  <w:style w:type="character" w:customStyle="1" w:styleId="radio-button-label-text1">
    <w:name w:val="radio-button-label-text1"/>
    <w:basedOn w:val="DefaultParagraphFont"/>
    <w:rsid w:val="0026004D"/>
    <w:rPr>
      <w:vanish w:val="0"/>
      <w:webHidden w:val="0"/>
      <w:specVanish w:val="0"/>
    </w:rPr>
  </w:style>
  <w:style w:type="paragraph" w:styleId="z-BottomofForm">
    <w:name w:val="HTML Bottom of Form"/>
    <w:basedOn w:val="Normal"/>
    <w:next w:val="Normal"/>
    <w:link w:val="z-BottomofFormChar"/>
    <w:hidden/>
    <w:uiPriority w:val="99"/>
    <w:semiHidden/>
    <w:unhideWhenUsed/>
    <w:rsid w:val="0026004D"/>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26004D"/>
    <w:rPr>
      <w:rFonts w:ascii="Arial" w:eastAsia="Times New Roman" w:hAnsi="Arial" w:cs="Arial"/>
      <w:vanish/>
      <w:sz w:val="16"/>
      <w:szCs w:val="16"/>
      <w:lang w:eastAsia="en-GB"/>
    </w:rPr>
  </w:style>
  <w:style w:type="character" w:styleId="Hyperlink">
    <w:name w:val="Hyperlink"/>
    <w:basedOn w:val="DefaultParagraphFont"/>
    <w:uiPriority w:val="99"/>
    <w:unhideWhenUsed/>
    <w:rsid w:val="00F149DE"/>
    <w:rPr>
      <w:color w:val="6B9F25" w:themeColor="hyperlink"/>
      <w:u w:val="single"/>
    </w:rPr>
  </w:style>
  <w:style w:type="paragraph" w:customStyle="1" w:styleId="Default">
    <w:name w:val="Default"/>
    <w:rsid w:val="003D0023"/>
    <w:pPr>
      <w:autoSpaceDE w:val="0"/>
      <w:autoSpaceDN w:val="0"/>
      <w:adjustRightInd w:val="0"/>
      <w:spacing w:after="0" w:line="240" w:lineRule="auto"/>
    </w:pPr>
    <w:rPr>
      <w:rFonts w:ascii="KJYSE R+ Clan" w:hAnsi="KJYSE R+ Clan" w:cs="KJYSE R+ Clan"/>
      <w:color w:val="000000"/>
      <w:sz w:val="24"/>
      <w:szCs w:val="24"/>
    </w:rPr>
  </w:style>
  <w:style w:type="paragraph" w:customStyle="1" w:styleId="Pa11">
    <w:name w:val="Pa11"/>
    <w:basedOn w:val="Default"/>
    <w:next w:val="Default"/>
    <w:uiPriority w:val="99"/>
    <w:rsid w:val="003D0023"/>
    <w:pPr>
      <w:spacing w:line="241" w:lineRule="atLeast"/>
    </w:pPr>
    <w:rPr>
      <w:rFonts w:cstheme="minorBidi"/>
      <w:color w:val="auto"/>
    </w:rPr>
  </w:style>
  <w:style w:type="character" w:customStyle="1" w:styleId="A3">
    <w:name w:val="A3"/>
    <w:uiPriority w:val="99"/>
    <w:rsid w:val="003D0023"/>
    <w:rPr>
      <w:rFonts w:cs="KJYSE R+ Clan"/>
      <w:color w:val="000000"/>
      <w:sz w:val="22"/>
      <w:szCs w:val="22"/>
    </w:rPr>
  </w:style>
  <w:style w:type="paragraph" w:customStyle="1" w:styleId="Pa13">
    <w:name w:val="Pa13"/>
    <w:basedOn w:val="Default"/>
    <w:next w:val="Default"/>
    <w:uiPriority w:val="99"/>
    <w:rsid w:val="003D0023"/>
    <w:pPr>
      <w:spacing w:line="241" w:lineRule="atLeast"/>
    </w:pPr>
    <w:rPr>
      <w:rFonts w:cstheme="minorBidi"/>
      <w:color w:val="auto"/>
    </w:rPr>
  </w:style>
  <w:style w:type="paragraph" w:styleId="BalloonText">
    <w:name w:val="Balloon Text"/>
    <w:basedOn w:val="Normal"/>
    <w:link w:val="BalloonTextChar"/>
    <w:uiPriority w:val="99"/>
    <w:semiHidden/>
    <w:unhideWhenUsed/>
    <w:rsid w:val="004813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3DE"/>
    <w:rPr>
      <w:rFonts w:ascii="Segoe UI" w:hAnsi="Segoe UI" w:cs="Segoe UI"/>
      <w:sz w:val="18"/>
      <w:szCs w:val="18"/>
    </w:rPr>
  </w:style>
  <w:style w:type="character" w:customStyle="1" w:styleId="Heading2Char">
    <w:name w:val="Heading 2 Char"/>
    <w:basedOn w:val="DefaultParagraphFont"/>
    <w:link w:val="Heading2"/>
    <w:uiPriority w:val="9"/>
    <w:rsid w:val="009E6359"/>
    <w:rPr>
      <w:rFonts w:asciiTheme="majorHAnsi" w:eastAsiaTheme="majorEastAsia" w:hAnsiTheme="majorHAnsi" w:cstheme="majorBidi"/>
      <w:color w:val="297875" w:themeColor="accent1" w:themeShade="BF"/>
      <w:sz w:val="26"/>
      <w:szCs w:val="26"/>
    </w:rPr>
  </w:style>
  <w:style w:type="table" w:styleId="TableGrid">
    <w:name w:val="Table Grid"/>
    <w:basedOn w:val="TableNormal"/>
    <w:uiPriority w:val="59"/>
    <w:rsid w:val="00A72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117D6"/>
    <w:pPr>
      <w:spacing w:after="150" w:line="360" w:lineRule="atLeast"/>
    </w:pPr>
    <w:rPr>
      <w:rFonts w:ascii="Times New Roman" w:eastAsia="Times New Roman" w:hAnsi="Times New Roman" w:cs="Times New Roman"/>
      <w:color w:val="474747"/>
      <w:sz w:val="24"/>
      <w:szCs w:val="24"/>
      <w:lang w:eastAsia="en-GB"/>
    </w:rPr>
  </w:style>
  <w:style w:type="character" w:customStyle="1" w:styleId="Heading1Char">
    <w:name w:val="Heading 1 Char"/>
    <w:basedOn w:val="DefaultParagraphFont"/>
    <w:link w:val="Heading1"/>
    <w:uiPriority w:val="9"/>
    <w:rsid w:val="0033615D"/>
    <w:rPr>
      <w:rFonts w:asciiTheme="majorHAnsi" w:eastAsiaTheme="majorEastAsia" w:hAnsiTheme="majorHAnsi" w:cstheme="majorBidi"/>
      <w:color w:val="297875" w:themeColor="accent1" w:themeShade="BF"/>
      <w:sz w:val="32"/>
      <w:szCs w:val="32"/>
    </w:rPr>
  </w:style>
  <w:style w:type="character" w:customStyle="1" w:styleId="page-navtext2">
    <w:name w:val="page-nav__text2"/>
    <w:basedOn w:val="DefaultParagraphFont"/>
    <w:rsid w:val="0033615D"/>
  </w:style>
  <w:style w:type="character" w:styleId="FollowedHyperlink">
    <w:name w:val="FollowedHyperlink"/>
    <w:basedOn w:val="DefaultParagraphFont"/>
    <w:uiPriority w:val="99"/>
    <w:semiHidden/>
    <w:unhideWhenUsed/>
    <w:rsid w:val="009F396B"/>
    <w:rPr>
      <w:color w:val="BA6906" w:themeColor="followedHyperlink"/>
      <w:u w:val="single"/>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3907AE"/>
  </w:style>
  <w:style w:type="paragraph" w:customStyle="1" w:styleId="matextraheading">
    <w:name w:val="matextraheading"/>
    <w:basedOn w:val="Normal"/>
    <w:uiPriority w:val="99"/>
    <w:semiHidden/>
    <w:rsid w:val="005628FA"/>
    <w:pPr>
      <w:spacing w:before="100" w:beforeAutospacing="1" w:after="100" w:afterAutospacing="1" w:line="240" w:lineRule="auto"/>
      <w:jc w:val="center"/>
    </w:pPr>
    <w:rPr>
      <w:rFonts w:ascii="Times New Roman" w:eastAsia="Times New Roman" w:hAnsi="Times New Roman" w:cs="Times New Roman"/>
      <w:sz w:val="30"/>
      <w:szCs w:val="30"/>
      <w:lang w:eastAsia="en-GB"/>
    </w:rPr>
  </w:style>
  <w:style w:type="paragraph" w:customStyle="1" w:styleId="resultbox">
    <w:name w:val="resultbox"/>
    <w:basedOn w:val="Normal"/>
    <w:uiPriority w:val="99"/>
    <w:semiHidden/>
    <w:rsid w:val="005628FA"/>
    <w:pPr>
      <w:pBdr>
        <w:left w:val="single" w:sz="6" w:space="0" w:color="CCCCCC"/>
        <w:bottom w:val="single" w:sz="6" w:space="0" w:color="CCCCCC"/>
        <w:right w:val="single" w:sz="6" w:space="0" w:color="CCCCCC"/>
      </w:pBdr>
      <w:spacing w:after="0" w:line="240" w:lineRule="auto"/>
    </w:pPr>
    <w:rPr>
      <w:rFonts w:ascii="Times New Roman" w:eastAsia="Times New Roman" w:hAnsi="Times New Roman" w:cs="Times New Roman"/>
      <w:sz w:val="24"/>
      <w:szCs w:val="24"/>
      <w:lang w:eastAsia="en-GB"/>
    </w:rPr>
  </w:style>
  <w:style w:type="paragraph" w:customStyle="1" w:styleId="matrow">
    <w:name w:val="matrow"/>
    <w:basedOn w:val="Normal"/>
    <w:uiPriority w:val="99"/>
    <w:semiHidden/>
    <w:rsid w:val="005628F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tcol">
    <w:name w:val="matcol"/>
    <w:basedOn w:val="Normal"/>
    <w:uiPriority w:val="99"/>
    <w:semiHidden/>
    <w:rsid w:val="005628FA"/>
    <w:pPr>
      <w:shd w:val="clear" w:color="auto" w:fill="F5F5F3"/>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matcell">
    <w:name w:val="matcell"/>
    <w:basedOn w:val="Normal"/>
    <w:uiPriority w:val="99"/>
    <w:semiHidden/>
    <w:rsid w:val="005628FA"/>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mattotal">
    <w:name w:val="mattotal"/>
    <w:basedOn w:val="Normal"/>
    <w:uiPriority w:val="99"/>
    <w:semiHidden/>
    <w:rsid w:val="005628FA"/>
    <w:pPr>
      <w:shd w:val="clear" w:color="auto" w:fill="F4F5F4"/>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matcomment">
    <w:name w:val="matcomment"/>
    <w:basedOn w:val="Normal"/>
    <w:uiPriority w:val="99"/>
    <w:semiHidden/>
    <w:rsid w:val="005628FA"/>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blcomments">
    <w:name w:val="tblcomments"/>
    <w:basedOn w:val="Normal"/>
    <w:uiPriority w:val="99"/>
    <w:semiHidden/>
    <w:rsid w:val="005628FA"/>
    <w:pPr>
      <w:pBdr>
        <w:lef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argraph">
    <w:name w:val="bargraph"/>
    <w:basedOn w:val="Normal"/>
    <w:uiPriority w:val="99"/>
    <w:semiHidden/>
    <w:rsid w:val="005628FA"/>
    <w:pPr>
      <w:spacing w:before="100" w:beforeAutospacing="1" w:after="100" w:afterAutospacing="1" w:line="15" w:lineRule="atLeast"/>
    </w:pPr>
    <w:rPr>
      <w:rFonts w:ascii="Times New Roman" w:eastAsia="Times New Roman" w:hAnsi="Times New Roman" w:cs="Times New Roman"/>
      <w:sz w:val="24"/>
      <w:szCs w:val="24"/>
      <w:lang w:eastAsia="en-GB"/>
    </w:rPr>
  </w:style>
  <w:style w:type="paragraph" w:customStyle="1" w:styleId="b0">
    <w:name w:val="b0"/>
    <w:basedOn w:val="Normal"/>
    <w:uiPriority w:val="99"/>
    <w:semiHidden/>
    <w:rsid w:val="005628FA"/>
    <w:pPr>
      <w:shd w:val="clear" w:color="auto" w:fill="316184"/>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1">
    <w:name w:val="b1"/>
    <w:basedOn w:val="Normal"/>
    <w:uiPriority w:val="99"/>
    <w:semiHidden/>
    <w:rsid w:val="005628FA"/>
    <w:pPr>
      <w:pBdr>
        <w:top w:val="single" w:sz="6" w:space="0" w:color="1C6FA4"/>
        <w:left w:val="single" w:sz="6" w:space="0" w:color="1C6FA4"/>
        <w:bottom w:val="single" w:sz="6" w:space="0" w:color="1C6FA4"/>
        <w:right w:val="single" w:sz="6" w:space="0" w:color="1C6FA4"/>
      </w:pBdr>
      <w:shd w:val="clear" w:color="auto" w:fill="1C6FA4"/>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2">
    <w:name w:val="b2"/>
    <w:basedOn w:val="Normal"/>
    <w:uiPriority w:val="99"/>
    <w:semiHidden/>
    <w:rsid w:val="005628FA"/>
    <w:pPr>
      <w:pBdr>
        <w:top w:val="single" w:sz="6" w:space="0" w:color="F16732"/>
        <w:left w:val="single" w:sz="6" w:space="0" w:color="F16732"/>
        <w:bottom w:val="single" w:sz="6" w:space="0" w:color="F16732"/>
        <w:right w:val="single" w:sz="6" w:space="0" w:color="F16732"/>
      </w:pBdr>
      <w:shd w:val="clear" w:color="auto" w:fill="F16732"/>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3">
    <w:name w:val="b3"/>
    <w:basedOn w:val="Normal"/>
    <w:uiPriority w:val="99"/>
    <w:semiHidden/>
    <w:rsid w:val="005628FA"/>
    <w:pPr>
      <w:pBdr>
        <w:top w:val="single" w:sz="6" w:space="0" w:color="4CAF50"/>
        <w:left w:val="single" w:sz="6" w:space="0" w:color="4CAF50"/>
        <w:bottom w:val="single" w:sz="6" w:space="0" w:color="4CAF50"/>
        <w:right w:val="single" w:sz="6" w:space="0" w:color="4CAF50"/>
      </w:pBdr>
      <w:shd w:val="clear" w:color="auto" w:fill="4CAF5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4">
    <w:name w:val="b4"/>
    <w:basedOn w:val="Normal"/>
    <w:uiPriority w:val="99"/>
    <w:semiHidden/>
    <w:rsid w:val="005628FA"/>
    <w:pPr>
      <w:pBdr>
        <w:top w:val="single" w:sz="6" w:space="0" w:color="A41C1C"/>
        <w:left w:val="single" w:sz="6" w:space="0" w:color="A41C1C"/>
        <w:bottom w:val="single" w:sz="6" w:space="0" w:color="A41C1C"/>
        <w:right w:val="single" w:sz="6" w:space="0" w:color="A41C1C"/>
      </w:pBdr>
      <w:shd w:val="clear" w:color="auto" w:fill="A41C1C"/>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5">
    <w:name w:val="b5"/>
    <w:basedOn w:val="Normal"/>
    <w:uiPriority w:val="99"/>
    <w:semiHidden/>
    <w:rsid w:val="005628FA"/>
    <w:pPr>
      <w:pBdr>
        <w:top w:val="single" w:sz="6" w:space="0" w:color="FFA500"/>
        <w:left w:val="single" w:sz="6" w:space="0" w:color="FFA500"/>
        <w:bottom w:val="single" w:sz="6" w:space="0" w:color="FFA500"/>
        <w:right w:val="single" w:sz="6" w:space="0" w:color="FFA500"/>
      </w:pBdr>
      <w:shd w:val="clear" w:color="auto" w:fill="FFC10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6">
    <w:name w:val="b6"/>
    <w:basedOn w:val="Normal"/>
    <w:uiPriority w:val="99"/>
    <w:semiHidden/>
    <w:rsid w:val="005628FA"/>
    <w:pPr>
      <w:pBdr>
        <w:top w:val="single" w:sz="6" w:space="0" w:color="00BCD4"/>
        <w:left w:val="single" w:sz="6" w:space="0" w:color="00BCD4"/>
        <w:bottom w:val="single" w:sz="6" w:space="0" w:color="00BCD4"/>
        <w:right w:val="single" w:sz="6" w:space="0" w:color="00BCD4"/>
      </w:pBdr>
      <w:shd w:val="clear" w:color="auto" w:fill="00BCD4"/>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7">
    <w:name w:val="b7"/>
    <w:basedOn w:val="Normal"/>
    <w:uiPriority w:val="99"/>
    <w:semiHidden/>
    <w:rsid w:val="005628FA"/>
    <w:pPr>
      <w:pBdr>
        <w:top w:val="single" w:sz="6" w:space="0" w:color="811CA4"/>
        <w:left w:val="single" w:sz="6" w:space="0" w:color="811CA4"/>
        <w:bottom w:val="single" w:sz="6" w:space="0" w:color="811CA4"/>
        <w:right w:val="single" w:sz="6" w:space="0" w:color="811CA4"/>
      </w:pBdr>
      <w:shd w:val="clear" w:color="auto" w:fill="811CA4"/>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8">
    <w:name w:val="b8"/>
    <w:basedOn w:val="Normal"/>
    <w:uiPriority w:val="99"/>
    <w:semiHidden/>
    <w:rsid w:val="005628FA"/>
    <w:pPr>
      <w:pBdr>
        <w:top w:val="single" w:sz="6" w:space="0" w:color="E91E63"/>
        <w:left w:val="single" w:sz="6" w:space="0" w:color="E91E63"/>
        <w:bottom w:val="single" w:sz="6" w:space="0" w:color="E91E63"/>
        <w:right w:val="single" w:sz="6" w:space="0" w:color="E91E63"/>
      </w:pBdr>
      <w:shd w:val="clear" w:color="auto" w:fill="E91E63"/>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9">
    <w:name w:val="b9"/>
    <w:basedOn w:val="Normal"/>
    <w:uiPriority w:val="99"/>
    <w:semiHidden/>
    <w:rsid w:val="005628FA"/>
    <w:pPr>
      <w:pBdr>
        <w:top w:val="single" w:sz="6" w:space="0" w:color="009688"/>
        <w:left w:val="single" w:sz="6" w:space="0" w:color="009688"/>
        <w:bottom w:val="single" w:sz="6" w:space="0" w:color="009688"/>
        <w:right w:val="single" w:sz="6" w:space="0" w:color="009688"/>
      </w:pBdr>
      <w:shd w:val="clear" w:color="auto" w:fill="009688"/>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10">
    <w:name w:val="b10"/>
    <w:basedOn w:val="Normal"/>
    <w:uiPriority w:val="99"/>
    <w:semiHidden/>
    <w:rsid w:val="005628FA"/>
    <w:pPr>
      <w:pBdr>
        <w:top w:val="single" w:sz="6" w:space="0" w:color="D32F2F"/>
        <w:left w:val="single" w:sz="6" w:space="0" w:color="D32F2F"/>
        <w:bottom w:val="single" w:sz="6" w:space="0" w:color="D32F2F"/>
        <w:right w:val="single" w:sz="6" w:space="0" w:color="D32F2F"/>
      </w:pBdr>
      <w:shd w:val="clear" w:color="auto" w:fill="D32F2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11">
    <w:name w:val="b11"/>
    <w:basedOn w:val="Normal"/>
    <w:uiPriority w:val="99"/>
    <w:semiHidden/>
    <w:rsid w:val="005628FA"/>
    <w:pPr>
      <w:pBdr>
        <w:top w:val="single" w:sz="6" w:space="0" w:color="2196F3"/>
        <w:left w:val="single" w:sz="6" w:space="0" w:color="2196F3"/>
        <w:bottom w:val="single" w:sz="6" w:space="0" w:color="2196F3"/>
        <w:right w:val="single" w:sz="6" w:space="0" w:color="2196F3"/>
      </w:pBdr>
      <w:shd w:val="clear" w:color="auto" w:fill="2196F3"/>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12">
    <w:name w:val="b12"/>
    <w:basedOn w:val="Normal"/>
    <w:uiPriority w:val="99"/>
    <w:semiHidden/>
    <w:rsid w:val="005628FA"/>
    <w:pPr>
      <w:pBdr>
        <w:top w:val="single" w:sz="6" w:space="0" w:color="CDDC39"/>
        <w:left w:val="single" w:sz="6" w:space="0" w:color="CDDC39"/>
        <w:bottom w:val="single" w:sz="6" w:space="0" w:color="CDDC39"/>
        <w:right w:val="single" w:sz="6" w:space="0" w:color="CDDC39"/>
      </w:pBdr>
      <w:shd w:val="clear" w:color="auto" w:fill="CDDC39"/>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13">
    <w:name w:val="b13"/>
    <w:basedOn w:val="Normal"/>
    <w:uiPriority w:val="99"/>
    <w:semiHidden/>
    <w:rsid w:val="005628FA"/>
    <w:pPr>
      <w:pBdr>
        <w:top w:val="single" w:sz="6" w:space="0" w:color="9C27B0"/>
        <w:left w:val="single" w:sz="6" w:space="0" w:color="9C27B0"/>
        <w:bottom w:val="single" w:sz="6" w:space="0" w:color="9C27B0"/>
        <w:right w:val="single" w:sz="6" w:space="0" w:color="9C27B0"/>
      </w:pBdr>
      <w:shd w:val="clear" w:color="auto" w:fill="9C27B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arnpsscore">
    <w:name w:val="barnpsscore"/>
    <w:basedOn w:val="Normal"/>
    <w:uiPriority w:val="99"/>
    <w:semiHidden/>
    <w:rsid w:val="005628FA"/>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bold">
    <w:name w:val="bold"/>
    <w:basedOn w:val="Normal"/>
    <w:uiPriority w:val="99"/>
    <w:semiHidden/>
    <w:rsid w:val="005628FA"/>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pad5">
    <w:name w:val="pad5"/>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11">
    <w:name w:val="txt11"/>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17"/>
      <w:szCs w:val="17"/>
      <w:lang w:eastAsia="en-GB"/>
    </w:rPr>
  </w:style>
  <w:style w:type="paragraph" w:customStyle="1" w:styleId="viewimg">
    <w:name w:val="viewimg"/>
    <w:basedOn w:val="Normal"/>
    <w:uiPriority w:val="99"/>
    <w:semiHidden/>
    <w:rsid w:val="005628FA"/>
    <w:pPr>
      <w:spacing w:before="100" w:beforeAutospacing="1" w:after="100" w:afterAutospacing="1" w:line="240" w:lineRule="auto"/>
      <w:ind w:right="150"/>
    </w:pPr>
    <w:rPr>
      <w:rFonts w:ascii="Times New Roman" w:eastAsia="Times New Roman" w:hAnsi="Times New Roman" w:cs="Times New Roman"/>
      <w:sz w:val="24"/>
      <w:szCs w:val="24"/>
      <w:lang w:eastAsia="en-GB"/>
    </w:rPr>
  </w:style>
  <w:style w:type="paragraph" w:customStyle="1" w:styleId="timedout">
    <w:name w:val="timedout"/>
    <w:basedOn w:val="Normal"/>
    <w:uiPriority w:val="99"/>
    <w:semiHidden/>
    <w:rsid w:val="005628FA"/>
    <w:pPr>
      <w:spacing w:before="100" w:beforeAutospacing="1" w:after="100" w:afterAutospacing="1" w:line="240" w:lineRule="auto"/>
      <w:jc w:val="center"/>
    </w:pPr>
    <w:rPr>
      <w:rFonts w:ascii="Arial" w:eastAsia="Times New Roman" w:hAnsi="Arial" w:cs="Arial"/>
      <w:sz w:val="18"/>
      <w:szCs w:val="18"/>
      <w:lang w:eastAsia="en-GB"/>
    </w:rPr>
  </w:style>
  <w:style w:type="paragraph" w:customStyle="1" w:styleId="red">
    <w:name w:val="red"/>
    <w:basedOn w:val="Normal"/>
    <w:uiPriority w:val="99"/>
    <w:semiHidden/>
    <w:rsid w:val="005628FA"/>
    <w:pPr>
      <w:spacing w:before="100" w:beforeAutospacing="1" w:after="100" w:afterAutospacing="1" w:line="240" w:lineRule="auto"/>
    </w:pPr>
    <w:rPr>
      <w:rFonts w:ascii="Times New Roman" w:eastAsia="Times New Roman" w:hAnsi="Times New Roman" w:cs="Times New Roman"/>
      <w:color w:val="FF0000"/>
      <w:sz w:val="24"/>
      <w:szCs w:val="24"/>
      <w:lang w:eastAsia="en-GB"/>
    </w:rPr>
  </w:style>
  <w:style w:type="paragraph" w:customStyle="1" w:styleId="clear">
    <w:name w:val="clear"/>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psgaugetablewrapper">
    <w:name w:val="npsgaugetablewrapper"/>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psgaugetablecontainer">
    <w:name w:val="npsgaugetablecontainer"/>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psgaugetable">
    <w:name w:val="npsgaugetable"/>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rint-hide">
    <w:name w:val="print-hide"/>
    <w:basedOn w:val="Normal"/>
    <w:uiPriority w:val="99"/>
    <w:semiHidden/>
    <w:rsid w:val="005628FA"/>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headquestion">
    <w:name w:val="headquestion"/>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subquestion">
    <w:name w:val="headsubquestion"/>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value">
    <w:name w:val="headvalue"/>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value2">
    <w:name w:val="headvalue2"/>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item">
    <w:name w:val="headitem"/>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rank">
    <w:name w:val="colrank"/>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option">
    <w:name w:val="coloption"/>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view">
    <w:name w:val="colview"/>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graph">
    <w:name w:val="colgraph"/>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value">
    <w:name w:val="colvalue"/>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total">
    <w:name w:val="coltotal"/>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keyana">
    <w:name w:val="colkeyana"/>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optionrank">
    <w:name w:val="coloptionrank"/>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extra">
    <w:name w:val="colextra"/>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extraval">
    <w:name w:val="colextraval"/>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comment">
    <w:name w:val="colcomment"/>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r">
    <w:name w:val="cr"/>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d">
    <w:name w:val="cd"/>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v">
    <w:name w:val="cv"/>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keyhead">
    <w:name w:val="keyhead"/>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geee">
    <w:name w:val="bgeee"/>
    <w:basedOn w:val="Normal"/>
    <w:uiPriority w:val="99"/>
    <w:semiHidden/>
    <w:rsid w:val="005628F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gffffcc">
    <w:name w:val="bgffffcc"/>
    <w:basedOn w:val="Normal"/>
    <w:uiPriority w:val="99"/>
    <w:semiHidden/>
    <w:rsid w:val="005628FA"/>
    <w:pPr>
      <w:shd w:val="clear" w:color="auto" w:fill="555555"/>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rdertop">
    <w:name w:val="bordertop"/>
    <w:basedOn w:val="Normal"/>
    <w:uiPriority w:val="99"/>
    <w:semiHidden/>
    <w:rsid w:val="005628FA"/>
    <w:pPr>
      <w:pBdr>
        <w:top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borderbot">
    <w:name w:val="noborderbot"/>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bordertop">
    <w:name w:val="nobordertop"/>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border">
    <w:name w:val="noborder"/>
    <w:basedOn w:val="Normal"/>
    <w:uiPriority w:val="99"/>
    <w:semiHidden/>
    <w:rsid w:val="005628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ide-for-results">
    <w:name w:val="hide-for-results"/>
    <w:basedOn w:val="Normal"/>
    <w:uiPriority w:val="99"/>
    <w:semiHidden/>
    <w:rsid w:val="005628FA"/>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headquestion1">
    <w:name w:val="headquestion1"/>
    <w:basedOn w:val="Normal"/>
    <w:uiPriority w:val="99"/>
    <w:semiHidden/>
    <w:rsid w:val="005628FA"/>
    <w:pPr>
      <w:shd w:val="clear" w:color="auto" w:fill="545555"/>
      <w:spacing w:before="100" w:beforeAutospacing="1" w:after="100" w:afterAutospacing="1" w:line="240" w:lineRule="auto"/>
    </w:pPr>
    <w:rPr>
      <w:rFonts w:ascii="Times New Roman" w:eastAsia="Times New Roman" w:hAnsi="Times New Roman" w:cs="Times New Roman"/>
      <w:b/>
      <w:bCs/>
      <w:color w:val="FFFFFF"/>
      <w:sz w:val="21"/>
      <w:szCs w:val="21"/>
      <w:lang w:eastAsia="en-GB"/>
    </w:rPr>
  </w:style>
  <w:style w:type="paragraph" w:customStyle="1" w:styleId="headsubquestion1">
    <w:name w:val="headsubquestion1"/>
    <w:basedOn w:val="Normal"/>
    <w:uiPriority w:val="99"/>
    <w:semiHidden/>
    <w:rsid w:val="005628FA"/>
    <w:pPr>
      <w:shd w:val="clear" w:color="auto" w:fill="555555"/>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headvalue1">
    <w:name w:val="headvalue1"/>
    <w:basedOn w:val="Normal"/>
    <w:uiPriority w:val="99"/>
    <w:semiHidden/>
    <w:rsid w:val="005628FA"/>
    <w:pPr>
      <w:shd w:val="clear" w:color="auto" w:fill="F5F5F3"/>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headvalue21">
    <w:name w:val="headvalue21"/>
    <w:basedOn w:val="Normal"/>
    <w:uiPriority w:val="99"/>
    <w:semiHidden/>
    <w:rsid w:val="005628FA"/>
    <w:pPr>
      <w:shd w:val="clear" w:color="auto" w:fill="555555"/>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n-GB"/>
    </w:rPr>
  </w:style>
  <w:style w:type="paragraph" w:customStyle="1" w:styleId="headitem1">
    <w:name w:val="headitem1"/>
    <w:basedOn w:val="Normal"/>
    <w:uiPriority w:val="99"/>
    <w:semiHidden/>
    <w:rsid w:val="005628FA"/>
    <w:pPr>
      <w:shd w:val="clear" w:color="auto" w:fill="F5F5F3"/>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colrank1">
    <w:name w:val="colrank1"/>
    <w:basedOn w:val="Normal"/>
    <w:uiPriority w:val="99"/>
    <w:semiHidden/>
    <w:rsid w:val="005628FA"/>
    <w:pPr>
      <w:shd w:val="clear" w:color="auto" w:fill="F5F5F4"/>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coloption1">
    <w:name w:val="coloption1"/>
    <w:basedOn w:val="Normal"/>
    <w:uiPriority w:val="99"/>
    <w:semiHidden/>
    <w:rsid w:val="005628F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view1">
    <w:name w:val="colview1"/>
    <w:basedOn w:val="Normal"/>
    <w:uiPriority w:val="99"/>
    <w:semiHidden/>
    <w:rsid w:val="005628FA"/>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colgraph1">
    <w:name w:val="colgraph1"/>
    <w:basedOn w:val="Normal"/>
    <w:uiPriority w:val="99"/>
    <w:semiHidden/>
    <w:rsid w:val="005628F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value1">
    <w:name w:val="colvalue1"/>
    <w:basedOn w:val="Normal"/>
    <w:uiPriority w:val="99"/>
    <w:semiHidden/>
    <w:rsid w:val="005628FA"/>
    <w:pPr>
      <w:shd w:val="clear" w:color="auto" w:fill="F5F5F3"/>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coltotal1">
    <w:name w:val="coltotal1"/>
    <w:basedOn w:val="Normal"/>
    <w:uiPriority w:val="99"/>
    <w:semiHidden/>
    <w:rsid w:val="005628FA"/>
    <w:pPr>
      <w:shd w:val="clear" w:color="auto" w:fill="DDDDDD"/>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colkeyana1">
    <w:name w:val="colkeyana1"/>
    <w:basedOn w:val="Normal"/>
    <w:uiPriority w:val="99"/>
    <w:semiHidden/>
    <w:rsid w:val="005628FA"/>
    <w:pPr>
      <w:pBdr>
        <w:top w:val="single" w:sz="6" w:space="4" w:color="CCCCCC"/>
        <w:right w:val="single" w:sz="6" w:space="4" w:color="CCCCCC"/>
      </w:pBdr>
      <w:shd w:val="clear" w:color="auto" w:fill="DDDDDD"/>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optionrank1">
    <w:name w:val="coloptionrank1"/>
    <w:basedOn w:val="Normal"/>
    <w:uiPriority w:val="99"/>
    <w:semiHidden/>
    <w:rsid w:val="005628F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extra1">
    <w:name w:val="colextra1"/>
    <w:basedOn w:val="Normal"/>
    <w:uiPriority w:val="99"/>
    <w:semiHidden/>
    <w:rsid w:val="005628FA"/>
    <w:pPr>
      <w:pBdr>
        <w:top w:val="single" w:sz="6" w:space="6"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extraval1">
    <w:name w:val="colextraval1"/>
    <w:basedOn w:val="Normal"/>
    <w:uiPriority w:val="99"/>
    <w:semiHidden/>
    <w:rsid w:val="005628FA"/>
    <w:pPr>
      <w:pBdr>
        <w:top w:val="single" w:sz="6" w:space="3" w:color="999999"/>
      </w:pBdr>
      <w:shd w:val="clear" w:color="auto" w:fill="EFEFEF"/>
      <w:spacing w:before="100" w:beforeAutospacing="1" w:after="100" w:afterAutospacing="1" w:line="240" w:lineRule="auto"/>
      <w:jc w:val="center"/>
    </w:pPr>
    <w:rPr>
      <w:rFonts w:ascii="Times New Roman" w:eastAsia="Times New Roman" w:hAnsi="Times New Roman" w:cs="Times New Roman"/>
      <w:i/>
      <w:iCs/>
      <w:sz w:val="24"/>
      <w:szCs w:val="24"/>
      <w:lang w:eastAsia="en-GB"/>
    </w:rPr>
  </w:style>
  <w:style w:type="paragraph" w:customStyle="1" w:styleId="colcomment1">
    <w:name w:val="colcomment1"/>
    <w:basedOn w:val="Normal"/>
    <w:uiPriority w:val="99"/>
    <w:semiHidden/>
    <w:rsid w:val="005628FA"/>
    <w:pPr>
      <w:pBdr>
        <w:bottom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r1">
    <w:name w:val="cr1"/>
    <w:basedOn w:val="Normal"/>
    <w:uiPriority w:val="99"/>
    <w:semiHidden/>
    <w:rsid w:val="005628FA"/>
    <w:pPr>
      <w:shd w:val="clear" w:color="auto" w:fill="FFFFFF"/>
      <w:spacing w:before="100" w:beforeAutospacing="1" w:after="100" w:afterAutospacing="1" w:line="240" w:lineRule="auto"/>
      <w:jc w:val="center"/>
    </w:pPr>
    <w:rPr>
      <w:rFonts w:ascii="Times New Roman" w:eastAsia="Times New Roman" w:hAnsi="Times New Roman" w:cs="Times New Roman"/>
      <w:b/>
      <w:bCs/>
      <w:sz w:val="17"/>
      <w:szCs w:val="17"/>
      <w:lang w:eastAsia="en-GB"/>
    </w:rPr>
  </w:style>
  <w:style w:type="paragraph" w:customStyle="1" w:styleId="cr2">
    <w:name w:val="cr2"/>
    <w:basedOn w:val="Normal"/>
    <w:uiPriority w:val="99"/>
    <w:semiHidden/>
    <w:rsid w:val="005628FA"/>
    <w:pPr>
      <w:pBdr>
        <w:right w:val="single" w:sz="6" w:space="4" w:color="CCCCCC"/>
      </w:pBdr>
      <w:shd w:val="clear" w:color="auto" w:fill="F5F5F4"/>
      <w:spacing w:before="100" w:beforeAutospacing="1" w:after="100" w:afterAutospacing="1" w:line="240" w:lineRule="auto"/>
      <w:jc w:val="center"/>
    </w:pPr>
    <w:rPr>
      <w:rFonts w:ascii="Times New Roman" w:eastAsia="Times New Roman" w:hAnsi="Times New Roman" w:cs="Times New Roman"/>
      <w:sz w:val="17"/>
      <w:szCs w:val="17"/>
      <w:lang w:eastAsia="en-GB"/>
    </w:rPr>
  </w:style>
  <w:style w:type="paragraph" w:customStyle="1" w:styleId="cd1">
    <w:name w:val="cd1"/>
    <w:basedOn w:val="Normal"/>
    <w:uiPriority w:val="99"/>
    <w:semiHidden/>
    <w:rsid w:val="005628FA"/>
    <w:pPr>
      <w:pBdr>
        <w:right w:val="single" w:sz="6" w:space="4" w:color="CCCCCC"/>
      </w:pBdr>
      <w:shd w:val="clear" w:color="auto" w:fill="FFFFFF"/>
      <w:spacing w:before="100" w:beforeAutospacing="1" w:after="100" w:afterAutospacing="1" w:line="240" w:lineRule="auto"/>
      <w:jc w:val="center"/>
    </w:pPr>
    <w:rPr>
      <w:rFonts w:ascii="Times New Roman" w:eastAsia="Times New Roman" w:hAnsi="Times New Roman" w:cs="Times New Roman"/>
      <w:sz w:val="17"/>
      <w:szCs w:val="17"/>
      <w:lang w:eastAsia="en-GB"/>
    </w:rPr>
  </w:style>
  <w:style w:type="paragraph" w:customStyle="1" w:styleId="cv1">
    <w:name w:val="cv1"/>
    <w:basedOn w:val="Normal"/>
    <w:uiPriority w:val="99"/>
    <w:semiHidden/>
    <w:rsid w:val="005628FA"/>
    <w:pPr>
      <w:shd w:val="clear" w:color="auto" w:fill="FFFFFF"/>
      <w:spacing w:before="100" w:beforeAutospacing="1" w:after="100" w:afterAutospacing="1" w:line="240" w:lineRule="auto"/>
    </w:pPr>
    <w:rPr>
      <w:rFonts w:ascii="Times New Roman" w:eastAsia="Times New Roman" w:hAnsi="Times New Roman" w:cs="Times New Roman"/>
      <w:sz w:val="17"/>
      <w:szCs w:val="17"/>
      <w:lang w:eastAsia="en-GB"/>
    </w:rPr>
  </w:style>
  <w:style w:type="paragraph" w:customStyle="1" w:styleId="mattotal1">
    <w:name w:val="mattotal1"/>
    <w:basedOn w:val="Normal"/>
    <w:uiPriority w:val="99"/>
    <w:semiHidden/>
    <w:rsid w:val="005628FA"/>
    <w:pPr>
      <w:shd w:val="clear" w:color="auto" w:fill="F5F5F3"/>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keyhead1">
    <w:name w:val="keyhead1"/>
    <w:basedOn w:val="Normal"/>
    <w:uiPriority w:val="99"/>
    <w:semiHidden/>
    <w:rsid w:val="005628FA"/>
    <w:pPr>
      <w:spacing w:before="100" w:beforeAutospacing="1" w:after="100" w:afterAutospacing="1" w:line="240" w:lineRule="auto"/>
    </w:pPr>
    <w:rPr>
      <w:rFonts w:ascii="Times New Roman" w:eastAsia="Times New Roman" w:hAnsi="Times New Roman" w:cs="Times New Roman"/>
      <w:b/>
      <w:bCs/>
      <w:sz w:val="18"/>
      <w:szCs w:val="18"/>
      <w:lang w:eastAsia="en-GB"/>
    </w:rPr>
  </w:style>
  <w:style w:type="character" w:styleId="CommentReference">
    <w:name w:val="annotation reference"/>
    <w:basedOn w:val="DefaultParagraphFont"/>
    <w:uiPriority w:val="99"/>
    <w:semiHidden/>
    <w:unhideWhenUsed/>
    <w:rsid w:val="003E7ACE"/>
    <w:rPr>
      <w:sz w:val="16"/>
      <w:szCs w:val="16"/>
    </w:rPr>
  </w:style>
  <w:style w:type="paragraph" w:styleId="CommentText">
    <w:name w:val="annotation text"/>
    <w:basedOn w:val="Normal"/>
    <w:link w:val="CommentTextChar"/>
    <w:uiPriority w:val="99"/>
    <w:semiHidden/>
    <w:unhideWhenUsed/>
    <w:rsid w:val="003E7ACE"/>
    <w:pPr>
      <w:spacing w:line="240" w:lineRule="auto"/>
    </w:pPr>
    <w:rPr>
      <w:sz w:val="20"/>
      <w:szCs w:val="20"/>
    </w:rPr>
  </w:style>
  <w:style w:type="character" w:customStyle="1" w:styleId="CommentTextChar">
    <w:name w:val="Comment Text Char"/>
    <w:basedOn w:val="DefaultParagraphFont"/>
    <w:link w:val="CommentText"/>
    <w:uiPriority w:val="99"/>
    <w:semiHidden/>
    <w:rsid w:val="003E7ACE"/>
    <w:rPr>
      <w:sz w:val="20"/>
      <w:szCs w:val="20"/>
    </w:rPr>
  </w:style>
  <w:style w:type="paragraph" w:styleId="CommentSubject">
    <w:name w:val="annotation subject"/>
    <w:basedOn w:val="CommentText"/>
    <w:next w:val="CommentText"/>
    <w:link w:val="CommentSubjectChar"/>
    <w:uiPriority w:val="99"/>
    <w:semiHidden/>
    <w:unhideWhenUsed/>
    <w:rsid w:val="003E7ACE"/>
    <w:rPr>
      <w:b/>
      <w:bCs/>
    </w:rPr>
  </w:style>
  <w:style w:type="character" w:customStyle="1" w:styleId="CommentSubjectChar">
    <w:name w:val="Comment Subject Char"/>
    <w:basedOn w:val="CommentTextChar"/>
    <w:link w:val="CommentSubject"/>
    <w:uiPriority w:val="99"/>
    <w:semiHidden/>
    <w:rsid w:val="003E7ACE"/>
    <w:rPr>
      <w:b/>
      <w:bCs/>
      <w:sz w:val="20"/>
      <w:szCs w:val="20"/>
    </w:rPr>
  </w:style>
  <w:style w:type="character" w:styleId="UnresolvedMention">
    <w:name w:val="Unresolved Mention"/>
    <w:basedOn w:val="DefaultParagraphFont"/>
    <w:uiPriority w:val="99"/>
    <w:semiHidden/>
    <w:unhideWhenUsed/>
    <w:rsid w:val="007858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2745">
      <w:bodyDiv w:val="1"/>
      <w:marLeft w:val="0"/>
      <w:marRight w:val="0"/>
      <w:marTop w:val="0"/>
      <w:marBottom w:val="0"/>
      <w:divBdr>
        <w:top w:val="none" w:sz="0" w:space="0" w:color="auto"/>
        <w:left w:val="none" w:sz="0" w:space="0" w:color="auto"/>
        <w:bottom w:val="none" w:sz="0" w:space="0" w:color="auto"/>
        <w:right w:val="none" w:sz="0" w:space="0" w:color="auto"/>
      </w:divBdr>
    </w:div>
    <w:div w:id="79374199">
      <w:bodyDiv w:val="1"/>
      <w:marLeft w:val="0"/>
      <w:marRight w:val="0"/>
      <w:marTop w:val="0"/>
      <w:marBottom w:val="0"/>
      <w:divBdr>
        <w:top w:val="none" w:sz="0" w:space="0" w:color="auto"/>
        <w:left w:val="none" w:sz="0" w:space="0" w:color="auto"/>
        <w:bottom w:val="none" w:sz="0" w:space="0" w:color="auto"/>
        <w:right w:val="none" w:sz="0" w:space="0" w:color="auto"/>
      </w:divBdr>
    </w:div>
    <w:div w:id="137109871">
      <w:bodyDiv w:val="1"/>
      <w:marLeft w:val="0"/>
      <w:marRight w:val="0"/>
      <w:marTop w:val="0"/>
      <w:marBottom w:val="0"/>
      <w:divBdr>
        <w:top w:val="none" w:sz="0" w:space="0" w:color="auto"/>
        <w:left w:val="none" w:sz="0" w:space="0" w:color="auto"/>
        <w:bottom w:val="none" w:sz="0" w:space="0" w:color="auto"/>
        <w:right w:val="none" w:sz="0" w:space="0" w:color="auto"/>
      </w:divBdr>
      <w:divsChild>
        <w:div w:id="1235818350">
          <w:marLeft w:val="0"/>
          <w:marRight w:val="0"/>
          <w:marTop w:val="0"/>
          <w:marBottom w:val="240"/>
          <w:divBdr>
            <w:top w:val="none" w:sz="0" w:space="0" w:color="auto"/>
            <w:left w:val="none" w:sz="0" w:space="0" w:color="auto"/>
            <w:bottom w:val="none" w:sz="0" w:space="0" w:color="auto"/>
            <w:right w:val="none" w:sz="0" w:space="0" w:color="auto"/>
          </w:divBdr>
          <w:divsChild>
            <w:div w:id="266616732">
              <w:marLeft w:val="0"/>
              <w:marRight w:val="0"/>
              <w:marTop w:val="0"/>
              <w:marBottom w:val="450"/>
              <w:divBdr>
                <w:top w:val="none" w:sz="0" w:space="0" w:color="auto"/>
                <w:left w:val="none" w:sz="0" w:space="0" w:color="auto"/>
                <w:bottom w:val="none" w:sz="0" w:space="0" w:color="auto"/>
                <w:right w:val="none" w:sz="0" w:space="0" w:color="auto"/>
              </w:divBdr>
              <w:divsChild>
                <w:div w:id="270939810">
                  <w:marLeft w:val="0"/>
                  <w:marRight w:val="0"/>
                  <w:marTop w:val="0"/>
                  <w:marBottom w:val="0"/>
                  <w:divBdr>
                    <w:top w:val="none" w:sz="0" w:space="0" w:color="auto"/>
                    <w:left w:val="none" w:sz="0" w:space="0" w:color="auto"/>
                    <w:bottom w:val="none" w:sz="0" w:space="0" w:color="auto"/>
                    <w:right w:val="none" w:sz="0" w:space="0" w:color="auto"/>
                  </w:divBdr>
                  <w:divsChild>
                    <w:div w:id="401563748">
                      <w:marLeft w:val="0"/>
                      <w:marRight w:val="0"/>
                      <w:marTop w:val="0"/>
                      <w:marBottom w:val="0"/>
                      <w:divBdr>
                        <w:top w:val="none" w:sz="0" w:space="0" w:color="auto"/>
                        <w:left w:val="none" w:sz="0" w:space="0" w:color="auto"/>
                        <w:bottom w:val="none" w:sz="0" w:space="0" w:color="auto"/>
                        <w:right w:val="none" w:sz="0" w:space="0" w:color="auto"/>
                      </w:divBdr>
                      <w:divsChild>
                        <w:div w:id="146566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5188">
              <w:marLeft w:val="0"/>
              <w:marRight w:val="0"/>
              <w:marTop w:val="0"/>
              <w:marBottom w:val="450"/>
              <w:divBdr>
                <w:top w:val="none" w:sz="0" w:space="0" w:color="auto"/>
                <w:left w:val="none" w:sz="0" w:space="0" w:color="auto"/>
                <w:bottom w:val="none" w:sz="0" w:space="0" w:color="auto"/>
                <w:right w:val="none" w:sz="0" w:space="0" w:color="auto"/>
              </w:divBdr>
              <w:divsChild>
                <w:div w:id="1617522567">
                  <w:marLeft w:val="0"/>
                  <w:marRight w:val="0"/>
                  <w:marTop w:val="0"/>
                  <w:marBottom w:val="0"/>
                  <w:divBdr>
                    <w:top w:val="none" w:sz="0" w:space="0" w:color="auto"/>
                    <w:left w:val="none" w:sz="0" w:space="0" w:color="auto"/>
                    <w:bottom w:val="none" w:sz="0" w:space="0" w:color="auto"/>
                    <w:right w:val="none" w:sz="0" w:space="0" w:color="auto"/>
                  </w:divBdr>
                  <w:divsChild>
                    <w:div w:id="1457718408">
                      <w:marLeft w:val="0"/>
                      <w:marRight w:val="0"/>
                      <w:marTop w:val="0"/>
                      <w:marBottom w:val="0"/>
                      <w:divBdr>
                        <w:top w:val="none" w:sz="0" w:space="0" w:color="auto"/>
                        <w:left w:val="none" w:sz="0" w:space="0" w:color="auto"/>
                        <w:bottom w:val="none" w:sz="0" w:space="0" w:color="auto"/>
                        <w:right w:val="none" w:sz="0" w:space="0" w:color="auto"/>
                      </w:divBdr>
                      <w:divsChild>
                        <w:div w:id="16285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7964">
              <w:marLeft w:val="0"/>
              <w:marRight w:val="0"/>
              <w:marTop w:val="0"/>
              <w:marBottom w:val="450"/>
              <w:divBdr>
                <w:top w:val="none" w:sz="0" w:space="0" w:color="auto"/>
                <w:left w:val="none" w:sz="0" w:space="0" w:color="auto"/>
                <w:bottom w:val="none" w:sz="0" w:space="0" w:color="auto"/>
                <w:right w:val="none" w:sz="0" w:space="0" w:color="auto"/>
              </w:divBdr>
              <w:divsChild>
                <w:div w:id="1382485495">
                  <w:marLeft w:val="0"/>
                  <w:marRight w:val="0"/>
                  <w:marTop w:val="0"/>
                  <w:marBottom w:val="0"/>
                  <w:divBdr>
                    <w:top w:val="none" w:sz="0" w:space="0" w:color="auto"/>
                    <w:left w:val="none" w:sz="0" w:space="0" w:color="auto"/>
                    <w:bottom w:val="none" w:sz="0" w:space="0" w:color="auto"/>
                    <w:right w:val="none" w:sz="0" w:space="0" w:color="auto"/>
                  </w:divBdr>
                  <w:divsChild>
                    <w:div w:id="1104302091">
                      <w:marLeft w:val="0"/>
                      <w:marRight w:val="0"/>
                      <w:marTop w:val="0"/>
                      <w:marBottom w:val="0"/>
                      <w:divBdr>
                        <w:top w:val="none" w:sz="0" w:space="0" w:color="auto"/>
                        <w:left w:val="none" w:sz="0" w:space="0" w:color="auto"/>
                        <w:bottom w:val="none" w:sz="0" w:space="0" w:color="auto"/>
                        <w:right w:val="none" w:sz="0" w:space="0" w:color="auto"/>
                      </w:divBdr>
                      <w:divsChild>
                        <w:div w:id="882398753">
                          <w:marLeft w:val="0"/>
                          <w:marRight w:val="0"/>
                          <w:marTop w:val="0"/>
                          <w:marBottom w:val="0"/>
                          <w:divBdr>
                            <w:top w:val="none" w:sz="0" w:space="0" w:color="auto"/>
                            <w:left w:val="none" w:sz="0" w:space="0" w:color="auto"/>
                            <w:bottom w:val="none" w:sz="0" w:space="0" w:color="auto"/>
                            <w:right w:val="none" w:sz="0" w:space="0" w:color="auto"/>
                          </w:divBdr>
                          <w:divsChild>
                            <w:div w:id="725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245156">
              <w:marLeft w:val="0"/>
              <w:marRight w:val="0"/>
              <w:marTop w:val="0"/>
              <w:marBottom w:val="450"/>
              <w:divBdr>
                <w:top w:val="none" w:sz="0" w:space="0" w:color="auto"/>
                <w:left w:val="none" w:sz="0" w:space="0" w:color="auto"/>
                <w:bottom w:val="none" w:sz="0" w:space="0" w:color="auto"/>
                <w:right w:val="none" w:sz="0" w:space="0" w:color="auto"/>
              </w:divBdr>
              <w:divsChild>
                <w:div w:id="420762771">
                  <w:marLeft w:val="0"/>
                  <w:marRight w:val="0"/>
                  <w:marTop w:val="0"/>
                  <w:marBottom w:val="0"/>
                  <w:divBdr>
                    <w:top w:val="none" w:sz="0" w:space="0" w:color="auto"/>
                    <w:left w:val="none" w:sz="0" w:space="0" w:color="auto"/>
                    <w:bottom w:val="none" w:sz="0" w:space="0" w:color="auto"/>
                    <w:right w:val="none" w:sz="0" w:space="0" w:color="auto"/>
                  </w:divBdr>
                  <w:divsChild>
                    <w:div w:id="398870023">
                      <w:marLeft w:val="0"/>
                      <w:marRight w:val="0"/>
                      <w:marTop w:val="0"/>
                      <w:marBottom w:val="0"/>
                      <w:divBdr>
                        <w:top w:val="none" w:sz="0" w:space="0" w:color="auto"/>
                        <w:left w:val="none" w:sz="0" w:space="0" w:color="auto"/>
                        <w:bottom w:val="none" w:sz="0" w:space="0" w:color="auto"/>
                        <w:right w:val="none" w:sz="0" w:space="0" w:color="auto"/>
                      </w:divBdr>
                      <w:divsChild>
                        <w:div w:id="1470247236">
                          <w:marLeft w:val="0"/>
                          <w:marRight w:val="0"/>
                          <w:marTop w:val="0"/>
                          <w:marBottom w:val="0"/>
                          <w:divBdr>
                            <w:top w:val="none" w:sz="0" w:space="0" w:color="auto"/>
                            <w:left w:val="none" w:sz="0" w:space="0" w:color="auto"/>
                            <w:bottom w:val="none" w:sz="0" w:space="0" w:color="auto"/>
                            <w:right w:val="none" w:sz="0" w:space="0" w:color="auto"/>
                          </w:divBdr>
                          <w:divsChild>
                            <w:div w:id="1712069025">
                              <w:marLeft w:val="0"/>
                              <w:marRight w:val="0"/>
                              <w:marTop w:val="0"/>
                              <w:marBottom w:val="0"/>
                              <w:divBdr>
                                <w:top w:val="none" w:sz="0" w:space="0" w:color="auto"/>
                                <w:left w:val="none" w:sz="0" w:space="0" w:color="auto"/>
                                <w:bottom w:val="none" w:sz="0" w:space="0" w:color="auto"/>
                                <w:right w:val="none" w:sz="0" w:space="0" w:color="auto"/>
                              </w:divBdr>
                              <w:divsChild>
                                <w:div w:id="1946378238">
                                  <w:marLeft w:val="0"/>
                                  <w:marRight w:val="0"/>
                                  <w:marTop w:val="0"/>
                                  <w:marBottom w:val="0"/>
                                  <w:divBdr>
                                    <w:top w:val="none" w:sz="0" w:space="0" w:color="auto"/>
                                    <w:left w:val="none" w:sz="0" w:space="0" w:color="auto"/>
                                    <w:bottom w:val="none" w:sz="0" w:space="0" w:color="auto"/>
                                    <w:right w:val="none" w:sz="0" w:space="0" w:color="auto"/>
                                  </w:divBdr>
                                  <w:divsChild>
                                    <w:div w:id="1515726670">
                                      <w:marLeft w:val="0"/>
                                      <w:marRight w:val="0"/>
                                      <w:marTop w:val="0"/>
                                      <w:marBottom w:val="0"/>
                                      <w:divBdr>
                                        <w:top w:val="none" w:sz="0" w:space="0" w:color="auto"/>
                                        <w:left w:val="none" w:sz="0" w:space="0" w:color="auto"/>
                                        <w:bottom w:val="none" w:sz="0" w:space="0" w:color="auto"/>
                                        <w:right w:val="none" w:sz="0" w:space="0" w:color="auto"/>
                                      </w:divBdr>
                                    </w:div>
                                  </w:divsChild>
                                </w:div>
                                <w:div w:id="1722099489">
                                  <w:marLeft w:val="0"/>
                                  <w:marRight w:val="0"/>
                                  <w:marTop w:val="0"/>
                                  <w:marBottom w:val="0"/>
                                  <w:divBdr>
                                    <w:top w:val="none" w:sz="0" w:space="0" w:color="auto"/>
                                    <w:left w:val="none" w:sz="0" w:space="0" w:color="auto"/>
                                    <w:bottom w:val="none" w:sz="0" w:space="0" w:color="auto"/>
                                    <w:right w:val="none" w:sz="0" w:space="0" w:color="auto"/>
                                  </w:divBdr>
                                  <w:divsChild>
                                    <w:div w:id="1070038821">
                                      <w:marLeft w:val="0"/>
                                      <w:marRight w:val="0"/>
                                      <w:marTop w:val="0"/>
                                      <w:marBottom w:val="0"/>
                                      <w:divBdr>
                                        <w:top w:val="none" w:sz="0" w:space="0" w:color="auto"/>
                                        <w:left w:val="none" w:sz="0" w:space="0" w:color="auto"/>
                                        <w:bottom w:val="none" w:sz="0" w:space="0" w:color="auto"/>
                                        <w:right w:val="none" w:sz="0" w:space="0" w:color="auto"/>
                                      </w:divBdr>
                                    </w:div>
                                  </w:divsChild>
                                </w:div>
                                <w:div w:id="1474061815">
                                  <w:marLeft w:val="0"/>
                                  <w:marRight w:val="0"/>
                                  <w:marTop w:val="0"/>
                                  <w:marBottom w:val="0"/>
                                  <w:divBdr>
                                    <w:top w:val="none" w:sz="0" w:space="0" w:color="auto"/>
                                    <w:left w:val="none" w:sz="0" w:space="0" w:color="auto"/>
                                    <w:bottom w:val="none" w:sz="0" w:space="0" w:color="auto"/>
                                    <w:right w:val="none" w:sz="0" w:space="0" w:color="auto"/>
                                  </w:divBdr>
                                  <w:divsChild>
                                    <w:div w:id="10653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506453">
              <w:marLeft w:val="0"/>
              <w:marRight w:val="0"/>
              <w:marTop w:val="0"/>
              <w:marBottom w:val="450"/>
              <w:divBdr>
                <w:top w:val="none" w:sz="0" w:space="0" w:color="auto"/>
                <w:left w:val="none" w:sz="0" w:space="0" w:color="auto"/>
                <w:bottom w:val="none" w:sz="0" w:space="0" w:color="auto"/>
                <w:right w:val="none" w:sz="0" w:space="0" w:color="auto"/>
              </w:divBdr>
              <w:divsChild>
                <w:div w:id="400254526">
                  <w:marLeft w:val="0"/>
                  <w:marRight w:val="0"/>
                  <w:marTop w:val="0"/>
                  <w:marBottom w:val="0"/>
                  <w:divBdr>
                    <w:top w:val="none" w:sz="0" w:space="0" w:color="auto"/>
                    <w:left w:val="none" w:sz="0" w:space="0" w:color="auto"/>
                    <w:bottom w:val="none" w:sz="0" w:space="0" w:color="auto"/>
                    <w:right w:val="none" w:sz="0" w:space="0" w:color="auto"/>
                  </w:divBdr>
                  <w:divsChild>
                    <w:div w:id="1613324439">
                      <w:marLeft w:val="0"/>
                      <w:marRight w:val="0"/>
                      <w:marTop w:val="0"/>
                      <w:marBottom w:val="0"/>
                      <w:divBdr>
                        <w:top w:val="none" w:sz="0" w:space="0" w:color="auto"/>
                        <w:left w:val="none" w:sz="0" w:space="0" w:color="auto"/>
                        <w:bottom w:val="none" w:sz="0" w:space="0" w:color="auto"/>
                        <w:right w:val="none" w:sz="0" w:space="0" w:color="auto"/>
                      </w:divBdr>
                      <w:divsChild>
                        <w:div w:id="507214512">
                          <w:marLeft w:val="0"/>
                          <w:marRight w:val="0"/>
                          <w:marTop w:val="0"/>
                          <w:marBottom w:val="0"/>
                          <w:divBdr>
                            <w:top w:val="none" w:sz="0" w:space="0" w:color="auto"/>
                            <w:left w:val="none" w:sz="0" w:space="0" w:color="auto"/>
                            <w:bottom w:val="none" w:sz="0" w:space="0" w:color="auto"/>
                            <w:right w:val="none" w:sz="0" w:space="0" w:color="auto"/>
                          </w:divBdr>
                          <w:divsChild>
                            <w:div w:id="588466412">
                              <w:marLeft w:val="0"/>
                              <w:marRight w:val="0"/>
                              <w:marTop w:val="0"/>
                              <w:marBottom w:val="0"/>
                              <w:divBdr>
                                <w:top w:val="none" w:sz="0" w:space="0" w:color="auto"/>
                                <w:left w:val="none" w:sz="0" w:space="0" w:color="auto"/>
                                <w:bottom w:val="none" w:sz="0" w:space="0" w:color="auto"/>
                                <w:right w:val="none" w:sz="0" w:space="0" w:color="auto"/>
                              </w:divBdr>
                              <w:divsChild>
                                <w:div w:id="2124762533">
                                  <w:marLeft w:val="0"/>
                                  <w:marRight w:val="0"/>
                                  <w:marTop w:val="0"/>
                                  <w:marBottom w:val="0"/>
                                  <w:divBdr>
                                    <w:top w:val="none" w:sz="0" w:space="0" w:color="auto"/>
                                    <w:left w:val="none" w:sz="0" w:space="0" w:color="auto"/>
                                    <w:bottom w:val="none" w:sz="0" w:space="0" w:color="auto"/>
                                    <w:right w:val="none" w:sz="0" w:space="0" w:color="auto"/>
                                  </w:divBdr>
                                  <w:divsChild>
                                    <w:div w:id="554239854">
                                      <w:marLeft w:val="0"/>
                                      <w:marRight w:val="0"/>
                                      <w:marTop w:val="0"/>
                                      <w:marBottom w:val="0"/>
                                      <w:divBdr>
                                        <w:top w:val="none" w:sz="0" w:space="0" w:color="auto"/>
                                        <w:left w:val="none" w:sz="0" w:space="0" w:color="auto"/>
                                        <w:bottom w:val="none" w:sz="0" w:space="0" w:color="auto"/>
                                        <w:right w:val="none" w:sz="0" w:space="0" w:color="auto"/>
                                      </w:divBdr>
                                    </w:div>
                                  </w:divsChild>
                                </w:div>
                                <w:div w:id="787313545">
                                  <w:marLeft w:val="0"/>
                                  <w:marRight w:val="0"/>
                                  <w:marTop w:val="0"/>
                                  <w:marBottom w:val="0"/>
                                  <w:divBdr>
                                    <w:top w:val="none" w:sz="0" w:space="0" w:color="auto"/>
                                    <w:left w:val="none" w:sz="0" w:space="0" w:color="auto"/>
                                    <w:bottom w:val="none" w:sz="0" w:space="0" w:color="auto"/>
                                    <w:right w:val="none" w:sz="0" w:space="0" w:color="auto"/>
                                  </w:divBdr>
                                  <w:divsChild>
                                    <w:div w:id="1546942467">
                                      <w:marLeft w:val="0"/>
                                      <w:marRight w:val="0"/>
                                      <w:marTop w:val="0"/>
                                      <w:marBottom w:val="0"/>
                                      <w:divBdr>
                                        <w:top w:val="none" w:sz="0" w:space="0" w:color="auto"/>
                                        <w:left w:val="none" w:sz="0" w:space="0" w:color="auto"/>
                                        <w:bottom w:val="none" w:sz="0" w:space="0" w:color="auto"/>
                                        <w:right w:val="none" w:sz="0" w:space="0" w:color="auto"/>
                                      </w:divBdr>
                                    </w:div>
                                  </w:divsChild>
                                </w:div>
                                <w:div w:id="951518980">
                                  <w:marLeft w:val="0"/>
                                  <w:marRight w:val="0"/>
                                  <w:marTop w:val="0"/>
                                  <w:marBottom w:val="0"/>
                                  <w:divBdr>
                                    <w:top w:val="none" w:sz="0" w:space="0" w:color="auto"/>
                                    <w:left w:val="none" w:sz="0" w:space="0" w:color="auto"/>
                                    <w:bottom w:val="none" w:sz="0" w:space="0" w:color="auto"/>
                                    <w:right w:val="none" w:sz="0" w:space="0" w:color="auto"/>
                                  </w:divBdr>
                                  <w:divsChild>
                                    <w:div w:id="993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064021">
              <w:marLeft w:val="0"/>
              <w:marRight w:val="0"/>
              <w:marTop w:val="0"/>
              <w:marBottom w:val="450"/>
              <w:divBdr>
                <w:top w:val="none" w:sz="0" w:space="0" w:color="auto"/>
                <w:left w:val="none" w:sz="0" w:space="0" w:color="auto"/>
                <w:bottom w:val="none" w:sz="0" w:space="0" w:color="auto"/>
                <w:right w:val="none" w:sz="0" w:space="0" w:color="auto"/>
              </w:divBdr>
              <w:divsChild>
                <w:div w:id="344942217">
                  <w:marLeft w:val="0"/>
                  <w:marRight w:val="0"/>
                  <w:marTop w:val="0"/>
                  <w:marBottom w:val="0"/>
                  <w:divBdr>
                    <w:top w:val="none" w:sz="0" w:space="0" w:color="auto"/>
                    <w:left w:val="none" w:sz="0" w:space="0" w:color="auto"/>
                    <w:bottom w:val="none" w:sz="0" w:space="0" w:color="auto"/>
                    <w:right w:val="none" w:sz="0" w:space="0" w:color="auto"/>
                  </w:divBdr>
                  <w:divsChild>
                    <w:div w:id="191723005">
                      <w:marLeft w:val="0"/>
                      <w:marRight w:val="0"/>
                      <w:marTop w:val="0"/>
                      <w:marBottom w:val="0"/>
                      <w:divBdr>
                        <w:top w:val="none" w:sz="0" w:space="0" w:color="auto"/>
                        <w:left w:val="none" w:sz="0" w:space="0" w:color="auto"/>
                        <w:bottom w:val="none" w:sz="0" w:space="0" w:color="auto"/>
                        <w:right w:val="none" w:sz="0" w:space="0" w:color="auto"/>
                      </w:divBdr>
                      <w:divsChild>
                        <w:div w:id="274404977">
                          <w:marLeft w:val="0"/>
                          <w:marRight w:val="0"/>
                          <w:marTop w:val="0"/>
                          <w:marBottom w:val="0"/>
                          <w:divBdr>
                            <w:top w:val="none" w:sz="0" w:space="0" w:color="auto"/>
                            <w:left w:val="none" w:sz="0" w:space="0" w:color="auto"/>
                            <w:bottom w:val="none" w:sz="0" w:space="0" w:color="auto"/>
                            <w:right w:val="none" w:sz="0" w:space="0" w:color="auto"/>
                          </w:divBdr>
                          <w:divsChild>
                            <w:div w:id="1004356216">
                              <w:marLeft w:val="0"/>
                              <w:marRight w:val="0"/>
                              <w:marTop w:val="0"/>
                              <w:marBottom w:val="0"/>
                              <w:divBdr>
                                <w:top w:val="none" w:sz="0" w:space="0" w:color="auto"/>
                                <w:left w:val="none" w:sz="0" w:space="0" w:color="auto"/>
                                <w:bottom w:val="none" w:sz="0" w:space="0" w:color="auto"/>
                                <w:right w:val="none" w:sz="0" w:space="0" w:color="auto"/>
                              </w:divBdr>
                              <w:divsChild>
                                <w:div w:id="781534310">
                                  <w:marLeft w:val="0"/>
                                  <w:marRight w:val="0"/>
                                  <w:marTop w:val="0"/>
                                  <w:marBottom w:val="0"/>
                                  <w:divBdr>
                                    <w:top w:val="none" w:sz="0" w:space="0" w:color="auto"/>
                                    <w:left w:val="none" w:sz="0" w:space="0" w:color="auto"/>
                                    <w:bottom w:val="none" w:sz="0" w:space="0" w:color="auto"/>
                                    <w:right w:val="none" w:sz="0" w:space="0" w:color="auto"/>
                                  </w:divBdr>
                                  <w:divsChild>
                                    <w:div w:id="5794925">
                                      <w:marLeft w:val="0"/>
                                      <w:marRight w:val="0"/>
                                      <w:marTop w:val="0"/>
                                      <w:marBottom w:val="0"/>
                                      <w:divBdr>
                                        <w:top w:val="none" w:sz="0" w:space="0" w:color="auto"/>
                                        <w:left w:val="none" w:sz="0" w:space="0" w:color="auto"/>
                                        <w:bottom w:val="none" w:sz="0" w:space="0" w:color="auto"/>
                                        <w:right w:val="none" w:sz="0" w:space="0" w:color="auto"/>
                                      </w:divBdr>
                                    </w:div>
                                  </w:divsChild>
                                </w:div>
                                <w:div w:id="1400327095">
                                  <w:marLeft w:val="0"/>
                                  <w:marRight w:val="0"/>
                                  <w:marTop w:val="0"/>
                                  <w:marBottom w:val="0"/>
                                  <w:divBdr>
                                    <w:top w:val="none" w:sz="0" w:space="0" w:color="auto"/>
                                    <w:left w:val="none" w:sz="0" w:space="0" w:color="auto"/>
                                    <w:bottom w:val="none" w:sz="0" w:space="0" w:color="auto"/>
                                    <w:right w:val="none" w:sz="0" w:space="0" w:color="auto"/>
                                  </w:divBdr>
                                  <w:divsChild>
                                    <w:div w:id="740182046">
                                      <w:marLeft w:val="0"/>
                                      <w:marRight w:val="0"/>
                                      <w:marTop w:val="0"/>
                                      <w:marBottom w:val="0"/>
                                      <w:divBdr>
                                        <w:top w:val="none" w:sz="0" w:space="0" w:color="auto"/>
                                        <w:left w:val="none" w:sz="0" w:space="0" w:color="auto"/>
                                        <w:bottom w:val="none" w:sz="0" w:space="0" w:color="auto"/>
                                        <w:right w:val="none" w:sz="0" w:space="0" w:color="auto"/>
                                      </w:divBdr>
                                    </w:div>
                                  </w:divsChild>
                                </w:div>
                                <w:div w:id="63528021">
                                  <w:marLeft w:val="0"/>
                                  <w:marRight w:val="0"/>
                                  <w:marTop w:val="0"/>
                                  <w:marBottom w:val="0"/>
                                  <w:divBdr>
                                    <w:top w:val="none" w:sz="0" w:space="0" w:color="auto"/>
                                    <w:left w:val="none" w:sz="0" w:space="0" w:color="auto"/>
                                    <w:bottom w:val="none" w:sz="0" w:space="0" w:color="auto"/>
                                    <w:right w:val="none" w:sz="0" w:space="0" w:color="auto"/>
                                  </w:divBdr>
                                  <w:divsChild>
                                    <w:div w:id="11934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205283">
              <w:marLeft w:val="0"/>
              <w:marRight w:val="0"/>
              <w:marTop w:val="0"/>
              <w:marBottom w:val="450"/>
              <w:divBdr>
                <w:top w:val="none" w:sz="0" w:space="0" w:color="auto"/>
                <w:left w:val="none" w:sz="0" w:space="0" w:color="auto"/>
                <w:bottom w:val="none" w:sz="0" w:space="0" w:color="auto"/>
                <w:right w:val="none" w:sz="0" w:space="0" w:color="auto"/>
              </w:divBdr>
              <w:divsChild>
                <w:div w:id="2141458811">
                  <w:marLeft w:val="0"/>
                  <w:marRight w:val="0"/>
                  <w:marTop w:val="0"/>
                  <w:marBottom w:val="0"/>
                  <w:divBdr>
                    <w:top w:val="none" w:sz="0" w:space="0" w:color="auto"/>
                    <w:left w:val="none" w:sz="0" w:space="0" w:color="auto"/>
                    <w:bottom w:val="none" w:sz="0" w:space="0" w:color="auto"/>
                    <w:right w:val="none" w:sz="0" w:space="0" w:color="auto"/>
                  </w:divBdr>
                  <w:divsChild>
                    <w:div w:id="1293514020">
                      <w:marLeft w:val="0"/>
                      <w:marRight w:val="0"/>
                      <w:marTop w:val="0"/>
                      <w:marBottom w:val="0"/>
                      <w:divBdr>
                        <w:top w:val="none" w:sz="0" w:space="0" w:color="auto"/>
                        <w:left w:val="none" w:sz="0" w:space="0" w:color="auto"/>
                        <w:bottom w:val="none" w:sz="0" w:space="0" w:color="auto"/>
                        <w:right w:val="none" w:sz="0" w:space="0" w:color="auto"/>
                      </w:divBdr>
                      <w:divsChild>
                        <w:div w:id="1452281449">
                          <w:marLeft w:val="0"/>
                          <w:marRight w:val="0"/>
                          <w:marTop w:val="0"/>
                          <w:marBottom w:val="0"/>
                          <w:divBdr>
                            <w:top w:val="none" w:sz="0" w:space="0" w:color="auto"/>
                            <w:left w:val="none" w:sz="0" w:space="0" w:color="auto"/>
                            <w:bottom w:val="none" w:sz="0" w:space="0" w:color="auto"/>
                            <w:right w:val="none" w:sz="0" w:space="0" w:color="auto"/>
                          </w:divBdr>
                          <w:divsChild>
                            <w:div w:id="1997108695">
                              <w:marLeft w:val="0"/>
                              <w:marRight w:val="0"/>
                              <w:marTop w:val="0"/>
                              <w:marBottom w:val="0"/>
                              <w:divBdr>
                                <w:top w:val="none" w:sz="0" w:space="0" w:color="auto"/>
                                <w:left w:val="none" w:sz="0" w:space="0" w:color="auto"/>
                                <w:bottom w:val="none" w:sz="0" w:space="0" w:color="auto"/>
                                <w:right w:val="none" w:sz="0" w:space="0" w:color="auto"/>
                              </w:divBdr>
                              <w:divsChild>
                                <w:div w:id="2029217271">
                                  <w:marLeft w:val="0"/>
                                  <w:marRight w:val="0"/>
                                  <w:marTop w:val="0"/>
                                  <w:marBottom w:val="0"/>
                                  <w:divBdr>
                                    <w:top w:val="none" w:sz="0" w:space="0" w:color="auto"/>
                                    <w:left w:val="none" w:sz="0" w:space="0" w:color="auto"/>
                                    <w:bottom w:val="none" w:sz="0" w:space="0" w:color="auto"/>
                                    <w:right w:val="none" w:sz="0" w:space="0" w:color="auto"/>
                                  </w:divBdr>
                                  <w:divsChild>
                                    <w:div w:id="1413238145">
                                      <w:marLeft w:val="0"/>
                                      <w:marRight w:val="0"/>
                                      <w:marTop w:val="0"/>
                                      <w:marBottom w:val="0"/>
                                      <w:divBdr>
                                        <w:top w:val="none" w:sz="0" w:space="0" w:color="auto"/>
                                        <w:left w:val="none" w:sz="0" w:space="0" w:color="auto"/>
                                        <w:bottom w:val="none" w:sz="0" w:space="0" w:color="auto"/>
                                        <w:right w:val="none" w:sz="0" w:space="0" w:color="auto"/>
                                      </w:divBdr>
                                    </w:div>
                                  </w:divsChild>
                                </w:div>
                                <w:div w:id="985890258">
                                  <w:marLeft w:val="0"/>
                                  <w:marRight w:val="0"/>
                                  <w:marTop w:val="0"/>
                                  <w:marBottom w:val="0"/>
                                  <w:divBdr>
                                    <w:top w:val="none" w:sz="0" w:space="0" w:color="auto"/>
                                    <w:left w:val="none" w:sz="0" w:space="0" w:color="auto"/>
                                    <w:bottom w:val="none" w:sz="0" w:space="0" w:color="auto"/>
                                    <w:right w:val="none" w:sz="0" w:space="0" w:color="auto"/>
                                  </w:divBdr>
                                  <w:divsChild>
                                    <w:div w:id="1826968867">
                                      <w:marLeft w:val="0"/>
                                      <w:marRight w:val="0"/>
                                      <w:marTop w:val="0"/>
                                      <w:marBottom w:val="0"/>
                                      <w:divBdr>
                                        <w:top w:val="none" w:sz="0" w:space="0" w:color="auto"/>
                                        <w:left w:val="none" w:sz="0" w:space="0" w:color="auto"/>
                                        <w:bottom w:val="none" w:sz="0" w:space="0" w:color="auto"/>
                                        <w:right w:val="none" w:sz="0" w:space="0" w:color="auto"/>
                                      </w:divBdr>
                                    </w:div>
                                  </w:divsChild>
                                </w:div>
                                <w:div w:id="498350100">
                                  <w:marLeft w:val="0"/>
                                  <w:marRight w:val="0"/>
                                  <w:marTop w:val="0"/>
                                  <w:marBottom w:val="0"/>
                                  <w:divBdr>
                                    <w:top w:val="none" w:sz="0" w:space="0" w:color="auto"/>
                                    <w:left w:val="none" w:sz="0" w:space="0" w:color="auto"/>
                                    <w:bottom w:val="none" w:sz="0" w:space="0" w:color="auto"/>
                                    <w:right w:val="none" w:sz="0" w:space="0" w:color="auto"/>
                                  </w:divBdr>
                                  <w:divsChild>
                                    <w:div w:id="10735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296529">
              <w:marLeft w:val="0"/>
              <w:marRight w:val="0"/>
              <w:marTop w:val="0"/>
              <w:marBottom w:val="450"/>
              <w:divBdr>
                <w:top w:val="none" w:sz="0" w:space="0" w:color="auto"/>
                <w:left w:val="none" w:sz="0" w:space="0" w:color="auto"/>
                <w:bottom w:val="none" w:sz="0" w:space="0" w:color="auto"/>
                <w:right w:val="none" w:sz="0" w:space="0" w:color="auto"/>
              </w:divBdr>
              <w:divsChild>
                <w:div w:id="1695494010">
                  <w:marLeft w:val="0"/>
                  <w:marRight w:val="0"/>
                  <w:marTop w:val="0"/>
                  <w:marBottom w:val="0"/>
                  <w:divBdr>
                    <w:top w:val="none" w:sz="0" w:space="0" w:color="auto"/>
                    <w:left w:val="none" w:sz="0" w:space="0" w:color="auto"/>
                    <w:bottom w:val="none" w:sz="0" w:space="0" w:color="auto"/>
                    <w:right w:val="none" w:sz="0" w:space="0" w:color="auto"/>
                  </w:divBdr>
                  <w:divsChild>
                    <w:div w:id="1704359360">
                      <w:marLeft w:val="0"/>
                      <w:marRight w:val="0"/>
                      <w:marTop w:val="0"/>
                      <w:marBottom w:val="0"/>
                      <w:divBdr>
                        <w:top w:val="none" w:sz="0" w:space="0" w:color="auto"/>
                        <w:left w:val="none" w:sz="0" w:space="0" w:color="auto"/>
                        <w:bottom w:val="none" w:sz="0" w:space="0" w:color="auto"/>
                        <w:right w:val="none" w:sz="0" w:space="0" w:color="auto"/>
                      </w:divBdr>
                      <w:divsChild>
                        <w:div w:id="1319379529">
                          <w:marLeft w:val="0"/>
                          <w:marRight w:val="0"/>
                          <w:marTop w:val="0"/>
                          <w:marBottom w:val="0"/>
                          <w:divBdr>
                            <w:top w:val="none" w:sz="0" w:space="0" w:color="auto"/>
                            <w:left w:val="none" w:sz="0" w:space="0" w:color="auto"/>
                            <w:bottom w:val="none" w:sz="0" w:space="0" w:color="auto"/>
                            <w:right w:val="none" w:sz="0" w:space="0" w:color="auto"/>
                          </w:divBdr>
                          <w:divsChild>
                            <w:div w:id="440491587">
                              <w:marLeft w:val="0"/>
                              <w:marRight w:val="0"/>
                              <w:marTop w:val="0"/>
                              <w:marBottom w:val="0"/>
                              <w:divBdr>
                                <w:top w:val="none" w:sz="0" w:space="0" w:color="auto"/>
                                <w:left w:val="none" w:sz="0" w:space="0" w:color="auto"/>
                                <w:bottom w:val="none" w:sz="0" w:space="0" w:color="auto"/>
                                <w:right w:val="none" w:sz="0" w:space="0" w:color="auto"/>
                              </w:divBdr>
                              <w:divsChild>
                                <w:div w:id="711538922">
                                  <w:marLeft w:val="0"/>
                                  <w:marRight w:val="0"/>
                                  <w:marTop w:val="0"/>
                                  <w:marBottom w:val="0"/>
                                  <w:divBdr>
                                    <w:top w:val="none" w:sz="0" w:space="0" w:color="auto"/>
                                    <w:left w:val="none" w:sz="0" w:space="0" w:color="auto"/>
                                    <w:bottom w:val="none" w:sz="0" w:space="0" w:color="auto"/>
                                    <w:right w:val="none" w:sz="0" w:space="0" w:color="auto"/>
                                  </w:divBdr>
                                  <w:divsChild>
                                    <w:div w:id="99955323">
                                      <w:marLeft w:val="0"/>
                                      <w:marRight w:val="0"/>
                                      <w:marTop w:val="0"/>
                                      <w:marBottom w:val="0"/>
                                      <w:divBdr>
                                        <w:top w:val="none" w:sz="0" w:space="0" w:color="auto"/>
                                        <w:left w:val="none" w:sz="0" w:space="0" w:color="auto"/>
                                        <w:bottom w:val="none" w:sz="0" w:space="0" w:color="auto"/>
                                        <w:right w:val="none" w:sz="0" w:space="0" w:color="auto"/>
                                      </w:divBdr>
                                    </w:div>
                                  </w:divsChild>
                                </w:div>
                                <w:div w:id="1725718545">
                                  <w:marLeft w:val="0"/>
                                  <w:marRight w:val="0"/>
                                  <w:marTop w:val="0"/>
                                  <w:marBottom w:val="0"/>
                                  <w:divBdr>
                                    <w:top w:val="none" w:sz="0" w:space="0" w:color="auto"/>
                                    <w:left w:val="none" w:sz="0" w:space="0" w:color="auto"/>
                                    <w:bottom w:val="none" w:sz="0" w:space="0" w:color="auto"/>
                                    <w:right w:val="none" w:sz="0" w:space="0" w:color="auto"/>
                                  </w:divBdr>
                                  <w:divsChild>
                                    <w:div w:id="1901214136">
                                      <w:marLeft w:val="0"/>
                                      <w:marRight w:val="0"/>
                                      <w:marTop w:val="0"/>
                                      <w:marBottom w:val="0"/>
                                      <w:divBdr>
                                        <w:top w:val="none" w:sz="0" w:space="0" w:color="auto"/>
                                        <w:left w:val="none" w:sz="0" w:space="0" w:color="auto"/>
                                        <w:bottom w:val="none" w:sz="0" w:space="0" w:color="auto"/>
                                        <w:right w:val="none" w:sz="0" w:space="0" w:color="auto"/>
                                      </w:divBdr>
                                    </w:div>
                                  </w:divsChild>
                                </w:div>
                                <w:div w:id="400371729">
                                  <w:marLeft w:val="0"/>
                                  <w:marRight w:val="0"/>
                                  <w:marTop w:val="0"/>
                                  <w:marBottom w:val="0"/>
                                  <w:divBdr>
                                    <w:top w:val="none" w:sz="0" w:space="0" w:color="auto"/>
                                    <w:left w:val="none" w:sz="0" w:space="0" w:color="auto"/>
                                    <w:bottom w:val="none" w:sz="0" w:space="0" w:color="auto"/>
                                    <w:right w:val="none" w:sz="0" w:space="0" w:color="auto"/>
                                  </w:divBdr>
                                  <w:divsChild>
                                    <w:div w:id="5324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02492">
              <w:marLeft w:val="0"/>
              <w:marRight w:val="0"/>
              <w:marTop w:val="0"/>
              <w:marBottom w:val="450"/>
              <w:divBdr>
                <w:top w:val="none" w:sz="0" w:space="0" w:color="auto"/>
                <w:left w:val="none" w:sz="0" w:space="0" w:color="auto"/>
                <w:bottom w:val="none" w:sz="0" w:space="0" w:color="auto"/>
                <w:right w:val="none" w:sz="0" w:space="0" w:color="auto"/>
              </w:divBdr>
              <w:divsChild>
                <w:div w:id="2073117822">
                  <w:marLeft w:val="0"/>
                  <w:marRight w:val="0"/>
                  <w:marTop w:val="0"/>
                  <w:marBottom w:val="0"/>
                  <w:divBdr>
                    <w:top w:val="none" w:sz="0" w:space="0" w:color="auto"/>
                    <w:left w:val="none" w:sz="0" w:space="0" w:color="auto"/>
                    <w:bottom w:val="none" w:sz="0" w:space="0" w:color="auto"/>
                    <w:right w:val="none" w:sz="0" w:space="0" w:color="auto"/>
                  </w:divBdr>
                  <w:divsChild>
                    <w:div w:id="195508181">
                      <w:marLeft w:val="0"/>
                      <w:marRight w:val="0"/>
                      <w:marTop w:val="0"/>
                      <w:marBottom w:val="0"/>
                      <w:divBdr>
                        <w:top w:val="none" w:sz="0" w:space="0" w:color="auto"/>
                        <w:left w:val="none" w:sz="0" w:space="0" w:color="auto"/>
                        <w:bottom w:val="none" w:sz="0" w:space="0" w:color="auto"/>
                        <w:right w:val="none" w:sz="0" w:space="0" w:color="auto"/>
                      </w:divBdr>
                      <w:divsChild>
                        <w:div w:id="335884862">
                          <w:marLeft w:val="0"/>
                          <w:marRight w:val="0"/>
                          <w:marTop w:val="0"/>
                          <w:marBottom w:val="0"/>
                          <w:divBdr>
                            <w:top w:val="none" w:sz="0" w:space="0" w:color="auto"/>
                            <w:left w:val="none" w:sz="0" w:space="0" w:color="auto"/>
                            <w:bottom w:val="none" w:sz="0" w:space="0" w:color="auto"/>
                            <w:right w:val="none" w:sz="0" w:space="0" w:color="auto"/>
                          </w:divBdr>
                          <w:divsChild>
                            <w:div w:id="1965650956">
                              <w:marLeft w:val="0"/>
                              <w:marRight w:val="0"/>
                              <w:marTop w:val="0"/>
                              <w:marBottom w:val="0"/>
                              <w:divBdr>
                                <w:top w:val="none" w:sz="0" w:space="0" w:color="auto"/>
                                <w:left w:val="none" w:sz="0" w:space="0" w:color="auto"/>
                                <w:bottom w:val="none" w:sz="0" w:space="0" w:color="auto"/>
                                <w:right w:val="none" w:sz="0" w:space="0" w:color="auto"/>
                              </w:divBdr>
                              <w:divsChild>
                                <w:div w:id="130024302">
                                  <w:marLeft w:val="0"/>
                                  <w:marRight w:val="0"/>
                                  <w:marTop w:val="0"/>
                                  <w:marBottom w:val="0"/>
                                  <w:divBdr>
                                    <w:top w:val="none" w:sz="0" w:space="0" w:color="auto"/>
                                    <w:left w:val="none" w:sz="0" w:space="0" w:color="auto"/>
                                    <w:bottom w:val="none" w:sz="0" w:space="0" w:color="auto"/>
                                    <w:right w:val="none" w:sz="0" w:space="0" w:color="auto"/>
                                  </w:divBdr>
                                  <w:divsChild>
                                    <w:div w:id="1910651831">
                                      <w:marLeft w:val="0"/>
                                      <w:marRight w:val="0"/>
                                      <w:marTop w:val="0"/>
                                      <w:marBottom w:val="0"/>
                                      <w:divBdr>
                                        <w:top w:val="none" w:sz="0" w:space="0" w:color="auto"/>
                                        <w:left w:val="none" w:sz="0" w:space="0" w:color="auto"/>
                                        <w:bottom w:val="none" w:sz="0" w:space="0" w:color="auto"/>
                                        <w:right w:val="none" w:sz="0" w:space="0" w:color="auto"/>
                                      </w:divBdr>
                                    </w:div>
                                  </w:divsChild>
                                </w:div>
                                <w:div w:id="1624076670">
                                  <w:marLeft w:val="0"/>
                                  <w:marRight w:val="0"/>
                                  <w:marTop w:val="0"/>
                                  <w:marBottom w:val="0"/>
                                  <w:divBdr>
                                    <w:top w:val="none" w:sz="0" w:space="0" w:color="auto"/>
                                    <w:left w:val="none" w:sz="0" w:space="0" w:color="auto"/>
                                    <w:bottom w:val="none" w:sz="0" w:space="0" w:color="auto"/>
                                    <w:right w:val="none" w:sz="0" w:space="0" w:color="auto"/>
                                  </w:divBdr>
                                  <w:divsChild>
                                    <w:div w:id="683433940">
                                      <w:marLeft w:val="0"/>
                                      <w:marRight w:val="0"/>
                                      <w:marTop w:val="0"/>
                                      <w:marBottom w:val="0"/>
                                      <w:divBdr>
                                        <w:top w:val="none" w:sz="0" w:space="0" w:color="auto"/>
                                        <w:left w:val="none" w:sz="0" w:space="0" w:color="auto"/>
                                        <w:bottom w:val="none" w:sz="0" w:space="0" w:color="auto"/>
                                        <w:right w:val="none" w:sz="0" w:space="0" w:color="auto"/>
                                      </w:divBdr>
                                    </w:div>
                                  </w:divsChild>
                                </w:div>
                                <w:div w:id="1556240206">
                                  <w:marLeft w:val="0"/>
                                  <w:marRight w:val="0"/>
                                  <w:marTop w:val="0"/>
                                  <w:marBottom w:val="0"/>
                                  <w:divBdr>
                                    <w:top w:val="none" w:sz="0" w:space="0" w:color="auto"/>
                                    <w:left w:val="none" w:sz="0" w:space="0" w:color="auto"/>
                                    <w:bottom w:val="none" w:sz="0" w:space="0" w:color="auto"/>
                                    <w:right w:val="none" w:sz="0" w:space="0" w:color="auto"/>
                                  </w:divBdr>
                                  <w:divsChild>
                                    <w:div w:id="10184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567045">
              <w:marLeft w:val="0"/>
              <w:marRight w:val="0"/>
              <w:marTop w:val="0"/>
              <w:marBottom w:val="450"/>
              <w:divBdr>
                <w:top w:val="none" w:sz="0" w:space="0" w:color="auto"/>
                <w:left w:val="none" w:sz="0" w:space="0" w:color="auto"/>
                <w:bottom w:val="none" w:sz="0" w:space="0" w:color="auto"/>
                <w:right w:val="none" w:sz="0" w:space="0" w:color="auto"/>
              </w:divBdr>
              <w:divsChild>
                <w:div w:id="842864789">
                  <w:marLeft w:val="0"/>
                  <w:marRight w:val="0"/>
                  <w:marTop w:val="0"/>
                  <w:marBottom w:val="0"/>
                  <w:divBdr>
                    <w:top w:val="none" w:sz="0" w:space="0" w:color="auto"/>
                    <w:left w:val="none" w:sz="0" w:space="0" w:color="auto"/>
                    <w:bottom w:val="none" w:sz="0" w:space="0" w:color="auto"/>
                    <w:right w:val="none" w:sz="0" w:space="0" w:color="auto"/>
                  </w:divBdr>
                  <w:divsChild>
                    <w:div w:id="1688218078">
                      <w:marLeft w:val="0"/>
                      <w:marRight w:val="0"/>
                      <w:marTop w:val="0"/>
                      <w:marBottom w:val="0"/>
                      <w:divBdr>
                        <w:top w:val="none" w:sz="0" w:space="0" w:color="auto"/>
                        <w:left w:val="none" w:sz="0" w:space="0" w:color="auto"/>
                        <w:bottom w:val="none" w:sz="0" w:space="0" w:color="auto"/>
                        <w:right w:val="none" w:sz="0" w:space="0" w:color="auto"/>
                      </w:divBdr>
                      <w:divsChild>
                        <w:div w:id="589386330">
                          <w:marLeft w:val="0"/>
                          <w:marRight w:val="0"/>
                          <w:marTop w:val="0"/>
                          <w:marBottom w:val="0"/>
                          <w:divBdr>
                            <w:top w:val="none" w:sz="0" w:space="0" w:color="auto"/>
                            <w:left w:val="none" w:sz="0" w:space="0" w:color="auto"/>
                            <w:bottom w:val="none" w:sz="0" w:space="0" w:color="auto"/>
                            <w:right w:val="none" w:sz="0" w:space="0" w:color="auto"/>
                          </w:divBdr>
                          <w:divsChild>
                            <w:div w:id="896359324">
                              <w:marLeft w:val="0"/>
                              <w:marRight w:val="0"/>
                              <w:marTop w:val="0"/>
                              <w:marBottom w:val="0"/>
                              <w:divBdr>
                                <w:top w:val="none" w:sz="0" w:space="0" w:color="auto"/>
                                <w:left w:val="none" w:sz="0" w:space="0" w:color="auto"/>
                                <w:bottom w:val="none" w:sz="0" w:space="0" w:color="auto"/>
                                <w:right w:val="none" w:sz="0" w:space="0" w:color="auto"/>
                              </w:divBdr>
                              <w:divsChild>
                                <w:div w:id="1547378200">
                                  <w:marLeft w:val="0"/>
                                  <w:marRight w:val="0"/>
                                  <w:marTop w:val="0"/>
                                  <w:marBottom w:val="0"/>
                                  <w:divBdr>
                                    <w:top w:val="none" w:sz="0" w:space="0" w:color="auto"/>
                                    <w:left w:val="none" w:sz="0" w:space="0" w:color="auto"/>
                                    <w:bottom w:val="none" w:sz="0" w:space="0" w:color="auto"/>
                                    <w:right w:val="none" w:sz="0" w:space="0" w:color="auto"/>
                                  </w:divBdr>
                                  <w:divsChild>
                                    <w:div w:id="1627078900">
                                      <w:marLeft w:val="0"/>
                                      <w:marRight w:val="0"/>
                                      <w:marTop w:val="0"/>
                                      <w:marBottom w:val="0"/>
                                      <w:divBdr>
                                        <w:top w:val="none" w:sz="0" w:space="0" w:color="auto"/>
                                        <w:left w:val="none" w:sz="0" w:space="0" w:color="auto"/>
                                        <w:bottom w:val="none" w:sz="0" w:space="0" w:color="auto"/>
                                        <w:right w:val="none" w:sz="0" w:space="0" w:color="auto"/>
                                      </w:divBdr>
                                    </w:div>
                                  </w:divsChild>
                                </w:div>
                                <w:div w:id="1306164147">
                                  <w:marLeft w:val="0"/>
                                  <w:marRight w:val="0"/>
                                  <w:marTop w:val="0"/>
                                  <w:marBottom w:val="0"/>
                                  <w:divBdr>
                                    <w:top w:val="none" w:sz="0" w:space="0" w:color="auto"/>
                                    <w:left w:val="none" w:sz="0" w:space="0" w:color="auto"/>
                                    <w:bottom w:val="none" w:sz="0" w:space="0" w:color="auto"/>
                                    <w:right w:val="none" w:sz="0" w:space="0" w:color="auto"/>
                                  </w:divBdr>
                                  <w:divsChild>
                                    <w:div w:id="104465427">
                                      <w:marLeft w:val="0"/>
                                      <w:marRight w:val="0"/>
                                      <w:marTop w:val="0"/>
                                      <w:marBottom w:val="0"/>
                                      <w:divBdr>
                                        <w:top w:val="none" w:sz="0" w:space="0" w:color="auto"/>
                                        <w:left w:val="none" w:sz="0" w:space="0" w:color="auto"/>
                                        <w:bottom w:val="none" w:sz="0" w:space="0" w:color="auto"/>
                                        <w:right w:val="none" w:sz="0" w:space="0" w:color="auto"/>
                                      </w:divBdr>
                                    </w:div>
                                  </w:divsChild>
                                </w:div>
                                <w:div w:id="711729312">
                                  <w:marLeft w:val="0"/>
                                  <w:marRight w:val="0"/>
                                  <w:marTop w:val="0"/>
                                  <w:marBottom w:val="0"/>
                                  <w:divBdr>
                                    <w:top w:val="none" w:sz="0" w:space="0" w:color="auto"/>
                                    <w:left w:val="none" w:sz="0" w:space="0" w:color="auto"/>
                                    <w:bottom w:val="none" w:sz="0" w:space="0" w:color="auto"/>
                                    <w:right w:val="none" w:sz="0" w:space="0" w:color="auto"/>
                                  </w:divBdr>
                                  <w:divsChild>
                                    <w:div w:id="96639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22511">
              <w:marLeft w:val="0"/>
              <w:marRight w:val="0"/>
              <w:marTop w:val="0"/>
              <w:marBottom w:val="450"/>
              <w:divBdr>
                <w:top w:val="none" w:sz="0" w:space="0" w:color="auto"/>
                <w:left w:val="none" w:sz="0" w:space="0" w:color="auto"/>
                <w:bottom w:val="none" w:sz="0" w:space="0" w:color="auto"/>
                <w:right w:val="none" w:sz="0" w:space="0" w:color="auto"/>
              </w:divBdr>
              <w:divsChild>
                <w:div w:id="1166475505">
                  <w:marLeft w:val="0"/>
                  <w:marRight w:val="0"/>
                  <w:marTop w:val="0"/>
                  <w:marBottom w:val="0"/>
                  <w:divBdr>
                    <w:top w:val="none" w:sz="0" w:space="0" w:color="auto"/>
                    <w:left w:val="none" w:sz="0" w:space="0" w:color="auto"/>
                    <w:bottom w:val="none" w:sz="0" w:space="0" w:color="auto"/>
                    <w:right w:val="none" w:sz="0" w:space="0" w:color="auto"/>
                  </w:divBdr>
                  <w:divsChild>
                    <w:div w:id="829444090">
                      <w:marLeft w:val="0"/>
                      <w:marRight w:val="0"/>
                      <w:marTop w:val="0"/>
                      <w:marBottom w:val="0"/>
                      <w:divBdr>
                        <w:top w:val="none" w:sz="0" w:space="0" w:color="auto"/>
                        <w:left w:val="none" w:sz="0" w:space="0" w:color="auto"/>
                        <w:bottom w:val="none" w:sz="0" w:space="0" w:color="auto"/>
                        <w:right w:val="none" w:sz="0" w:space="0" w:color="auto"/>
                      </w:divBdr>
                      <w:divsChild>
                        <w:div w:id="1162430407">
                          <w:marLeft w:val="0"/>
                          <w:marRight w:val="0"/>
                          <w:marTop w:val="0"/>
                          <w:marBottom w:val="0"/>
                          <w:divBdr>
                            <w:top w:val="none" w:sz="0" w:space="0" w:color="auto"/>
                            <w:left w:val="none" w:sz="0" w:space="0" w:color="auto"/>
                            <w:bottom w:val="none" w:sz="0" w:space="0" w:color="auto"/>
                            <w:right w:val="none" w:sz="0" w:space="0" w:color="auto"/>
                          </w:divBdr>
                          <w:divsChild>
                            <w:div w:id="547379902">
                              <w:marLeft w:val="0"/>
                              <w:marRight w:val="0"/>
                              <w:marTop w:val="0"/>
                              <w:marBottom w:val="0"/>
                              <w:divBdr>
                                <w:top w:val="none" w:sz="0" w:space="0" w:color="auto"/>
                                <w:left w:val="none" w:sz="0" w:space="0" w:color="auto"/>
                                <w:bottom w:val="none" w:sz="0" w:space="0" w:color="auto"/>
                                <w:right w:val="none" w:sz="0" w:space="0" w:color="auto"/>
                              </w:divBdr>
                              <w:divsChild>
                                <w:div w:id="51008802">
                                  <w:marLeft w:val="0"/>
                                  <w:marRight w:val="0"/>
                                  <w:marTop w:val="0"/>
                                  <w:marBottom w:val="0"/>
                                  <w:divBdr>
                                    <w:top w:val="none" w:sz="0" w:space="0" w:color="auto"/>
                                    <w:left w:val="none" w:sz="0" w:space="0" w:color="auto"/>
                                    <w:bottom w:val="none" w:sz="0" w:space="0" w:color="auto"/>
                                    <w:right w:val="none" w:sz="0" w:space="0" w:color="auto"/>
                                  </w:divBdr>
                                  <w:divsChild>
                                    <w:div w:id="953901680">
                                      <w:marLeft w:val="0"/>
                                      <w:marRight w:val="0"/>
                                      <w:marTop w:val="0"/>
                                      <w:marBottom w:val="0"/>
                                      <w:divBdr>
                                        <w:top w:val="none" w:sz="0" w:space="0" w:color="auto"/>
                                        <w:left w:val="none" w:sz="0" w:space="0" w:color="auto"/>
                                        <w:bottom w:val="none" w:sz="0" w:space="0" w:color="auto"/>
                                        <w:right w:val="none" w:sz="0" w:space="0" w:color="auto"/>
                                      </w:divBdr>
                                    </w:div>
                                  </w:divsChild>
                                </w:div>
                                <w:div w:id="383717114">
                                  <w:marLeft w:val="0"/>
                                  <w:marRight w:val="0"/>
                                  <w:marTop w:val="0"/>
                                  <w:marBottom w:val="0"/>
                                  <w:divBdr>
                                    <w:top w:val="none" w:sz="0" w:space="0" w:color="auto"/>
                                    <w:left w:val="none" w:sz="0" w:space="0" w:color="auto"/>
                                    <w:bottom w:val="none" w:sz="0" w:space="0" w:color="auto"/>
                                    <w:right w:val="none" w:sz="0" w:space="0" w:color="auto"/>
                                  </w:divBdr>
                                  <w:divsChild>
                                    <w:div w:id="160393367">
                                      <w:marLeft w:val="0"/>
                                      <w:marRight w:val="0"/>
                                      <w:marTop w:val="0"/>
                                      <w:marBottom w:val="0"/>
                                      <w:divBdr>
                                        <w:top w:val="none" w:sz="0" w:space="0" w:color="auto"/>
                                        <w:left w:val="none" w:sz="0" w:space="0" w:color="auto"/>
                                        <w:bottom w:val="none" w:sz="0" w:space="0" w:color="auto"/>
                                        <w:right w:val="none" w:sz="0" w:space="0" w:color="auto"/>
                                      </w:divBdr>
                                    </w:div>
                                  </w:divsChild>
                                </w:div>
                                <w:div w:id="5331982">
                                  <w:marLeft w:val="0"/>
                                  <w:marRight w:val="0"/>
                                  <w:marTop w:val="0"/>
                                  <w:marBottom w:val="0"/>
                                  <w:divBdr>
                                    <w:top w:val="none" w:sz="0" w:space="0" w:color="auto"/>
                                    <w:left w:val="none" w:sz="0" w:space="0" w:color="auto"/>
                                    <w:bottom w:val="none" w:sz="0" w:space="0" w:color="auto"/>
                                    <w:right w:val="none" w:sz="0" w:space="0" w:color="auto"/>
                                  </w:divBdr>
                                  <w:divsChild>
                                    <w:div w:id="61394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9425">
              <w:marLeft w:val="0"/>
              <w:marRight w:val="0"/>
              <w:marTop w:val="0"/>
              <w:marBottom w:val="450"/>
              <w:divBdr>
                <w:top w:val="none" w:sz="0" w:space="0" w:color="auto"/>
                <w:left w:val="none" w:sz="0" w:space="0" w:color="auto"/>
                <w:bottom w:val="none" w:sz="0" w:space="0" w:color="auto"/>
                <w:right w:val="none" w:sz="0" w:space="0" w:color="auto"/>
              </w:divBdr>
              <w:divsChild>
                <w:div w:id="1393044608">
                  <w:marLeft w:val="0"/>
                  <w:marRight w:val="0"/>
                  <w:marTop w:val="0"/>
                  <w:marBottom w:val="0"/>
                  <w:divBdr>
                    <w:top w:val="none" w:sz="0" w:space="0" w:color="auto"/>
                    <w:left w:val="none" w:sz="0" w:space="0" w:color="auto"/>
                    <w:bottom w:val="none" w:sz="0" w:space="0" w:color="auto"/>
                    <w:right w:val="none" w:sz="0" w:space="0" w:color="auto"/>
                  </w:divBdr>
                  <w:divsChild>
                    <w:div w:id="1395931876">
                      <w:marLeft w:val="0"/>
                      <w:marRight w:val="0"/>
                      <w:marTop w:val="0"/>
                      <w:marBottom w:val="0"/>
                      <w:divBdr>
                        <w:top w:val="none" w:sz="0" w:space="0" w:color="auto"/>
                        <w:left w:val="none" w:sz="0" w:space="0" w:color="auto"/>
                        <w:bottom w:val="none" w:sz="0" w:space="0" w:color="auto"/>
                        <w:right w:val="none" w:sz="0" w:space="0" w:color="auto"/>
                      </w:divBdr>
                      <w:divsChild>
                        <w:div w:id="942031255">
                          <w:marLeft w:val="0"/>
                          <w:marRight w:val="0"/>
                          <w:marTop w:val="0"/>
                          <w:marBottom w:val="0"/>
                          <w:divBdr>
                            <w:top w:val="none" w:sz="0" w:space="0" w:color="auto"/>
                            <w:left w:val="none" w:sz="0" w:space="0" w:color="auto"/>
                            <w:bottom w:val="none" w:sz="0" w:space="0" w:color="auto"/>
                            <w:right w:val="none" w:sz="0" w:space="0" w:color="auto"/>
                          </w:divBdr>
                          <w:divsChild>
                            <w:div w:id="738285595">
                              <w:marLeft w:val="0"/>
                              <w:marRight w:val="0"/>
                              <w:marTop w:val="0"/>
                              <w:marBottom w:val="0"/>
                              <w:divBdr>
                                <w:top w:val="none" w:sz="0" w:space="0" w:color="auto"/>
                                <w:left w:val="none" w:sz="0" w:space="0" w:color="auto"/>
                                <w:bottom w:val="none" w:sz="0" w:space="0" w:color="auto"/>
                                <w:right w:val="none" w:sz="0" w:space="0" w:color="auto"/>
                              </w:divBdr>
                              <w:divsChild>
                                <w:div w:id="406345326">
                                  <w:marLeft w:val="0"/>
                                  <w:marRight w:val="0"/>
                                  <w:marTop w:val="0"/>
                                  <w:marBottom w:val="0"/>
                                  <w:divBdr>
                                    <w:top w:val="none" w:sz="0" w:space="0" w:color="auto"/>
                                    <w:left w:val="none" w:sz="0" w:space="0" w:color="auto"/>
                                    <w:bottom w:val="none" w:sz="0" w:space="0" w:color="auto"/>
                                    <w:right w:val="none" w:sz="0" w:space="0" w:color="auto"/>
                                  </w:divBdr>
                                  <w:divsChild>
                                    <w:div w:id="768505885">
                                      <w:marLeft w:val="0"/>
                                      <w:marRight w:val="0"/>
                                      <w:marTop w:val="0"/>
                                      <w:marBottom w:val="0"/>
                                      <w:divBdr>
                                        <w:top w:val="none" w:sz="0" w:space="0" w:color="auto"/>
                                        <w:left w:val="none" w:sz="0" w:space="0" w:color="auto"/>
                                        <w:bottom w:val="none" w:sz="0" w:space="0" w:color="auto"/>
                                        <w:right w:val="none" w:sz="0" w:space="0" w:color="auto"/>
                                      </w:divBdr>
                                    </w:div>
                                  </w:divsChild>
                                </w:div>
                                <w:div w:id="978996509">
                                  <w:marLeft w:val="0"/>
                                  <w:marRight w:val="0"/>
                                  <w:marTop w:val="0"/>
                                  <w:marBottom w:val="0"/>
                                  <w:divBdr>
                                    <w:top w:val="none" w:sz="0" w:space="0" w:color="auto"/>
                                    <w:left w:val="none" w:sz="0" w:space="0" w:color="auto"/>
                                    <w:bottom w:val="none" w:sz="0" w:space="0" w:color="auto"/>
                                    <w:right w:val="none" w:sz="0" w:space="0" w:color="auto"/>
                                  </w:divBdr>
                                  <w:divsChild>
                                    <w:div w:id="1730768535">
                                      <w:marLeft w:val="0"/>
                                      <w:marRight w:val="0"/>
                                      <w:marTop w:val="0"/>
                                      <w:marBottom w:val="0"/>
                                      <w:divBdr>
                                        <w:top w:val="none" w:sz="0" w:space="0" w:color="auto"/>
                                        <w:left w:val="none" w:sz="0" w:space="0" w:color="auto"/>
                                        <w:bottom w:val="none" w:sz="0" w:space="0" w:color="auto"/>
                                        <w:right w:val="none" w:sz="0" w:space="0" w:color="auto"/>
                                      </w:divBdr>
                                    </w:div>
                                  </w:divsChild>
                                </w:div>
                                <w:div w:id="2054188334">
                                  <w:marLeft w:val="0"/>
                                  <w:marRight w:val="0"/>
                                  <w:marTop w:val="0"/>
                                  <w:marBottom w:val="0"/>
                                  <w:divBdr>
                                    <w:top w:val="none" w:sz="0" w:space="0" w:color="auto"/>
                                    <w:left w:val="none" w:sz="0" w:space="0" w:color="auto"/>
                                    <w:bottom w:val="none" w:sz="0" w:space="0" w:color="auto"/>
                                    <w:right w:val="none" w:sz="0" w:space="0" w:color="auto"/>
                                  </w:divBdr>
                                  <w:divsChild>
                                    <w:div w:id="16896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298415">
              <w:marLeft w:val="0"/>
              <w:marRight w:val="0"/>
              <w:marTop w:val="0"/>
              <w:marBottom w:val="450"/>
              <w:divBdr>
                <w:top w:val="none" w:sz="0" w:space="0" w:color="auto"/>
                <w:left w:val="none" w:sz="0" w:space="0" w:color="auto"/>
                <w:bottom w:val="none" w:sz="0" w:space="0" w:color="auto"/>
                <w:right w:val="none" w:sz="0" w:space="0" w:color="auto"/>
              </w:divBdr>
              <w:divsChild>
                <w:div w:id="1168640734">
                  <w:marLeft w:val="0"/>
                  <w:marRight w:val="0"/>
                  <w:marTop w:val="0"/>
                  <w:marBottom w:val="0"/>
                  <w:divBdr>
                    <w:top w:val="none" w:sz="0" w:space="0" w:color="auto"/>
                    <w:left w:val="none" w:sz="0" w:space="0" w:color="auto"/>
                    <w:bottom w:val="none" w:sz="0" w:space="0" w:color="auto"/>
                    <w:right w:val="none" w:sz="0" w:space="0" w:color="auto"/>
                  </w:divBdr>
                  <w:divsChild>
                    <w:div w:id="548223799">
                      <w:marLeft w:val="0"/>
                      <w:marRight w:val="0"/>
                      <w:marTop w:val="0"/>
                      <w:marBottom w:val="0"/>
                      <w:divBdr>
                        <w:top w:val="none" w:sz="0" w:space="0" w:color="auto"/>
                        <w:left w:val="none" w:sz="0" w:space="0" w:color="auto"/>
                        <w:bottom w:val="none" w:sz="0" w:space="0" w:color="auto"/>
                        <w:right w:val="none" w:sz="0" w:space="0" w:color="auto"/>
                      </w:divBdr>
                      <w:divsChild>
                        <w:div w:id="2044866904">
                          <w:marLeft w:val="0"/>
                          <w:marRight w:val="0"/>
                          <w:marTop w:val="0"/>
                          <w:marBottom w:val="0"/>
                          <w:divBdr>
                            <w:top w:val="none" w:sz="0" w:space="0" w:color="auto"/>
                            <w:left w:val="none" w:sz="0" w:space="0" w:color="auto"/>
                            <w:bottom w:val="none" w:sz="0" w:space="0" w:color="auto"/>
                            <w:right w:val="none" w:sz="0" w:space="0" w:color="auto"/>
                          </w:divBdr>
                          <w:divsChild>
                            <w:div w:id="853425530">
                              <w:marLeft w:val="0"/>
                              <w:marRight w:val="0"/>
                              <w:marTop w:val="0"/>
                              <w:marBottom w:val="0"/>
                              <w:divBdr>
                                <w:top w:val="none" w:sz="0" w:space="0" w:color="auto"/>
                                <w:left w:val="none" w:sz="0" w:space="0" w:color="auto"/>
                                <w:bottom w:val="none" w:sz="0" w:space="0" w:color="auto"/>
                                <w:right w:val="none" w:sz="0" w:space="0" w:color="auto"/>
                              </w:divBdr>
                              <w:divsChild>
                                <w:div w:id="533075707">
                                  <w:marLeft w:val="0"/>
                                  <w:marRight w:val="0"/>
                                  <w:marTop w:val="0"/>
                                  <w:marBottom w:val="0"/>
                                  <w:divBdr>
                                    <w:top w:val="none" w:sz="0" w:space="0" w:color="auto"/>
                                    <w:left w:val="none" w:sz="0" w:space="0" w:color="auto"/>
                                    <w:bottom w:val="none" w:sz="0" w:space="0" w:color="auto"/>
                                    <w:right w:val="none" w:sz="0" w:space="0" w:color="auto"/>
                                  </w:divBdr>
                                  <w:divsChild>
                                    <w:div w:id="1685009155">
                                      <w:marLeft w:val="0"/>
                                      <w:marRight w:val="0"/>
                                      <w:marTop w:val="0"/>
                                      <w:marBottom w:val="0"/>
                                      <w:divBdr>
                                        <w:top w:val="none" w:sz="0" w:space="0" w:color="auto"/>
                                        <w:left w:val="none" w:sz="0" w:space="0" w:color="auto"/>
                                        <w:bottom w:val="none" w:sz="0" w:space="0" w:color="auto"/>
                                        <w:right w:val="none" w:sz="0" w:space="0" w:color="auto"/>
                                      </w:divBdr>
                                    </w:div>
                                  </w:divsChild>
                                </w:div>
                                <w:div w:id="545028656">
                                  <w:marLeft w:val="0"/>
                                  <w:marRight w:val="0"/>
                                  <w:marTop w:val="0"/>
                                  <w:marBottom w:val="0"/>
                                  <w:divBdr>
                                    <w:top w:val="none" w:sz="0" w:space="0" w:color="auto"/>
                                    <w:left w:val="none" w:sz="0" w:space="0" w:color="auto"/>
                                    <w:bottom w:val="none" w:sz="0" w:space="0" w:color="auto"/>
                                    <w:right w:val="none" w:sz="0" w:space="0" w:color="auto"/>
                                  </w:divBdr>
                                  <w:divsChild>
                                    <w:div w:id="423259351">
                                      <w:marLeft w:val="0"/>
                                      <w:marRight w:val="0"/>
                                      <w:marTop w:val="0"/>
                                      <w:marBottom w:val="0"/>
                                      <w:divBdr>
                                        <w:top w:val="none" w:sz="0" w:space="0" w:color="auto"/>
                                        <w:left w:val="none" w:sz="0" w:space="0" w:color="auto"/>
                                        <w:bottom w:val="none" w:sz="0" w:space="0" w:color="auto"/>
                                        <w:right w:val="none" w:sz="0" w:space="0" w:color="auto"/>
                                      </w:divBdr>
                                    </w:div>
                                  </w:divsChild>
                                </w:div>
                                <w:div w:id="1532762385">
                                  <w:marLeft w:val="0"/>
                                  <w:marRight w:val="0"/>
                                  <w:marTop w:val="0"/>
                                  <w:marBottom w:val="0"/>
                                  <w:divBdr>
                                    <w:top w:val="none" w:sz="0" w:space="0" w:color="auto"/>
                                    <w:left w:val="none" w:sz="0" w:space="0" w:color="auto"/>
                                    <w:bottom w:val="none" w:sz="0" w:space="0" w:color="auto"/>
                                    <w:right w:val="none" w:sz="0" w:space="0" w:color="auto"/>
                                  </w:divBdr>
                                  <w:divsChild>
                                    <w:div w:id="56229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450989">
              <w:marLeft w:val="0"/>
              <w:marRight w:val="0"/>
              <w:marTop w:val="0"/>
              <w:marBottom w:val="450"/>
              <w:divBdr>
                <w:top w:val="none" w:sz="0" w:space="0" w:color="auto"/>
                <w:left w:val="none" w:sz="0" w:space="0" w:color="auto"/>
                <w:bottom w:val="none" w:sz="0" w:space="0" w:color="auto"/>
                <w:right w:val="none" w:sz="0" w:space="0" w:color="auto"/>
              </w:divBdr>
              <w:divsChild>
                <w:div w:id="1392271327">
                  <w:marLeft w:val="0"/>
                  <w:marRight w:val="0"/>
                  <w:marTop w:val="0"/>
                  <w:marBottom w:val="0"/>
                  <w:divBdr>
                    <w:top w:val="none" w:sz="0" w:space="0" w:color="auto"/>
                    <w:left w:val="none" w:sz="0" w:space="0" w:color="auto"/>
                    <w:bottom w:val="none" w:sz="0" w:space="0" w:color="auto"/>
                    <w:right w:val="none" w:sz="0" w:space="0" w:color="auto"/>
                  </w:divBdr>
                  <w:divsChild>
                    <w:div w:id="656689199">
                      <w:marLeft w:val="0"/>
                      <w:marRight w:val="0"/>
                      <w:marTop w:val="0"/>
                      <w:marBottom w:val="0"/>
                      <w:divBdr>
                        <w:top w:val="none" w:sz="0" w:space="0" w:color="auto"/>
                        <w:left w:val="none" w:sz="0" w:space="0" w:color="auto"/>
                        <w:bottom w:val="none" w:sz="0" w:space="0" w:color="auto"/>
                        <w:right w:val="none" w:sz="0" w:space="0" w:color="auto"/>
                      </w:divBdr>
                      <w:divsChild>
                        <w:div w:id="473835230">
                          <w:marLeft w:val="0"/>
                          <w:marRight w:val="0"/>
                          <w:marTop w:val="0"/>
                          <w:marBottom w:val="0"/>
                          <w:divBdr>
                            <w:top w:val="none" w:sz="0" w:space="0" w:color="auto"/>
                            <w:left w:val="none" w:sz="0" w:space="0" w:color="auto"/>
                            <w:bottom w:val="none" w:sz="0" w:space="0" w:color="auto"/>
                            <w:right w:val="none" w:sz="0" w:space="0" w:color="auto"/>
                          </w:divBdr>
                          <w:divsChild>
                            <w:div w:id="198595327">
                              <w:marLeft w:val="0"/>
                              <w:marRight w:val="0"/>
                              <w:marTop w:val="0"/>
                              <w:marBottom w:val="0"/>
                              <w:divBdr>
                                <w:top w:val="none" w:sz="0" w:space="0" w:color="auto"/>
                                <w:left w:val="none" w:sz="0" w:space="0" w:color="auto"/>
                                <w:bottom w:val="none" w:sz="0" w:space="0" w:color="auto"/>
                                <w:right w:val="none" w:sz="0" w:space="0" w:color="auto"/>
                              </w:divBdr>
                              <w:divsChild>
                                <w:div w:id="1581521535">
                                  <w:marLeft w:val="0"/>
                                  <w:marRight w:val="0"/>
                                  <w:marTop w:val="0"/>
                                  <w:marBottom w:val="0"/>
                                  <w:divBdr>
                                    <w:top w:val="none" w:sz="0" w:space="0" w:color="auto"/>
                                    <w:left w:val="none" w:sz="0" w:space="0" w:color="auto"/>
                                    <w:bottom w:val="none" w:sz="0" w:space="0" w:color="auto"/>
                                    <w:right w:val="none" w:sz="0" w:space="0" w:color="auto"/>
                                  </w:divBdr>
                                  <w:divsChild>
                                    <w:div w:id="615865887">
                                      <w:marLeft w:val="0"/>
                                      <w:marRight w:val="0"/>
                                      <w:marTop w:val="0"/>
                                      <w:marBottom w:val="0"/>
                                      <w:divBdr>
                                        <w:top w:val="none" w:sz="0" w:space="0" w:color="auto"/>
                                        <w:left w:val="none" w:sz="0" w:space="0" w:color="auto"/>
                                        <w:bottom w:val="none" w:sz="0" w:space="0" w:color="auto"/>
                                        <w:right w:val="none" w:sz="0" w:space="0" w:color="auto"/>
                                      </w:divBdr>
                                    </w:div>
                                  </w:divsChild>
                                </w:div>
                                <w:div w:id="165245532">
                                  <w:marLeft w:val="0"/>
                                  <w:marRight w:val="0"/>
                                  <w:marTop w:val="0"/>
                                  <w:marBottom w:val="0"/>
                                  <w:divBdr>
                                    <w:top w:val="none" w:sz="0" w:space="0" w:color="auto"/>
                                    <w:left w:val="none" w:sz="0" w:space="0" w:color="auto"/>
                                    <w:bottom w:val="none" w:sz="0" w:space="0" w:color="auto"/>
                                    <w:right w:val="none" w:sz="0" w:space="0" w:color="auto"/>
                                  </w:divBdr>
                                  <w:divsChild>
                                    <w:div w:id="165751451">
                                      <w:marLeft w:val="0"/>
                                      <w:marRight w:val="0"/>
                                      <w:marTop w:val="0"/>
                                      <w:marBottom w:val="0"/>
                                      <w:divBdr>
                                        <w:top w:val="none" w:sz="0" w:space="0" w:color="auto"/>
                                        <w:left w:val="none" w:sz="0" w:space="0" w:color="auto"/>
                                        <w:bottom w:val="none" w:sz="0" w:space="0" w:color="auto"/>
                                        <w:right w:val="none" w:sz="0" w:space="0" w:color="auto"/>
                                      </w:divBdr>
                                    </w:div>
                                  </w:divsChild>
                                </w:div>
                                <w:div w:id="291831868">
                                  <w:marLeft w:val="0"/>
                                  <w:marRight w:val="0"/>
                                  <w:marTop w:val="0"/>
                                  <w:marBottom w:val="0"/>
                                  <w:divBdr>
                                    <w:top w:val="none" w:sz="0" w:space="0" w:color="auto"/>
                                    <w:left w:val="none" w:sz="0" w:space="0" w:color="auto"/>
                                    <w:bottom w:val="none" w:sz="0" w:space="0" w:color="auto"/>
                                    <w:right w:val="none" w:sz="0" w:space="0" w:color="auto"/>
                                  </w:divBdr>
                                  <w:divsChild>
                                    <w:div w:id="138046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163052">
              <w:marLeft w:val="0"/>
              <w:marRight w:val="0"/>
              <w:marTop w:val="0"/>
              <w:marBottom w:val="450"/>
              <w:divBdr>
                <w:top w:val="none" w:sz="0" w:space="0" w:color="auto"/>
                <w:left w:val="none" w:sz="0" w:space="0" w:color="auto"/>
                <w:bottom w:val="none" w:sz="0" w:space="0" w:color="auto"/>
                <w:right w:val="none" w:sz="0" w:space="0" w:color="auto"/>
              </w:divBdr>
              <w:divsChild>
                <w:div w:id="637687621">
                  <w:marLeft w:val="0"/>
                  <w:marRight w:val="0"/>
                  <w:marTop w:val="0"/>
                  <w:marBottom w:val="0"/>
                  <w:divBdr>
                    <w:top w:val="none" w:sz="0" w:space="0" w:color="auto"/>
                    <w:left w:val="none" w:sz="0" w:space="0" w:color="auto"/>
                    <w:bottom w:val="none" w:sz="0" w:space="0" w:color="auto"/>
                    <w:right w:val="none" w:sz="0" w:space="0" w:color="auto"/>
                  </w:divBdr>
                  <w:divsChild>
                    <w:div w:id="1678921838">
                      <w:marLeft w:val="0"/>
                      <w:marRight w:val="0"/>
                      <w:marTop w:val="0"/>
                      <w:marBottom w:val="0"/>
                      <w:divBdr>
                        <w:top w:val="none" w:sz="0" w:space="0" w:color="auto"/>
                        <w:left w:val="none" w:sz="0" w:space="0" w:color="auto"/>
                        <w:bottom w:val="none" w:sz="0" w:space="0" w:color="auto"/>
                        <w:right w:val="none" w:sz="0" w:space="0" w:color="auto"/>
                      </w:divBdr>
                      <w:divsChild>
                        <w:div w:id="1954244664">
                          <w:marLeft w:val="0"/>
                          <w:marRight w:val="0"/>
                          <w:marTop w:val="0"/>
                          <w:marBottom w:val="0"/>
                          <w:divBdr>
                            <w:top w:val="none" w:sz="0" w:space="0" w:color="auto"/>
                            <w:left w:val="none" w:sz="0" w:space="0" w:color="auto"/>
                            <w:bottom w:val="none" w:sz="0" w:space="0" w:color="auto"/>
                            <w:right w:val="none" w:sz="0" w:space="0" w:color="auto"/>
                          </w:divBdr>
                          <w:divsChild>
                            <w:div w:id="1609119260">
                              <w:marLeft w:val="0"/>
                              <w:marRight w:val="0"/>
                              <w:marTop w:val="0"/>
                              <w:marBottom w:val="0"/>
                              <w:divBdr>
                                <w:top w:val="none" w:sz="0" w:space="0" w:color="auto"/>
                                <w:left w:val="none" w:sz="0" w:space="0" w:color="auto"/>
                                <w:bottom w:val="none" w:sz="0" w:space="0" w:color="auto"/>
                                <w:right w:val="none" w:sz="0" w:space="0" w:color="auto"/>
                              </w:divBdr>
                              <w:divsChild>
                                <w:div w:id="1488354235">
                                  <w:marLeft w:val="0"/>
                                  <w:marRight w:val="0"/>
                                  <w:marTop w:val="0"/>
                                  <w:marBottom w:val="0"/>
                                  <w:divBdr>
                                    <w:top w:val="none" w:sz="0" w:space="0" w:color="auto"/>
                                    <w:left w:val="none" w:sz="0" w:space="0" w:color="auto"/>
                                    <w:bottom w:val="none" w:sz="0" w:space="0" w:color="auto"/>
                                    <w:right w:val="none" w:sz="0" w:space="0" w:color="auto"/>
                                  </w:divBdr>
                                  <w:divsChild>
                                    <w:div w:id="344790100">
                                      <w:marLeft w:val="0"/>
                                      <w:marRight w:val="0"/>
                                      <w:marTop w:val="0"/>
                                      <w:marBottom w:val="0"/>
                                      <w:divBdr>
                                        <w:top w:val="none" w:sz="0" w:space="0" w:color="auto"/>
                                        <w:left w:val="none" w:sz="0" w:space="0" w:color="auto"/>
                                        <w:bottom w:val="none" w:sz="0" w:space="0" w:color="auto"/>
                                        <w:right w:val="none" w:sz="0" w:space="0" w:color="auto"/>
                                      </w:divBdr>
                                    </w:div>
                                  </w:divsChild>
                                </w:div>
                                <w:div w:id="952177520">
                                  <w:marLeft w:val="0"/>
                                  <w:marRight w:val="0"/>
                                  <w:marTop w:val="0"/>
                                  <w:marBottom w:val="0"/>
                                  <w:divBdr>
                                    <w:top w:val="none" w:sz="0" w:space="0" w:color="auto"/>
                                    <w:left w:val="none" w:sz="0" w:space="0" w:color="auto"/>
                                    <w:bottom w:val="none" w:sz="0" w:space="0" w:color="auto"/>
                                    <w:right w:val="none" w:sz="0" w:space="0" w:color="auto"/>
                                  </w:divBdr>
                                  <w:divsChild>
                                    <w:div w:id="1895463999">
                                      <w:marLeft w:val="0"/>
                                      <w:marRight w:val="0"/>
                                      <w:marTop w:val="0"/>
                                      <w:marBottom w:val="0"/>
                                      <w:divBdr>
                                        <w:top w:val="none" w:sz="0" w:space="0" w:color="auto"/>
                                        <w:left w:val="none" w:sz="0" w:space="0" w:color="auto"/>
                                        <w:bottom w:val="none" w:sz="0" w:space="0" w:color="auto"/>
                                        <w:right w:val="none" w:sz="0" w:space="0" w:color="auto"/>
                                      </w:divBdr>
                                    </w:div>
                                  </w:divsChild>
                                </w:div>
                                <w:div w:id="1187521998">
                                  <w:marLeft w:val="0"/>
                                  <w:marRight w:val="0"/>
                                  <w:marTop w:val="0"/>
                                  <w:marBottom w:val="0"/>
                                  <w:divBdr>
                                    <w:top w:val="none" w:sz="0" w:space="0" w:color="auto"/>
                                    <w:left w:val="none" w:sz="0" w:space="0" w:color="auto"/>
                                    <w:bottom w:val="none" w:sz="0" w:space="0" w:color="auto"/>
                                    <w:right w:val="none" w:sz="0" w:space="0" w:color="auto"/>
                                  </w:divBdr>
                                  <w:divsChild>
                                    <w:div w:id="72275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031634">
              <w:marLeft w:val="0"/>
              <w:marRight w:val="0"/>
              <w:marTop w:val="0"/>
              <w:marBottom w:val="450"/>
              <w:divBdr>
                <w:top w:val="none" w:sz="0" w:space="0" w:color="auto"/>
                <w:left w:val="none" w:sz="0" w:space="0" w:color="auto"/>
                <w:bottom w:val="none" w:sz="0" w:space="0" w:color="auto"/>
                <w:right w:val="none" w:sz="0" w:space="0" w:color="auto"/>
              </w:divBdr>
              <w:divsChild>
                <w:div w:id="873922935">
                  <w:marLeft w:val="0"/>
                  <w:marRight w:val="0"/>
                  <w:marTop w:val="0"/>
                  <w:marBottom w:val="0"/>
                  <w:divBdr>
                    <w:top w:val="none" w:sz="0" w:space="0" w:color="auto"/>
                    <w:left w:val="none" w:sz="0" w:space="0" w:color="auto"/>
                    <w:bottom w:val="none" w:sz="0" w:space="0" w:color="auto"/>
                    <w:right w:val="none" w:sz="0" w:space="0" w:color="auto"/>
                  </w:divBdr>
                  <w:divsChild>
                    <w:div w:id="91241324">
                      <w:marLeft w:val="0"/>
                      <w:marRight w:val="0"/>
                      <w:marTop w:val="0"/>
                      <w:marBottom w:val="0"/>
                      <w:divBdr>
                        <w:top w:val="none" w:sz="0" w:space="0" w:color="auto"/>
                        <w:left w:val="none" w:sz="0" w:space="0" w:color="auto"/>
                        <w:bottom w:val="none" w:sz="0" w:space="0" w:color="auto"/>
                        <w:right w:val="none" w:sz="0" w:space="0" w:color="auto"/>
                      </w:divBdr>
                      <w:divsChild>
                        <w:div w:id="980038029">
                          <w:marLeft w:val="0"/>
                          <w:marRight w:val="0"/>
                          <w:marTop w:val="0"/>
                          <w:marBottom w:val="0"/>
                          <w:divBdr>
                            <w:top w:val="none" w:sz="0" w:space="0" w:color="auto"/>
                            <w:left w:val="none" w:sz="0" w:space="0" w:color="auto"/>
                            <w:bottom w:val="none" w:sz="0" w:space="0" w:color="auto"/>
                            <w:right w:val="none" w:sz="0" w:space="0" w:color="auto"/>
                          </w:divBdr>
                          <w:divsChild>
                            <w:div w:id="560363883">
                              <w:marLeft w:val="0"/>
                              <w:marRight w:val="0"/>
                              <w:marTop w:val="0"/>
                              <w:marBottom w:val="0"/>
                              <w:divBdr>
                                <w:top w:val="none" w:sz="0" w:space="0" w:color="auto"/>
                                <w:left w:val="none" w:sz="0" w:space="0" w:color="auto"/>
                                <w:bottom w:val="none" w:sz="0" w:space="0" w:color="auto"/>
                                <w:right w:val="none" w:sz="0" w:space="0" w:color="auto"/>
                              </w:divBdr>
                              <w:divsChild>
                                <w:div w:id="1751727789">
                                  <w:marLeft w:val="0"/>
                                  <w:marRight w:val="0"/>
                                  <w:marTop w:val="0"/>
                                  <w:marBottom w:val="0"/>
                                  <w:divBdr>
                                    <w:top w:val="none" w:sz="0" w:space="0" w:color="auto"/>
                                    <w:left w:val="none" w:sz="0" w:space="0" w:color="auto"/>
                                    <w:bottom w:val="none" w:sz="0" w:space="0" w:color="auto"/>
                                    <w:right w:val="none" w:sz="0" w:space="0" w:color="auto"/>
                                  </w:divBdr>
                                  <w:divsChild>
                                    <w:div w:id="785849899">
                                      <w:marLeft w:val="0"/>
                                      <w:marRight w:val="0"/>
                                      <w:marTop w:val="0"/>
                                      <w:marBottom w:val="0"/>
                                      <w:divBdr>
                                        <w:top w:val="none" w:sz="0" w:space="0" w:color="auto"/>
                                        <w:left w:val="none" w:sz="0" w:space="0" w:color="auto"/>
                                        <w:bottom w:val="none" w:sz="0" w:space="0" w:color="auto"/>
                                        <w:right w:val="none" w:sz="0" w:space="0" w:color="auto"/>
                                      </w:divBdr>
                                    </w:div>
                                  </w:divsChild>
                                </w:div>
                                <w:div w:id="2095740505">
                                  <w:marLeft w:val="0"/>
                                  <w:marRight w:val="0"/>
                                  <w:marTop w:val="0"/>
                                  <w:marBottom w:val="0"/>
                                  <w:divBdr>
                                    <w:top w:val="none" w:sz="0" w:space="0" w:color="auto"/>
                                    <w:left w:val="none" w:sz="0" w:space="0" w:color="auto"/>
                                    <w:bottom w:val="none" w:sz="0" w:space="0" w:color="auto"/>
                                    <w:right w:val="none" w:sz="0" w:space="0" w:color="auto"/>
                                  </w:divBdr>
                                  <w:divsChild>
                                    <w:div w:id="481700583">
                                      <w:marLeft w:val="0"/>
                                      <w:marRight w:val="0"/>
                                      <w:marTop w:val="0"/>
                                      <w:marBottom w:val="0"/>
                                      <w:divBdr>
                                        <w:top w:val="none" w:sz="0" w:space="0" w:color="auto"/>
                                        <w:left w:val="none" w:sz="0" w:space="0" w:color="auto"/>
                                        <w:bottom w:val="none" w:sz="0" w:space="0" w:color="auto"/>
                                        <w:right w:val="none" w:sz="0" w:space="0" w:color="auto"/>
                                      </w:divBdr>
                                    </w:div>
                                  </w:divsChild>
                                </w:div>
                                <w:div w:id="774134177">
                                  <w:marLeft w:val="0"/>
                                  <w:marRight w:val="0"/>
                                  <w:marTop w:val="0"/>
                                  <w:marBottom w:val="0"/>
                                  <w:divBdr>
                                    <w:top w:val="none" w:sz="0" w:space="0" w:color="auto"/>
                                    <w:left w:val="none" w:sz="0" w:space="0" w:color="auto"/>
                                    <w:bottom w:val="none" w:sz="0" w:space="0" w:color="auto"/>
                                    <w:right w:val="none" w:sz="0" w:space="0" w:color="auto"/>
                                  </w:divBdr>
                                  <w:divsChild>
                                    <w:div w:id="18238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804308">
              <w:marLeft w:val="0"/>
              <w:marRight w:val="0"/>
              <w:marTop w:val="0"/>
              <w:marBottom w:val="450"/>
              <w:divBdr>
                <w:top w:val="none" w:sz="0" w:space="0" w:color="auto"/>
                <w:left w:val="none" w:sz="0" w:space="0" w:color="auto"/>
                <w:bottom w:val="none" w:sz="0" w:space="0" w:color="auto"/>
                <w:right w:val="none" w:sz="0" w:space="0" w:color="auto"/>
              </w:divBdr>
              <w:divsChild>
                <w:div w:id="2030334503">
                  <w:marLeft w:val="0"/>
                  <w:marRight w:val="0"/>
                  <w:marTop w:val="0"/>
                  <w:marBottom w:val="0"/>
                  <w:divBdr>
                    <w:top w:val="none" w:sz="0" w:space="0" w:color="auto"/>
                    <w:left w:val="none" w:sz="0" w:space="0" w:color="auto"/>
                    <w:bottom w:val="none" w:sz="0" w:space="0" w:color="auto"/>
                    <w:right w:val="none" w:sz="0" w:space="0" w:color="auto"/>
                  </w:divBdr>
                  <w:divsChild>
                    <w:div w:id="1569876776">
                      <w:marLeft w:val="0"/>
                      <w:marRight w:val="0"/>
                      <w:marTop w:val="0"/>
                      <w:marBottom w:val="0"/>
                      <w:divBdr>
                        <w:top w:val="none" w:sz="0" w:space="0" w:color="auto"/>
                        <w:left w:val="none" w:sz="0" w:space="0" w:color="auto"/>
                        <w:bottom w:val="none" w:sz="0" w:space="0" w:color="auto"/>
                        <w:right w:val="none" w:sz="0" w:space="0" w:color="auto"/>
                      </w:divBdr>
                      <w:divsChild>
                        <w:div w:id="2052610320">
                          <w:marLeft w:val="0"/>
                          <w:marRight w:val="0"/>
                          <w:marTop w:val="0"/>
                          <w:marBottom w:val="0"/>
                          <w:divBdr>
                            <w:top w:val="none" w:sz="0" w:space="0" w:color="auto"/>
                            <w:left w:val="none" w:sz="0" w:space="0" w:color="auto"/>
                            <w:bottom w:val="none" w:sz="0" w:space="0" w:color="auto"/>
                            <w:right w:val="none" w:sz="0" w:space="0" w:color="auto"/>
                          </w:divBdr>
                          <w:divsChild>
                            <w:div w:id="1225028552">
                              <w:marLeft w:val="0"/>
                              <w:marRight w:val="0"/>
                              <w:marTop w:val="0"/>
                              <w:marBottom w:val="0"/>
                              <w:divBdr>
                                <w:top w:val="none" w:sz="0" w:space="0" w:color="auto"/>
                                <w:left w:val="none" w:sz="0" w:space="0" w:color="auto"/>
                                <w:bottom w:val="none" w:sz="0" w:space="0" w:color="auto"/>
                                <w:right w:val="none" w:sz="0" w:space="0" w:color="auto"/>
                              </w:divBdr>
                              <w:divsChild>
                                <w:div w:id="1482237035">
                                  <w:marLeft w:val="0"/>
                                  <w:marRight w:val="0"/>
                                  <w:marTop w:val="0"/>
                                  <w:marBottom w:val="0"/>
                                  <w:divBdr>
                                    <w:top w:val="none" w:sz="0" w:space="0" w:color="auto"/>
                                    <w:left w:val="none" w:sz="0" w:space="0" w:color="auto"/>
                                    <w:bottom w:val="none" w:sz="0" w:space="0" w:color="auto"/>
                                    <w:right w:val="none" w:sz="0" w:space="0" w:color="auto"/>
                                  </w:divBdr>
                                  <w:divsChild>
                                    <w:div w:id="490830592">
                                      <w:marLeft w:val="0"/>
                                      <w:marRight w:val="0"/>
                                      <w:marTop w:val="0"/>
                                      <w:marBottom w:val="0"/>
                                      <w:divBdr>
                                        <w:top w:val="none" w:sz="0" w:space="0" w:color="auto"/>
                                        <w:left w:val="none" w:sz="0" w:space="0" w:color="auto"/>
                                        <w:bottom w:val="none" w:sz="0" w:space="0" w:color="auto"/>
                                        <w:right w:val="none" w:sz="0" w:space="0" w:color="auto"/>
                                      </w:divBdr>
                                    </w:div>
                                  </w:divsChild>
                                </w:div>
                                <w:div w:id="1486430985">
                                  <w:marLeft w:val="0"/>
                                  <w:marRight w:val="0"/>
                                  <w:marTop w:val="0"/>
                                  <w:marBottom w:val="0"/>
                                  <w:divBdr>
                                    <w:top w:val="none" w:sz="0" w:space="0" w:color="auto"/>
                                    <w:left w:val="none" w:sz="0" w:space="0" w:color="auto"/>
                                    <w:bottom w:val="none" w:sz="0" w:space="0" w:color="auto"/>
                                    <w:right w:val="none" w:sz="0" w:space="0" w:color="auto"/>
                                  </w:divBdr>
                                  <w:divsChild>
                                    <w:div w:id="496922944">
                                      <w:marLeft w:val="0"/>
                                      <w:marRight w:val="0"/>
                                      <w:marTop w:val="0"/>
                                      <w:marBottom w:val="0"/>
                                      <w:divBdr>
                                        <w:top w:val="none" w:sz="0" w:space="0" w:color="auto"/>
                                        <w:left w:val="none" w:sz="0" w:space="0" w:color="auto"/>
                                        <w:bottom w:val="none" w:sz="0" w:space="0" w:color="auto"/>
                                        <w:right w:val="none" w:sz="0" w:space="0" w:color="auto"/>
                                      </w:divBdr>
                                    </w:div>
                                  </w:divsChild>
                                </w:div>
                                <w:div w:id="1151824983">
                                  <w:marLeft w:val="0"/>
                                  <w:marRight w:val="0"/>
                                  <w:marTop w:val="0"/>
                                  <w:marBottom w:val="0"/>
                                  <w:divBdr>
                                    <w:top w:val="none" w:sz="0" w:space="0" w:color="auto"/>
                                    <w:left w:val="none" w:sz="0" w:space="0" w:color="auto"/>
                                    <w:bottom w:val="none" w:sz="0" w:space="0" w:color="auto"/>
                                    <w:right w:val="none" w:sz="0" w:space="0" w:color="auto"/>
                                  </w:divBdr>
                                  <w:divsChild>
                                    <w:div w:id="6588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887924">
              <w:marLeft w:val="0"/>
              <w:marRight w:val="0"/>
              <w:marTop w:val="0"/>
              <w:marBottom w:val="450"/>
              <w:divBdr>
                <w:top w:val="none" w:sz="0" w:space="0" w:color="auto"/>
                <w:left w:val="none" w:sz="0" w:space="0" w:color="auto"/>
                <w:bottom w:val="none" w:sz="0" w:space="0" w:color="auto"/>
                <w:right w:val="none" w:sz="0" w:space="0" w:color="auto"/>
              </w:divBdr>
              <w:divsChild>
                <w:div w:id="1308558995">
                  <w:marLeft w:val="0"/>
                  <w:marRight w:val="0"/>
                  <w:marTop w:val="0"/>
                  <w:marBottom w:val="0"/>
                  <w:divBdr>
                    <w:top w:val="none" w:sz="0" w:space="0" w:color="auto"/>
                    <w:left w:val="none" w:sz="0" w:space="0" w:color="auto"/>
                    <w:bottom w:val="none" w:sz="0" w:space="0" w:color="auto"/>
                    <w:right w:val="none" w:sz="0" w:space="0" w:color="auto"/>
                  </w:divBdr>
                  <w:divsChild>
                    <w:div w:id="1624731247">
                      <w:marLeft w:val="0"/>
                      <w:marRight w:val="0"/>
                      <w:marTop w:val="0"/>
                      <w:marBottom w:val="0"/>
                      <w:divBdr>
                        <w:top w:val="none" w:sz="0" w:space="0" w:color="auto"/>
                        <w:left w:val="none" w:sz="0" w:space="0" w:color="auto"/>
                        <w:bottom w:val="none" w:sz="0" w:space="0" w:color="auto"/>
                        <w:right w:val="none" w:sz="0" w:space="0" w:color="auto"/>
                      </w:divBdr>
                      <w:divsChild>
                        <w:div w:id="970593934">
                          <w:marLeft w:val="0"/>
                          <w:marRight w:val="0"/>
                          <w:marTop w:val="0"/>
                          <w:marBottom w:val="0"/>
                          <w:divBdr>
                            <w:top w:val="none" w:sz="0" w:space="0" w:color="auto"/>
                            <w:left w:val="none" w:sz="0" w:space="0" w:color="auto"/>
                            <w:bottom w:val="none" w:sz="0" w:space="0" w:color="auto"/>
                            <w:right w:val="none" w:sz="0" w:space="0" w:color="auto"/>
                          </w:divBdr>
                          <w:divsChild>
                            <w:div w:id="1706373025">
                              <w:marLeft w:val="0"/>
                              <w:marRight w:val="0"/>
                              <w:marTop w:val="0"/>
                              <w:marBottom w:val="0"/>
                              <w:divBdr>
                                <w:top w:val="none" w:sz="0" w:space="0" w:color="auto"/>
                                <w:left w:val="none" w:sz="0" w:space="0" w:color="auto"/>
                                <w:bottom w:val="none" w:sz="0" w:space="0" w:color="auto"/>
                                <w:right w:val="none" w:sz="0" w:space="0" w:color="auto"/>
                              </w:divBdr>
                              <w:divsChild>
                                <w:div w:id="442772803">
                                  <w:marLeft w:val="0"/>
                                  <w:marRight w:val="0"/>
                                  <w:marTop w:val="0"/>
                                  <w:marBottom w:val="0"/>
                                  <w:divBdr>
                                    <w:top w:val="none" w:sz="0" w:space="0" w:color="auto"/>
                                    <w:left w:val="none" w:sz="0" w:space="0" w:color="auto"/>
                                    <w:bottom w:val="none" w:sz="0" w:space="0" w:color="auto"/>
                                    <w:right w:val="none" w:sz="0" w:space="0" w:color="auto"/>
                                  </w:divBdr>
                                  <w:divsChild>
                                    <w:div w:id="728696346">
                                      <w:marLeft w:val="0"/>
                                      <w:marRight w:val="0"/>
                                      <w:marTop w:val="0"/>
                                      <w:marBottom w:val="0"/>
                                      <w:divBdr>
                                        <w:top w:val="none" w:sz="0" w:space="0" w:color="auto"/>
                                        <w:left w:val="none" w:sz="0" w:space="0" w:color="auto"/>
                                        <w:bottom w:val="none" w:sz="0" w:space="0" w:color="auto"/>
                                        <w:right w:val="none" w:sz="0" w:space="0" w:color="auto"/>
                                      </w:divBdr>
                                    </w:div>
                                  </w:divsChild>
                                </w:div>
                                <w:div w:id="1234926355">
                                  <w:marLeft w:val="0"/>
                                  <w:marRight w:val="0"/>
                                  <w:marTop w:val="0"/>
                                  <w:marBottom w:val="0"/>
                                  <w:divBdr>
                                    <w:top w:val="none" w:sz="0" w:space="0" w:color="auto"/>
                                    <w:left w:val="none" w:sz="0" w:space="0" w:color="auto"/>
                                    <w:bottom w:val="none" w:sz="0" w:space="0" w:color="auto"/>
                                    <w:right w:val="none" w:sz="0" w:space="0" w:color="auto"/>
                                  </w:divBdr>
                                  <w:divsChild>
                                    <w:div w:id="2005469957">
                                      <w:marLeft w:val="0"/>
                                      <w:marRight w:val="0"/>
                                      <w:marTop w:val="0"/>
                                      <w:marBottom w:val="0"/>
                                      <w:divBdr>
                                        <w:top w:val="none" w:sz="0" w:space="0" w:color="auto"/>
                                        <w:left w:val="none" w:sz="0" w:space="0" w:color="auto"/>
                                        <w:bottom w:val="none" w:sz="0" w:space="0" w:color="auto"/>
                                        <w:right w:val="none" w:sz="0" w:space="0" w:color="auto"/>
                                      </w:divBdr>
                                    </w:div>
                                  </w:divsChild>
                                </w:div>
                                <w:div w:id="2040083676">
                                  <w:marLeft w:val="0"/>
                                  <w:marRight w:val="0"/>
                                  <w:marTop w:val="0"/>
                                  <w:marBottom w:val="0"/>
                                  <w:divBdr>
                                    <w:top w:val="none" w:sz="0" w:space="0" w:color="auto"/>
                                    <w:left w:val="none" w:sz="0" w:space="0" w:color="auto"/>
                                    <w:bottom w:val="none" w:sz="0" w:space="0" w:color="auto"/>
                                    <w:right w:val="none" w:sz="0" w:space="0" w:color="auto"/>
                                  </w:divBdr>
                                  <w:divsChild>
                                    <w:div w:id="12038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946588">
              <w:marLeft w:val="0"/>
              <w:marRight w:val="0"/>
              <w:marTop w:val="0"/>
              <w:marBottom w:val="450"/>
              <w:divBdr>
                <w:top w:val="none" w:sz="0" w:space="0" w:color="auto"/>
                <w:left w:val="none" w:sz="0" w:space="0" w:color="auto"/>
                <w:bottom w:val="none" w:sz="0" w:space="0" w:color="auto"/>
                <w:right w:val="none" w:sz="0" w:space="0" w:color="auto"/>
              </w:divBdr>
              <w:divsChild>
                <w:div w:id="1450202227">
                  <w:marLeft w:val="0"/>
                  <w:marRight w:val="0"/>
                  <w:marTop w:val="0"/>
                  <w:marBottom w:val="0"/>
                  <w:divBdr>
                    <w:top w:val="none" w:sz="0" w:space="0" w:color="auto"/>
                    <w:left w:val="none" w:sz="0" w:space="0" w:color="auto"/>
                    <w:bottom w:val="none" w:sz="0" w:space="0" w:color="auto"/>
                    <w:right w:val="none" w:sz="0" w:space="0" w:color="auto"/>
                  </w:divBdr>
                  <w:divsChild>
                    <w:div w:id="1421557860">
                      <w:marLeft w:val="0"/>
                      <w:marRight w:val="0"/>
                      <w:marTop w:val="0"/>
                      <w:marBottom w:val="0"/>
                      <w:divBdr>
                        <w:top w:val="none" w:sz="0" w:space="0" w:color="auto"/>
                        <w:left w:val="none" w:sz="0" w:space="0" w:color="auto"/>
                        <w:bottom w:val="none" w:sz="0" w:space="0" w:color="auto"/>
                        <w:right w:val="none" w:sz="0" w:space="0" w:color="auto"/>
                      </w:divBdr>
                      <w:divsChild>
                        <w:div w:id="20601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38712">
              <w:marLeft w:val="0"/>
              <w:marRight w:val="0"/>
              <w:marTop w:val="0"/>
              <w:marBottom w:val="450"/>
              <w:divBdr>
                <w:top w:val="none" w:sz="0" w:space="0" w:color="auto"/>
                <w:left w:val="none" w:sz="0" w:space="0" w:color="auto"/>
                <w:bottom w:val="none" w:sz="0" w:space="0" w:color="auto"/>
                <w:right w:val="none" w:sz="0" w:space="0" w:color="auto"/>
              </w:divBdr>
              <w:divsChild>
                <w:div w:id="694618530">
                  <w:marLeft w:val="0"/>
                  <w:marRight w:val="0"/>
                  <w:marTop w:val="0"/>
                  <w:marBottom w:val="0"/>
                  <w:divBdr>
                    <w:top w:val="none" w:sz="0" w:space="0" w:color="auto"/>
                    <w:left w:val="none" w:sz="0" w:space="0" w:color="auto"/>
                    <w:bottom w:val="none" w:sz="0" w:space="0" w:color="auto"/>
                    <w:right w:val="none" w:sz="0" w:space="0" w:color="auto"/>
                  </w:divBdr>
                  <w:divsChild>
                    <w:div w:id="703215254">
                      <w:marLeft w:val="0"/>
                      <w:marRight w:val="0"/>
                      <w:marTop w:val="0"/>
                      <w:marBottom w:val="0"/>
                      <w:divBdr>
                        <w:top w:val="none" w:sz="0" w:space="0" w:color="auto"/>
                        <w:left w:val="none" w:sz="0" w:space="0" w:color="auto"/>
                        <w:bottom w:val="none" w:sz="0" w:space="0" w:color="auto"/>
                        <w:right w:val="none" w:sz="0" w:space="0" w:color="auto"/>
                      </w:divBdr>
                      <w:divsChild>
                        <w:div w:id="34629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1620">
              <w:marLeft w:val="0"/>
              <w:marRight w:val="0"/>
              <w:marTop w:val="0"/>
              <w:marBottom w:val="450"/>
              <w:divBdr>
                <w:top w:val="none" w:sz="0" w:space="0" w:color="auto"/>
                <w:left w:val="none" w:sz="0" w:space="0" w:color="auto"/>
                <w:bottom w:val="none" w:sz="0" w:space="0" w:color="auto"/>
                <w:right w:val="none" w:sz="0" w:space="0" w:color="auto"/>
              </w:divBdr>
              <w:divsChild>
                <w:div w:id="313608524">
                  <w:marLeft w:val="0"/>
                  <w:marRight w:val="0"/>
                  <w:marTop w:val="0"/>
                  <w:marBottom w:val="0"/>
                  <w:divBdr>
                    <w:top w:val="none" w:sz="0" w:space="0" w:color="auto"/>
                    <w:left w:val="none" w:sz="0" w:space="0" w:color="auto"/>
                    <w:bottom w:val="none" w:sz="0" w:space="0" w:color="auto"/>
                    <w:right w:val="none" w:sz="0" w:space="0" w:color="auto"/>
                  </w:divBdr>
                  <w:divsChild>
                    <w:div w:id="1428427020">
                      <w:marLeft w:val="0"/>
                      <w:marRight w:val="0"/>
                      <w:marTop w:val="0"/>
                      <w:marBottom w:val="0"/>
                      <w:divBdr>
                        <w:top w:val="none" w:sz="0" w:space="0" w:color="auto"/>
                        <w:left w:val="none" w:sz="0" w:space="0" w:color="auto"/>
                        <w:bottom w:val="none" w:sz="0" w:space="0" w:color="auto"/>
                        <w:right w:val="none" w:sz="0" w:space="0" w:color="auto"/>
                      </w:divBdr>
                      <w:divsChild>
                        <w:div w:id="1995909929">
                          <w:marLeft w:val="0"/>
                          <w:marRight w:val="0"/>
                          <w:marTop w:val="0"/>
                          <w:marBottom w:val="0"/>
                          <w:divBdr>
                            <w:top w:val="none" w:sz="0" w:space="0" w:color="auto"/>
                            <w:left w:val="none" w:sz="0" w:space="0" w:color="auto"/>
                            <w:bottom w:val="none" w:sz="0" w:space="0" w:color="auto"/>
                            <w:right w:val="none" w:sz="0" w:space="0" w:color="auto"/>
                          </w:divBdr>
                          <w:divsChild>
                            <w:div w:id="701638638">
                              <w:marLeft w:val="0"/>
                              <w:marRight w:val="0"/>
                              <w:marTop w:val="0"/>
                              <w:marBottom w:val="0"/>
                              <w:divBdr>
                                <w:top w:val="none" w:sz="0" w:space="0" w:color="auto"/>
                                <w:left w:val="none" w:sz="0" w:space="0" w:color="auto"/>
                                <w:bottom w:val="none" w:sz="0" w:space="0" w:color="auto"/>
                                <w:right w:val="none" w:sz="0" w:space="0" w:color="auto"/>
                              </w:divBdr>
                              <w:divsChild>
                                <w:div w:id="1882858741">
                                  <w:marLeft w:val="0"/>
                                  <w:marRight w:val="0"/>
                                  <w:marTop w:val="0"/>
                                  <w:marBottom w:val="0"/>
                                  <w:divBdr>
                                    <w:top w:val="none" w:sz="0" w:space="0" w:color="auto"/>
                                    <w:left w:val="none" w:sz="0" w:space="0" w:color="auto"/>
                                    <w:bottom w:val="none" w:sz="0" w:space="0" w:color="auto"/>
                                    <w:right w:val="none" w:sz="0" w:space="0" w:color="auto"/>
                                  </w:divBdr>
                                  <w:divsChild>
                                    <w:div w:id="958142488">
                                      <w:marLeft w:val="0"/>
                                      <w:marRight w:val="0"/>
                                      <w:marTop w:val="0"/>
                                      <w:marBottom w:val="0"/>
                                      <w:divBdr>
                                        <w:top w:val="none" w:sz="0" w:space="0" w:color="auto"/>
                                        <w:left w:val="none" w:sz="0" w:space="0" w:color="auto"/>
                                        <w:bottom w:val="none" w:sz="0" w:space="0" w:color="auto"/>
                                        <w:right w:val="none" w:sz="0" w:space="0" w:color="auto"/>
                                      </w:divBdr>
                                    </w:div>
                                  </w:divsChild>
                                </w:div>
                                <w:div w:id="1028994628">
                                  <w:marLeft w:val="0"/>
                                  <w:marRight w:val="0"/>
                                  <w:marTop w:val="0"/>
                                  <w:marBottom w:val="0"/>
                                  <w:divBdr>
                                    <w:top w:val="none" w:sz="0" w:space="0" w:color="auto"/>
                                    <w:left w:val="none" w:sz="0" w:space="0" w:color="auto"/>
                                    <w:bottom w:val="none" w:sz="0" w:space="0" w:color="auto"/>
                                    <w:right w:val="none" w:sz="0" w:space="0" w:color="auto"/>
                                  </w:divBdr>
                                  <w:divsChild>
                                    <w:div w:id="1416126235">
                                      <w:marLeft w:val="0"/>
                                      <w:marRight w:val="0"/>
                                      <w:marTop w:val="0"/>
                                      <w:marBottom w:val="0"/>
                                      <w:divBdr>
                                        <w:top w:val="none" w:sz="0" w:space="0" w:color="auto"/>
                                        <w:left w:val="none" w:sz="0" w:space="0" w:color="auto"/>
                                        <w:bottom w:val="none" w:sz="0" w:space="0" w:color="auto"/>
                                        <w:right w:val="none" w:sz="0" w:space="0" w:color="auto"/>
                                      </w:divBdr>
                                    </w:div>
                                  </w:divsChild>
                                </w:div>
                                <w:div w:id="9380544">
                                  <w:marLeft w:val="0"/>
                                  <w:marRight w:val="0"/>
                                  <w:marTop w:val="0"/>
                                  <w:marBottom w:val="0"/>
                                  <w:divBdr>
                                    <w:top w:val="none" w:sz="0" w:space="0" w:color="auto"/>
                                    <w:left w:val="none" w:sz="0" w:space="0" w:color="auto"/>
                                    <w:bottom w:val="none" w:sz="0" w:space="0" w:color="auto"/>
                                    <w:right w:val="none" w:sz="0" w:space="0" w:color="auto"/>
                                  </w:divBdr>
                                  <w:divsChild>
                                    <w:div w:id="15338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63474">
              <w:marLeft w:val="0"/>
              <w:marRight w:val="0"/>
              <w:marTop w:val="0"/>
              <w:marBottom w:val="450"/>
              <w:divBdr>
                <w:top w:val="none" w:sz="0" w:space="0" w:color="auto"/>
                <w:left w:val="none" w:sz="0" w:space="0" w:color="auto"/>
                <w:bottom w:val="none" w:sz="0" w:space="0" w:color="auto"/>
                <w:right w:val="none" w:sz="0" w:space="0" w:color="auto"/>
              </w:divBdr>
              <w:divsChild>
                <w:div w:id="1007369676">
                  <w:marLeft w:val="0"/>
                  <w:marRight w:val="0"/>
                  <w:marTop w:val="0"/>
                  <w:marBottom w:val="0"/>
                  <w:divBdr>
                    <w:top w:val="none" w:sz="0" w:space="0" w:color="auto"/>
                    <w:left w:val="none" w:sz="0" w:space="0" w:color="auto"/>
                    <w:bottom w:val="none" w:sz="0" w:space="0" w:color="auto"/>
                    <w:right w:val="none" w:sz="0" w:space="0" w:color="auto"/>
                  </w:divBdr>
                  <w:divsChild>
                    <w:div w:id="1927567474">
                      <w:marLeft w:val="0"/>
                      <w:marRight w:val="0"/>
                      <w:marTop w:val="0"/>
                      <w:marBottom w:val="0"/>
                      <w:divBdr>
                        <w:top w:val="none" w:sz="0" w:space="0" w:color="auto"/>
                        <w:left w:val="none" w:sz="0" w:space="0" w:color="auto"/>
                        <w:bottom w:val="none" w:sz="0" w:space="0" w:color="auto"/>
                        <w:right w:val="none" w:sz="0" w:space="0" w:color="auto"/>
                      </w:divBdr>
                      <w:divsChild>
                        <w:div w:id="1354112302">
                          <w:marLeft w:val="0"/>
                          <w:marRight w:val="0"/>
                          <w:marTop w:val="0"/>
                          <w:marBottom w:val="0"/>
                          <w:divBdr>
                            <w:top w:val="none" w:sz="0" w:space="0" w:color="auto"/>
                            <w:left w:val="none" w:sz="0" w:space="0" w:color="auto"/>
                            <w:bottom w:val="none" w:sz="0" w:space="0" w:color="auto"/>
                            <w:right w:val="none" w:sz="0" w:space="0" w:color="auto"/>
                          </w:divBdr>
                          <w:divsChild>
                            <w:div w:id="805271339">
                              <w:marLeft w:val="0"/>
                              <w:marRight w:val="0"/>
                              <w:marTop w:val="0"/>
                              <w:marBottom w:val="0"/>
                              <w:divBdr>
                                <w:top w:val="none" w:sz="0" w:space="0" w:color="auto"/>
                                <w:left w:val="none" w:sz="0" w:space="0" w:color="auto"/>
                                <w:bottom w:val="none" w:sz="0" w:space="0" w:color="auto"/>
                                <w:right w:val="none" w:sz="0" w:space="0" w:color="auto"/>
                              </w:divBdr>
                              <w:divsChild>
                                <w:div w:id="1070615528">
                                  <w:marLeft w:val="0"/>
                                  <w:marRight w:val="0"/>
                                  <w:marTop w:val="0"/>
                                  <w:marBottom w:val="0"/>
                                  <w:divBdr>
                                    <w:top w:val="none" w:sz="0" w:space="0" w:color="auto"/>
                                    <w:left w:val="none" w:sz="0" w:space="0" w:color="auto"/>
                                    <w:bottom w:val="none" w:sz="0" w:space="0" w:color="auto"/>
                                    <w:right w:val="none" w:sz="0" w:space="0" w:color="auto"/>
                                  </w:divBdr>
                                  <w:divsChild>
                                    <w:div w:id="1511989962">
                                      <w:marLeft w:val="0"/>
                                      <w:marRight w:val="0"/>
                                      <w:marTop w:val="0"/>
                                      <w:marBottom w:val="0"/>
                                      <w:divBdr>
                                        <w:top w:val="none" w:sz="0" w:space="0" w:color="auto"/>
                                        <w:left w:val="none" w:sz="0" w:space="0" w:color="auto"/>
                                        <w:bottom w:val="none" w:sz="0" w:space="0" w:color="auto"/>
                                        <w:right w:val="none" w:sz="0" w:space="0" w:color="auto"/>
                                      </w:divBdr>
                                    </w:div>
                                  </w:divsChild>
                                </w:div>
                                <w:div w:id="1343625209">
                                  <w:marLeft w:val="0"/>
                                  <w:marRight w:val="0"/>
                                  <w:marTop w:val="0"/>
                                  <w:marBottom w:val="0"/>
                                  <w:divBdr>
                                    <w:top w:val="none" w:sz="0" w:space="0" w:color="auto"/>
                                    <w:left w:val="none" w:sz="0" w:space="0" w:color="auto"/>
                                    <w:bottom w:val="none" w:sz="0" w:space="0" w:color="auto"/>
                                    <w:right w:val="none" w:sz="0" w:space="0" w:color="auto"/>
                                  </w:divBdr>
                                  <w:divsChild>
                                    <w:div w:id="267201037">
                                      <w:marLeft w:val="0"/>
                                      <w:marRight w:val="0"/>
                                      <w:marTop w:val="0"/>
                                      <w:marBottom w:val="0"/>
                                      <w:divBdr>
                                        <w:top w:val="none" w:sz="0" w:space="0" w:color="auto"/>
                                        <w:left w:val="none" w:sz="0" w:space="0" w:color="auto"/>
                                        <w:bottom w:val="none" w:sz="0" w:space="0" w:color="auto"/>
                                        <w:right w:val="none" w:sz="0" w:space="0" w:color="auto"/>
                                      </w:divBdr>
                                    </w:div>
                                  </w:divsChild>
                                </w:div>
                                <w:div w:id="950671550">
                                  <w:marLeft w:val="0"/>
                                  <w:marRight w:val="0"/>
                                  <w:marTop w:val="0"/>
                                  <w:marBottom w:val="0"/>
                                  <w:divBdr>
                                    <w:top w:val="none" w:sz="0" w:space="0" w:color="auto"/>
                                    <w:left w:val="none" w:sz="0" w:space="0" w:color="auto"/>
                                    <w:bottom w:val="none" w:sz="0" w:space="0" w:color="auto"/>
                                    <w:right w:val="none" w:sz="0" w:space="0" w:color="auto"/>
                                  </w:divBdr>
                                  <w:divsChild>
                                    <w:div w:id="10552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0885">
              <w:marLeft w:val="0"/>
              <w:marRight w:val="0"/>
              <w:marTop w:val="0"/>
              <w:marBottom w:val="450"/>
              <w:divBdr>
                <w:top w:val="none" w:sz="0" w:space="0" w:color="auto"/>
                <w:left w:val="none" w:sz="0" w:space="0" w:color="auto"/>
                <w:bottom w:val="none" w:sz="0" w:space="0" w:color="auto"/>
                <w:right w:val="none" w:sz="0" w:space="0" w:color="auto"/>
              </w:divBdr>
              <w:divsChild>
                <w:div w:id="502279118">
                  <w:marLeft w:val="0"/>
                  <w:marRight w:val="0"/>
                  <w:marTop w:val="0"/>
                  <w:marBottom w:val="0"/>
                  <w:divBdr>
                    <w:top w:val="none" w:sz="0" w:space="0" w:color="auto"/>
                    <w:left w:val="none" w:sz="0" w:space="0" w:color="auto"/>
                    <w:bottom w:val="none" w:sz="0" w:space="0" w:color="auto"/>
                    <w:right w:val="none" w:sz="0" w:space="0" w:color="auto"/>
                  </w:divBdr>
                  <w:divsChild>
                    <w:div w:id="444886735">
                      <w:marLeft w:val="0"/>
                      <w:marRight w:val="0"/>
                      <w:marTop w:val="0"/>
                      <w:marBottom w:val="0"/>
                      <w:divBdr>
                        <w:top w:val="none" w:sz="0" w:space="0" w:color="auto"/>
                        <w:left w:val="none" w:sz="0" w:space="0" w:color="auto"/>
                        <w:bottom w:val="none" w:sz="0" w:space="0" w:color="auto"/>
                        <w:right w:val="none" w:sz="0" w:space="0" w:color="auto"/>
                      </w:divBdr>
                      <w:divsChild>
                        <w:div w:id="861864577">
                          <w:marLeft w:val="0"/>
                          <w:marRight w:val="0"/>
                          <w:marTop w:val="0"/>
                          <w:marBottom w:val="0"/>
                          <w:divBdr>
                            <w:top w:val="none" w:sz="0" w:space="0" w:color="auto"/>
                            <w:left w:val="none" w:sz="0" w:space="0" w:color="auto"/>
                            <w:bottom w:val="none" w:sz="0" w:space="0" w:color="auto"/>
                            <w:right w:val="none" w:sz="0" w:space="0" w:color="auto"/>
                          </w:divBdr>
                          <w:divsChild>
                            <w:div w:id="1337267429">
                              <w:marLeft w:val="0"/>
                              <w:marRight w:val="0"/>
                              <w:marTop w:val="0"/>
                              <w:marBottom w:val="0"/>
                              <w:divBdr>
                                <w:top w:val="none" w:sz="0" w:space="0" w:color="auto"/>
                                <w:left w:val="none" w:sz="0" w:space="0" w:color="auto"/>
                                <w:bottom w:val="none" w:sz="0" w:space="0" w:color="auto"/>
                                <w:right w:val="none" w:sz="0" w:space="0" w:color="auto"/>
                              </w:divBdr>
                              <w:divsChild>
                                <w:div w:id="1262295283">
                                  <w:marLeft w:val="0"/>
                                  <w:marRight w:val="0"/>
                                  <w:marTop w:val="0"/>
                                  <w:marBottom w:val="0"/>
                                  <w:divBdr>
                                    <w:top w:val="none" w:sz="0" w:space="0" w:color="auto"/>
                                    <w:left w:val="none" w:sz="0" w:space="0" w:color="auto"/>
                                    <w:bottom w:val="none" w:sz="0" w:space="0" w:color="auto"/>
                                    <w:right w:val="none" w:sz="0" w:space="0" w:color="auto"/>
                                  </w:divBdr>
                                  <w:divsChild>
                                    <w:div w:id="535460481">
                                      <w:marLeft w:val="0"/>
                                      <w:marRight w:val="0"/>
                                      <w:marTop w:val="0"/>
                                      <w:marBottom w:val="0"/>
                                      <w:divBdr>
                                        <w:top w:val="none" w:sz="0" w:space="0" w:color="auto"/>
                                        <w:left w:val="none" w:sz="0" w:space="0" w:color="auto"/>
                                        <w:bottom w:val="none" w:sz="0" w:space="0" w:color="auto"/>
                                        <w:right w:val="none" w:sz="0" w:space="0" w:color="auto"/>
                                      </w:divBdr>
                                    </w:div>
                                  </w:divsChild>
                                </w:div>
                                <w:div w:id="483665832">
                                  <w:marLeft w:val="0"/>
                                  <w:marRight w:val="0"/>
                                  <w:marTop w:val="0"/>
                                  <w:marBottom w:val="0"/>
                                  <w:divBdr>
                                    <w:top w:val="none" w:sz="0" w:space="0" w:color="auto"/>
                                    <w:left w:val="none" w:sz="0" w:space="0" w:color="auto"/>
                                    <w:bottom w:val="none" w:sz="0" w:space="0" w:color="auto"/>
                                    <w:right w:val="none" w:sz="0" w:space="0" w:color="auto"/>
                                  </w:divBdr>
                                  <w:divsChild>
                                    <w:div w:id="721291799">
                                      <w:marLeft w:val="0"/>
                                      <w:marRight w:val="0"/>
                                      <w:marTop w:val="0"/>
                                      <w:marBottom w:val="0"/>
                                      <w:divBdr>
                                        <w:top w:val="none" w:sz="0" w:space="0" w:color="auto"/>
                                        <w:left w:val="none" w:sz="0" w:space="0" w:color="auto"/>
                                        <w:bottom w:val="none" w:sz="0" w:space="0" w:color="auto"/>
                                        <w:right w:val="none" w:sz="0" w:space="0" w:color="auto"/>
                                      </w:divBdr>
                                    </w:div>
                                  </w:divsChild>
                                </w:div>
                                <w:div w:id="813713528">
                                  <w:marLeft w:val="0"/>
                                  <w:marRight w:val="0"/>
                                  <w:marTop w:val="0"/>
                                  <w:marBottom w:val="0"/>
                                  <w:divBdr>
                                    <w:top w:val="none" w:sz="0" w:space="0" w:color="auto"/>
                                    <w:left w:val="none" w:sz="0" w:space="0" w:color="auto"/>
                                    <w:bottom w:val="none" w:sz="0" w:space="0" w:color="auto"/>
                                    <w:right w:val="none" w:sz="0" w:space="0" w:color="auto"/>
                                  </w:divBdr>
                                  <w:divsChild>
                                    <w:div w:id="149973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373">
              <w:marLeft w:val="0"/>
              <w:marRight w:val="0"/>
              <w:marTop w:val="0"/>
              <w:marBottom w:val="450"/>
              <w:divBdr>
                <w:top w:val="none" w:sz="0" w:space="0" w:color="auto"/>
                <w:left w:val="none" w:sz="0" w:space="0" w:color="auto"/>
                <w:bottom w:val="none" w:sz="0" w:space="0" w:color="auto"/>
                <w:right w:val="none" w:sz="0" w:space="0" w:color="auto"/>
              </w:divBdr>
              <w:divsChild>
                <w:div w:id="1549144866">
                  <w:marLeft w:val="0"/>
                  <w:marRight w:val="0"/>
                  <w:marTop w:val="0"/>
                  <w:marBottom w:val="0"/>
                  <w:divBdr>
                    <w:top w:val="none" w:sz="0" w:space="0" w:color="auto"/>
                    <w:left w:val="none" w:sz="0" w:space="0" w:color="auto"/>
                    <w:bottom w:val="none" w:sz="0" w:space="0" w:color="auto"/>
                    <w:right w:val="none" w:sz="0" w:space="0" w:color="auto"/>
                  </w:divBdr>
                  <w:divsChild>
                    <w:div w:id="1983079006">
                      <w:marLeft w:val="0"/>
                      <w:marRight w:val="0"/>
                      <w:marTop w:val="0"/>
                      <w:marBottom w:val="0"/>
                      <w:divBdr>
                        <w:top w:val="none" w:sz="0" w:space="0" w:color="auto"/>
                        <w:left w:val="none" w:sz="0" w:space="0" w:color="auto"/>
                        <w:bottom w:val="none" w:sz="0" w:space="0" w:color="auto"/>
                        <w:right w:val="none" w:sz="0" w:space="0" w:color="auto"/>
                      </w:divBdr>
                      <w:divsChild>
                        <w:div w:id="335350971">
                          <w:marLeft w:val="0"/>
                          <w:marRight w:val="0"/>
                          <w:marTop w:val="0"/>
                          <w:marBottom w:val="0"/>
                          <w:divBdr>
                            <w:top w:val="none" w:sz="0" w:space="0" w:color="auto"/>
                            <w:left w:val="none" w:sz="0" w:space="0" w:color="auto"/>
                            <w:bottom w:val="none" w:sz="0" w:space="0" w:color="auto"/>
                            <w:right w:val="none" w:sz="0" w:space="0" w:color="auto"/>
                          </w:divBdr>
                          <w:divsChild>
                            <w:div w:id="1183933034">
                              <w:marLeft w:val="0"/>
                              <w:marRight w:val="0"/>
                              <w:marTop w:val="0"/>
                              <w:marBottom w:val="0"/>
                              <w:divBdr>
                                <w:top w:val="none" w:sz="0" w:space="0" w:color="auto"/>
                                <w:left w:val="none" w:sz="0" w:space="0" w:color="auto"/>
                                <w:bottom w:val="none" w:sz="0" w:space="0" w:color="auto"/>
                                <w:right w:val="none" w:sz="0" w:space="0" w:color="auto"/>
                              </w:divBdr>
                              <w:divsChild>
                                <w:div w:id="1210529182">
                                  <w:marLeft w:val="0"/>
                                  <w:marRight w:val="0"/>
                                  <w:marTop w:val="0"/>
                                  <w:marBottom w:val="0"/>
                                  <w:divBdr>
                                    <w:top w:val="none" w:sz="0" w:space="0" w:color="auto"/>
                                    <w:left w:val="none" w:sz="0" w:space="0" w:color="auto"/>
                                    <w:bottom w:val="none" w:sz="0" w:space="0" w:color="auto"/>
                                    <w:right w:val="none" w:sz="0" w:space="0" w:color="auto"/>
                                  </w:divBdr>
                                  <w:divsChild>
                                    <w:div w:id="1652515625">
                                      <w:marLeft w:val="0"/>
                                      <w:marRight w:val="0"/>
                                      <w:marTop w:val="0"/>
                                      <w:marBottom w:val="0"/>
                                      <w:divBdr>
                                        <w:top w:val="none" w:sz="0" w:space="0" w:color="auto"/>
                                        <w:left w:val="none" w:sz="0" w:space="0" w:color="auto"/>
                                        <w:bottom w:val="none" w:sz="0" w:space="0" w:color="auto"/>
                                        <w:right w:val="none" w:sz="0" w:space="0" w:color="auto"/>
                                      </w:divBdr>
                                    </w:div>
                                  </w:divsChild>
                                </w:div>
                                <w:div w:id="513374167">
                                  <w:marLeft w:val="0"/>
                                  <w:marRight w:val="0"/>
                                  <w:marTop w:val="0"/>
                                  <w:marBottom w:val="0"/>
                                  <w:divBdr>
                                    <w:top w:val="none" w:sz="0" w:space="0" w:color="auto"/>
                                    <w:left w:val="none" w:sz="0" w:space="0" w:color="auto"/>
                                    <w:bottom w:val="none" w:sz="0" w:space="0" w:color="auto"/>
                                    <w:right w:val="none" w:sz="0" w:space="0" w:color="auto"/>
                                  </w:divBdr>
                                  <w:divsChild>
                                    <w:div w:id="345641732">
                                      <w:marLeft w:val="0"/>
                                      <w:marRight w:val="0"/>
                                      <w:marTop w:val="0"/>
                                      <w:marBottom w:val="0"/>
                                      <w:divBdr>
                                        <w:top w:val="none" w:sz="0" w:space="0" w:color="auto"/>
                                        <w:left w:val="none" w:sz="0" w:space="0" w:color="auto"/>
                                        <w:bottom w:val="none" w:sz="0" w:space="0" w:color="auto"/>
                                        <w:right w:val="none" w:sz="0" w:space="0" w:color="auto"/>
                                      </w:divBdr>
                                    </w:div>
                                  </w:divsChild>
                                </w:div>
                                <w:div w:id="1502086113">
                                  <w:marLeft w:val="0"/>
                                  <w:marRight w:val="0"/>
                                  <w:marTop w:val="0"/>
                                  <w:marBottom w:val="0"/>
                                  <w:divBdr>
                                    <w:top w:val="none" w:sz="0" w:space="0" w:color="auto"/>
                                    <w:left w:val="none" w:sz="0" w:space="0" w:color="auto"/>
                                    <w:bottom w:val="none" w:sz="0" w:space="0" w:color="auto"/>
                                    <w:right w:val="none" w:sz="0" w:space="0" w:color="auto"/>
                                  </w:divBdr>
                                  <w:divsChild>
                                    <w:div w:id="61414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439689">
          <w:marLeft w:val="0"/>
          <w:marRight w:val="0"/>
          <w:marTop w:val="0"/>
          <w:marBottom w:val="0"/>
          <w:divBdr>
            <w:top w:val="none" w:sz="0" w:space="0" w:color="auto"/>
            <w:left w:val="none" w:sz="0" w:space="0" w:color="auto"/>
            <w:bottom w:val="none" w:sz="0" w:space="0" w:color="auto"/>
            <w:right w:val="none" w:sz="0" w:space="0" w:color="auto"/>
          </w:divBdr>
        </w:div>
        <w:div w:id="280577002">
          <w:marLeft w:val="0"/>
          <w:marRight w:val="0"/>
          <w:marTop w:val="0"/>
          <w:marBottom w:val="0"/>
          <w:divBdr>
            <w:top w:val="none" w:sz="0" w:space="0" w:color="auto"/>
            <w:left w:val="none" w:sz="0" w:space="0" w:color="auto"/>
            <w:bottom w:val="none" w:sz="0" w:space="0" w:color="auto"/>
            <w:right w:val="none" w:sz="0" w:space="0" w:color="auto"/>
          </w:divBdr>
        </w:div>
      </w:divsChild>
    </w:div>
    <w:div w:id="137891135">
      <w:bodyDiv w:val="1"/>
      <w:marLeft w:val="0"/>
      <w:marRight w:val="0"/>
      <w:marTop w:val="0"/>
      <w:marBottom w:val="0"/>
      <w:divBdr>
        <w:top w:val="none" w:sz="0" w:space="0" w:color="auto"/>
        <w:left w:val="none" w:sz="0" w:space="0" w:color="auto"/>
        <w:bottom w:val="none" w:sz="0" w:space="0" w:color="auto"/>
        <w:right w:val="none" w:sz="0" w:space="0" w:color="auto"/>
      </w:divBdr>
    </w:div>
    <w:div w:id="173502492">
      <w:bodyDiv w:val="1"/>
      <w:marLeft w:val="0"/>
      <w:marRight w:val="0"/>
      <w:marTop w:val="0"/>
      <w:marBottom w:val="0"/>
      <w:divBdr>
        <w:top w:val="none" w:sz="0" w:space="0" w:color="auto"/>
        <w:left w:val="none" w:sz="0" w:space="0" w:color="auto"/>
        <w:bottom w:val="none" w:sz="0" w:space="0" w:color="auto"/>
        <w:right w:val="none" w:sz="0" w:space="0" w:color="auto"/>
      </w:divBdr>
    </w:div>
    <w:div w:id="390226658">
      <w:bodyDiv w:val="1"/>
      <w:marLeft w:val="0"/>
      <w:marRight w:val="0"/>
      <w:marTop w:val="0"/>
      <w:marBottom w:val="0"/>
      <w:divBdr>
        <w:top w:val="none" w:sz="0" w:space="0" w:color="auto"/>
        <w:left w:val="none" w:sz="0" w:space="0" w:color="auto"/>
        <w:bottom w:val="none" w:sz="0" w:space="0" w:color="auto"/>
        <w:right w:val="none" w:sz="0" w:space="0" w:color="auto"/>
      </w:divBdr>
      <w:divsChild>
        <w:div w:id="1253664659">
          <w:marLeft w:val="0"/>
          <w:marRight w:val="0"/>
          <w:marTop w:val="0"/>
          <w:marBottom w:val="0"/>
          <w:divBdr>
            <w:top w:val="none" w:sz="0" w:space="0" w:color="auto"/>
            <w:left w:val="none" w:sz="0" w:space="0" w:color="auto"/>
            <w:bottom w:val="none" w:sz="0" w:space="0" w:color="auto"/>
            <w:right w:val="none" w:sz="0" w:space="0" w:color="auto"/>
          </w:divBdr>
          <w:divsChild>
            <w:div w:id="1669209485">
              <w:marLeft w:val="0"/>
              <w:marRight w:val="0"/>
              <w:marTop w:val="930"/>
              <w:marBottom w:val="0"/>
              <w:divBdr>
                <w:top w:val="none" w:sz="0" w:space="0" w:color="auto"/>
                <w:left w:val="none" w:sz="0" w:space="0" w:color="auto"/>
                <w:bottom w:val="none" w:sz="0" w:space="0" w:color="auto"/>
                <w:right w:val="none" w:sz="0" w:space="0" w:color="auto"/>
              </w:divBdr>
              <w:divsChild>
                <w:div w:id="96340561">
                  <w:marLeft w:val="0"/>
                  <w:marRight w:val="0"/>
                  <w:marTop w:val="0"/>
                  <w:marBottom w:val="0"/>
                  <w:divBdr>
                    <w:top w:val="none" w:sz="0" w:space="0" w:color="auto"/>
                    <w:left w:val="none" w:sz="0" w:space="0" w:color="auto"/>
                    <w:bottom w:val="none" w:sz="0" w:space="0" w:color="auto"/>
                    <w:right w:val="none" w:sz="0" w:space="0" w:color="auto"/>
                  </w:divBdr>
                  <w:divsChild>
                    <w:div w:id="1425149553">
                      <w:marLeft w:val="-450"/>
                      <w:marRight w:val="0"/>
                      <w:marTop w:val="0"/>
                      <w:marBottom w:val="0"/>
                      <w:divBdr>
                        <w:top w:val="none" w:sz="0" w:space="0" w:color="auto"/>
                        <w:left w:val="none" w:sz="0" w:space="0" w:color="auto"/>
                        <w:bottom w:val="none" w:sz="0" w:space="0" w:color="auto"/>
                        <w:right w:val="none" w:sz="0" w:space="0" w:color="auto"/>
                      </w:divBdr>
                      <w:divsChild>
                        <w:div w:id="98137712">
                          <w:marLeft w:val="0"/>
                          <w:marRight w:val="0"/>
                          <w:marTop w:val="0"/>
                          <w:marBottom w:val="0"/>
                          <w:divBdr>
                            <w:top w:val="none" w:sz="0" w:space="0" w:color="auto"/>
                            <w:left w:val="none" w:sz="0" w:space="0" w:color="auto"/>
                            <w:bottom w:val="none" w:sz="0" w:space="0" w:color="auto"/>
                            <w:right w:val="none" w:sz="0" w:space="0" w:color="auto"/>
                          </w:divBdr>
                          <w:divsChild>
                            <w:div w:id="1844662693">
                              <w:marLeft w:val="0"/>
                              <w:marRight w:val="0"/>
                              <w:marTop w:val="0"/>
                              <w:marBottom w:val="0"/>
                              <w:divBdr>
                                <w:top w:val="none" w:sz="0" w:space="0" w:color="auto"/>
                                <w:left w:val="none" w:sz="0" w:space="0" w:color="auto"/>
                                <w:bottom w:val="none" w:sz="0" w:space="0" w:color="auto"/>
                                <w:right w:val="none" w:sz="0" w:space="0" w:color="auto"/>
                              </w:divBdr>
                            </w:div>
                            <w:div w:id="243418289">
                              <w:marLeft w:val="-450"/>
                              <w:marRight w:val="0"/>
                              <w:marTop w:val="0"/>
                              <w:marBottom w:val="0"/>
                              <w:divBdr>
                                <w:top w:val="none" w:sz="0" w:space="0" w:color="auto"/>
                                <w:left w:val="none" w:sz="0" w:space="0" w:color="auto"/>
                                <w:bottom w:val="none" w:sz="0" w:space="0" w:color="auto"/>
                                <w:right w:val="none" w:sz="0" w:space="0" w:color="auto"/>
                              </w:divBdr>
                              <w:divsChild>
                                <w:div w:id="935481528">
                                  <w:marLeft w:val="0"/>
                                  <w:marRight w:val="0"/>
                                  <w:marTop w:val="0"/>
                                  <w:marBottom w:val="0"/>
                                  <w:divBdr>
                                    <w:top w:val="none" w:sz="0" w:space="0" w:color="auto"/>
                                    <w:left w:val="none" w:sz="0" w:space="0" w:color="auto"/>
                                    <w:bottom w:val="none" w:sz="0" w:space="0" w:color="auto"/>
                                    <w:right w:val="none" w:sz="0" w:space="0" w:color="auto"/>
                                  </w:divBdr>
                                </w:div>
                                <w:div w:id="130373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234640">
      <w:bodyDiv w:val="1"/>
      <w:marLeft w:val="0"/>
      <w:marRight w:val="0"/>
      <w:marTop w:val="0"/>
      <w:marBottom w:val="0"/>
      <w:divBdr>
        <w:top w:val="none" w:sz="0" w:space="0" w:color="auto"/>
        <w:left w:val="none" w:sz="0" w:space="0" w:color="auto"/>
        <w:bottom w:val="none" w:sz="0" w:space="0" w:color="auto"/>
        <w:right w:val="none" w:sz="0" w:space="0" w:color="auto"/>
      </w:divBdr>
    </w:div>
    <w:div w:id="433324887">
      <w:bodyDiv w:val="1"/>
      <w:marLeft w:val="0"/>
      <w:marRight w:val="0"/>
      <w:marTop w:val="0"/>
      <w:marBottom w:val="0"/>
      <w:divBdr>
        <w:top w:val="none" w:sz="0" w:space="0" w:color="auto"/>
        <w:left w:val="none" w:sz="0" w:space="0" w:color="auto"/>
        <w:bottom w:val="none" w:sz="0" w:space="0" w:color="auto"/>
        <w:right w:val="none" w:sz="0" w:space="0" w:color="auto"/>
      </w:divBdr>
    </w:div>
    <w:div w:id="532578133">
      <w:bodyDiv w:val="1"/>
      <w:marLeft w:val="0"/>
      <w:marRight w:val="0"/>
      <w:marTop w:val="0"/>
      <w:marBottom w:val="0"/>
      <w:divBdr>
        <w:top w:val="none" w:sz="0" w:space="0" w:color="auto"/>
        <w:left w:val="none" w:sz="0" w:space="0" w:color="auto"/>
        <w:bottom w:val="none" w:sz="0" w:space="0" w:color="auto"/>
        <w:right w:val="none" w:sz="0" w:space="0" w:color="auto"/>
      </w:divBdr>
    </w:div>
    <w:div w:id="552932848">
      <w:bodyDiv w:val="1"/>
      <w:marLeft w:val="0"/>
      <w:marRight w:val="0"/>
      <w:marTop w:val="0"/>
      <w:marBottom w:val="0"/>
      <w:divBdr>
        <w:top w:val="none" w:sz="0" w:space="0" w:color="auto"/>
        <w:left w:val="none" w:sz="0" w:space="0" w:color="auto"/>
        <w:bottom w:val="none" w:sz="0" w:space="0" w:color="auto"/>
        <w:right w:val="none" w:sz="0" w:space="0" w:color="auto"/>
      </w:divBdr>
    </w:div>
    <w:div w:id="561134083">
      <w:bodyDiv w:val="1"/>
      <w:marLeft w:val="0"/>
      <w:marRight w:val="0"/>
      <w:marTop w:val="0"/>
      <w:marBottom w:val="0"/>
      <w:divBdr>
        <w:top w:val="none" w:sz="0" w:space="0" w:color="auto"/>
        <w:left w:val="none" w:sz="0" w:space="0" w:color="auto"/>
        <w:bottom w:val="none" w:sz="0" w:space="0" w:color="auto"/>
        <w:right w:val="none" w:sz="0" w:space="0" w:color="auto"/>
      </w:divBdr>
    </w:div>
    <w:div w:id="587007870">
      <w:bodyDiv w:val="1"/>
      <w:marLeft w:val="0"/>
      <w:marRight w:val="0"/>
      <w:marTop w:val="0"/>
      <w:marBottom w:val="0"/>
      <w:divBdr>
        <w:top w:val="none" w:sz="0" w:space="0" w:color="auto"/>
        <w:left w:val="none" w:sz="0" w:space="0" w:color="auto"/>
        <w:bottom w:val="none" w:sz="0" w:space="0" w:color="auto"/>
        <w:right w:val="none" w:sz="0" w:space="0" w:color="auto"/>
      </w:divBdr>
    </w:div>
    <w:div w:id="742485434">
      <w:bodyDiv w:val="1"/>
      <w:marLeft w:val="0"/>
      <w:marRight w:val="0"/>
      <w:marTop w:val="0"/>
      <w:marBottom w:val="0"/>
      <w:divBdr>
        <w:top w:val="none" w:sz="0" w:space="0" w:color="auto"/>
        <w:left w:val="none" w:sz="0" w:space="0" w:color="auto"/>
        <w:bottom w:val="none" w:sz="0" w:space="0" w:color="auto"/>
        <w:right w:val="none" w:sz="0" w:space="0" w:color="auto"/>
      </w:divBdr>
    </w:div>
    <w:div w:id="756246058">
      <w:bodyDiv w:val="1"/>
      <w:marLeft w:val="0"/>
      <w:marRight w:val="0"/>
      <w:marTop w:val="0"/>
      <w:marBottom w:val="0"/>
      <w:divBdr>
        <w:top w:val="none" w:sz="0" w:space="0" w:color="auto"/>
        <w:left w:val="none" w:sz="0" w:space="0" w:color="auto"/>
        <w:bottom w:val="none" w:sz="0" w:space="0" w:color="auto"/>
        <w:right w:val="none" w:sz="0" w:space="0" w:color="auto"/>
      </w:divBdr>
    </w:div>
    <w:div w:id="864174127">
      <w:bodyDiv w:val="1"/>
      <w:marLeft w:val="0"/>
      <w:marRight w:val="0"/>
      <w:marTop w:val="0"/>
      <w:marBottom w:val="0"/>
      <w:divBdr>
        <w:top w:val="none" w:sz="0" w:space="0" w:color="auto"/>
        <w:left w:val="none" w:sz="0" w:space="0" w:color="auto"/>
        <w:bottom w:val="none" w:sz="0" w:space="0" w:color="auto"/>
        <w:right w:val="none" w:sz="0" w:space="0" w:color="auto"/>
      </w:divBdr>
    </w:div>
    <w:div w:id="1059672338">
      <w:bodyDiv w:val="1"/>
      <w:marLeft w:val="0"/>
      <w:marRight w:val="0"/>
      <w:marTop w:val="0"/>
      <w:marBottom w:val="0"/>
      <w:divBdr>
        <w:top w:val="none" w:sz="0" w:space="0" w:color="auto"/>
        <w:left w:val="none" w:sz="0" w:space="0" w:color="auto"/>
        <w:bottom w:val="none" w:sz="0" w:space="0" w:color="auto"/>
        <w:right w:val="none" w:sz="0" w:space="0" w:color="auto"/>
      </w:divBdr>
      <w:divsChild>
        <w:div w:id="705526953">
          <w:marLeft w:val="446"/>
          <w:marRight w:val="0"/>
          <w:marTop w:val="0"/>
          <w:marBottom w:val="0"/>
          <w:divBdr>
            <w:top w:val="none" w:sz="0" w:space="0" w:color="auto"/>
            <w:left w:val="none" w:sz="0" w:space="0" w:color="auto"/>
            <w:bottom w:val="none" w:sz="0" w:space="0" w:color="auto"/>
            <w:right w:val="none" w:sz="0" w:space="0" w:color="auto"/>
          </w:divBdr>
        </w:div>
        <w:div w:id="585194700">
          <w:marLeft w:val="446"/>
          <w:marRight w:val="0"/>
          <w:marTop w:val="0"/>
          <w:marBottom w:val="0"/>
          <w:divBdr>
            <w:top w:val="none" w:sz="0" w:space="0" w:color="auto"/>
            <w:left w:val="none" w:sz="0" w:space="0" w:color="auto"/>
            <w:bottom w:val="none" w:sz="0" w:space="0" w:color="auto"/>
            <w:right w:val="none" w:sz="0" w:space="0" w:color="auto"/>
          </w:divBdr>
        </w:div>
        <w:div w:id="856041119">
          <w:marLeft w:val="446"/>
          <w:marRight w:val="0"/>
          <w:marTop w:val="0"/>
          <w:marBottom w:val="0"/>
          <w:divBdr>
            <w:top w:val="none" w:sz="0" w:space="0" w:color="auto"/>
            <w:left w:val="none" w:sz="0" w:space="0" w:color="auto"/>
            <w:bottom w:val="none" w:sz="0" w:space="0" w:color="auto"/>
            <w:right w:val="none" w:sz="0" w:space="0" w:color="auto"/>
          </w:divBdr>
        </w:div>
        <w:div w:id="207956782">
          <w:marLeft w:val="446"/>
          <w:marRight w:val="0"/>
          <w:marTop w:val="0"/>
          <w:marBottom w:val="0"/>
          <w:divBdr>
            <w:top w:val="none" w:sz="0" w:space="0" w:color="auto"/>
            <w:left w:val="none" w:sz="0" w:space="0" w:color="auto"/>
            <w:bottom w:val="none" w:sz="0" w:space="0" w:color="auto"/>
            <w:right w:val="none" w:sz="0" w:space="0" w:color="auto"/>
          </w:divBdr>
        </w:div>
        <w:div w:id="541093680">
          <w:marLeft w:val="446"/>
          <w:marRight w:val="0"/>
          <w:marTop w:val="0"/>
          <w:marBottom w:val="0"/>
          <w:divBdr>
            <w:top w:val="none" w:sz="0" w:space="0" w:color="auto"/>
            <w:left w:val="none" w:sz="0" w:space="0" w:color="auto"/>
            <w:bottom w:val="none" w:sz="0" w:space="0" w:color="auto"/>
            <w:right w:val="none" w:sz="0" w:space="0" w:color="auto"/>
          </w:divBdr>
        </w:div>
      </w:divsChild>
    </w:div>
    <w:div w:id="1111316900">
      <w:bodyDiv w:val="1"/>
      <w:marLeft w:val="0"/>
      <w:marRight w:val="0"/>
      <w:marTop w:val="0"/>
      <w:marBottom w:val="0"/>
      <w:divBdr>
        <w:top w:val="none" w:sz="0" w:space="0" w:color="auto"/>
        <w:left w:val="none" w:sz="0" w:space="0" w:color="auto"/>
        <w:bottom w:val="none" w:sz="0" w:space="0" w:color="auto"/>
        <w:right w:val="none" w:sz="0" w:space="0" w:color="auto"/>
      </w:divBdr>
    </w:div>
    <w:div w:id="1154376619">
      <w:bodyDiv w:val="1"/>
      <w:marLeft w:val="0"/>
      <w:marRight w:val="0"/>
      <w:marTop w:val="0"/>
      <w:marBottom w:val="0"/>
      <w:divBdr>
        <w:top w:val="none" w:sz="0" w:space="0" w:color="auto"/>
        <w:left w:val="none" w:sz="0" w:space="0" w:color="auto"/>
        <w:bottom w:val="none" w:sz="0" w:space="0" w:color="auto"/>
        <w:right w:val="none" w:sz="0" w:space="0" w:color="auto"/>
      </w:divBdr>
    </w:div>
    <w:div w:id="1171260971">
      <w:bodyDiv w:val="1"/>
      <w:marLeft w:val="0"/>
      <w:marRight w:val="0"/>
      <w:marTop w:val="0"/>
      <w:marBottom w:val="0"/>
      <w:divBdr>
        <w:top w:val="none" w:sz="0" w:space="0" w:color="auto"/>
        <w:left w:val="none" w:sz="0" w:space="0" w:color="auto"/>
        <w:bottom w:val="none" w:sz="0" w:space="0" w:color="auto"/>
        <w:right w:val="none" w:sz="0" w:space="0" w:color="auto"/>
      </w:divBdr>
    </w:div>
    <w:div w:id="1192953956">
      <w:bodyDiv w:val="1"/>
      <w:marLeft w:val="0"/>
      <w:marRight w:val="0"/>
      <w:marTop w:val="0"/>
      <w:marBottom w:val="0"/>
      <w:divBdr>
        <w:top w:val="none" w:sz="0" w:space="0" w:color="auto"/>
        <w:left w:val="none" w:sz="0" w:space="0" w:color="auto"/>
        <w:bottom w:val="none" w:sz="0" w:space="0" w:color="auto"/>
        <w:right w:val="none" w:sz="0" w:space="0" w:color="auto"/>
      </w:divBdr>
    </w:div>
    <w:div w:id="1273052900">
      <w:bodyDiv w:val="1"/>
      <w:marLeft w:val="0"/>
      <w:marRight w:val="0"/>
      <w:marTop w:val="0"/>
      <w:marBottom w:val="0"/>
      <w:divBdr>
        <w:top w:val="none" w:sz="0" w:space="0" w:color="auto"/>
        <w:left w:val="none" w:sz="0" w:space="0" w:color="auto"/>
        <w:bottom w:val="none" w:sz="0" w:space="0" w:color="auto"/>
        <w:right w:val="none" w:sz="0" w:space="0" w:color="auto"/>
      </w:divBdr>
      <w:divsChild>
        <w:div w:id="199709150">
          <w:marLeft w:val="0"/>
          <w:marRight w:val="0"/>
          <w:marTop w:val="0"/>
          <w:marBottom w:val="0"/>
          <w:divBdr>
            <w:top w:val="none" w:sz="0" w:space="0" w:color="auto"/>
            <w:left w:val="none" w:sz="0" w:space="0" w:color="auto"/>
            <w:bottom w:val="none" w:sz="0" w:space="0" w:color="auto"/>
            <w:right w:val="none" w:sz="0" w:space="0" w:color="auto"/>
          </w:divBdr>
          <w:divsChild>
            <w:div w:id="1341204012">
              <w:marLeft w:val="0"/>
              <w:marRight w:val="0"/>
              <w:marTop w:val="0"/>
              <w:marBottom w:val="0"/>
              <w:divBdr>
                <w:top w:val="none" w:sz="0" w:space="0" w:color="auto"/>
                <w:left w:val="none" w:sz="0" w:space="0" w:color="auto"/>
                <w:bottom w:val="none" w:sz="0" w:space="0" w:color="auto"/>
                <w:right w:val="none" w:sz="0" w:space="0" w:color="auto"/>
              </w:divBdr>
              <w:divsChild>
                <w:div w:id="803427246">
                  <w:marLeft w:val="0"/>
                  <w:marRight w:val="0"/>
                  <w:marTop w:val="0"/>
                  <w:marBottom w:val="0"/>
                  <w:divBdr>
                    <w:top w:val="none" w:sz="0" w:space="0" w:color="auto"/>
                    <w:left w:val="none" w:sz="0" w:space="0" w:color="auto"/>
                    <w:bottom w:val="none" w:sz="0" w:space="0" w:color="auto"/>
                    <w:right w:val="none" w:sz="0" w:space="0" w:color="auto"/>
                  </w:divBdr>
                  <w:divsChild>
                    <w:div w:id="158422193">
                      <w:marLeft w:val="-450"/>
                      <w:marRight w:val="0"/>
                      <w:marTop w:val="0"/>
                      <w:marBottom w:val="0"/>
                      <w:divBdr>
                        <w:top w:val="none" w:sz="0" w:space="0" w:color="auto"/>
                        <w:left w:val="none" w:sz="0" w:space="0" w:color="auto"/>
                        <w:bottom w:val="none" w:sz="0" w:space="0" w:color="auto"/>
                        <w:right w:val="none" w:sz="0" w:space="0" w:color="auto"/>
                      </w:divBdr>
                      <w:divsChild>
                        <w:div w:id="1843159527">
                          <w:marLeft w:val="0"/>
                          <w:marRight w:val="0"/>
                          <w:marTop w:val="0"/>
                          <w:marBottom w:val="0"/>
                          <w:divBdr>
                            <w:top w:val="none" w:sz="0" w:space="0" w:color="auto"/>
                            <w:left w:val="none" w:sz="0" w:space="0" w:color="auto"/>
                            <w:bottom w:val="none" w:sz="0" w:space="0" w:color="auto"/>
                            <w:right w:val="none" w:sz="0" w:space="0" w:color="auto"/>
                          </w:divBdr>
                          <w:divsChild>
                            <w:div w:id="1671911803">
                              <w:marLeft w:val="-450"/>
                              <w:marRight w:val="0"/>
                              <w:marTop w:val="0"/>
                              <w:marBottom w:val="0"/>
                              <w:divBdr>
                                <w:top w:val="none" w:sz="0" w:space="0" w:color="auto"/>
                                <w:left w:val="none" w:sz="0" w:space="0" w:color="auto"/>
                                <w:bottom w:val="none" w:sz="0" w:space="0" w:color="auto"/>
                                <w:right w:val="none" w:sz="0" w:space="0" w:color="auto"/>
                              </w:divBdr>
                              <w:divsChild>
                                <w:div w:id="1364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505336">
      <w:bodyDiv w:val="1"/>
      <w:marLeft w:val="0"/>
      <w:marRight w:val="0"/>
      <w:marTop w:val="0"/>
      <w:marBottom w:val="0"/>
      <w:divBdr>
        <w:top w:val="none" w:sz="0" w:space="0" w:color="auto"/>
        <w:left w:val="none" w:sz="0" w:space="0" w:color="auto"/>
        <w:bottom w:val="none" w:sz="0" w:space="0" w:color="auto"/>
        <w:right w:val="none" w:sz="0" w:space="0" w:color="auto"/>
      </w:divBdr>
    </w:div>
    <w:div w:id="1353990642">
      <w:bodyDiv w:val="1"/>
      <w:marLeft w:val="0"/>
      <w:marRight w:val="0"/>
      <w:marTop w:val="0"/>
      <w:marBottom w:val="0"/>
      <w:divBdr>
        <w:top w:val="none" w:sz="0" w:space="0" w:color="auto"/>
        <w:left w:val="none" w:sz="0" w:space="0" w:color="auto"/>
        <w:bottom w:val="none" w:sz="0" w:space="0" w:color="auto"/>
        <w:right w:val="none" w:sz="0" w:space="0" w:color="auto"/>
      </w:divBdr>
    </w:div>
    <w:div w:id="1390377997">
      <w:bodyDiv w:val="1"/>
      <w:marLeft w:val="0"/>
      <w:marRight w:val="0"/>
      <w:marTop w:val="0"/>
      <w:marBottom w:val="0"/>
      <w:divBdr>
        <w:top w:val="none" w:sz="0" w:space="0" w:color="auto"/>
        <w:left w:val="none" w:sz="0" w:space="0" w:color="auto"/>
        <w:bottom w:val="none" w:sz="0" w:space="0" w:color="auto"/>
        <w:right w:val="none" w:sz="0" w:space="0" w:color="auto"/>
      </w:divBdr>
    </w:div>
    <w:div w:id="1398627279">
      <w:bodyDiv w:val="1"/>
      <w:marLeft w:val="0"/>
      <w:marRight w:val="0"/>
      <w:marTop w:val="0"/>
      <w:marBottom w:val="0"/>
      <w:divBdr>
        <w:top w:val="none" w:sz="0" w:space="0" w:color="auto"/>
        <w:left w:val="none" w:sz="0" w:space="0" w:color="auto"/>
        <w:bottom w:val="none" w:sz="0" w:space="0" w:color="auto"/>
        <w:right w:val="none" w:sz="0" w:space="0" w:color="auto"/>
      </w:divBdr>
    </w:div>
    <w:div w:id="1474368889">
      <w:bodyDiv w:val="1"/>
      <w:marLeft w:val="0"/>
      <w:marRight w:val="0"/>
      <w:marTop w:val="0"/>
      <w:marBottom w:val="0"/>
      <w:divBdr>
        <w:top w:val="none" w:sz="0" w:space="0" w:color="auto"/>
        <w:left w:val="none" w:sz="0" w:space="0" w:color="auto"/>
        <w:bottom w:val="none" w:sz="0" w:space="0" w:color="auto"/>
        <w:right w:val="none" w:sz="0" w:space="0" w:color="auto"/>
      </w:divBdr>
    </w:div>
    <w:div w:id="1491555712">
      <w:bodyDiv w:val="1"/>
      <w:marLeft w:val="0"/>
      <w:marRight w:val="0"/>
      <w:marTop w:val="0"/>
      <w:marBottom w:val="0"/>
      <w:divBdr>
        <w:top w:val="none" w:sz="0" w:space="0" w:color="auto"/>
        <w:left w:val="none" w:sz="0" w:space="0" w:color="auto"/>
        <w:bottom w:val="none" w:sz="0" w:space="0" w:color="auto"/>
        <w:right w:val="none" w:sz="0" w:space="0" w:color="auto"/>
      </w:divBdr>
    </w:div>
    <w:div w:id="1602567674">
      <w:bodyDiv w:val="1"/>
      <w:marLeft w:val="0"/>
      <w:marRight w:val="0"/>
      <w:marTop w:val="0"/>
      <w:marBottom w:val="0"/>
      <w:divBdr>
        <w:top w:val="none" w:sz="0" w:space="0" w:color="auto"/>
        <w:left w:val="none" w:sz="0" w:space="0" w:color="auto"/>
        <w:bottom w:val="none" w:sz="0" w:space="0" w:color="auto"/>
        <w:right w:val="none" w:sz="0" w:space="0" w:color="auto"/>
      </w:divBdr>
    </w:div>
    <w:div w:id="1603491325">
      <w:bodyDiv w:val="1"/>
      <w:marLeft w:val="0"/>
      <w:marRight w:val="0"/>
      <w:marTop w:val="0"/>
      <w:marBottom w:val="0"/>
      <w:divBdr>
        <w:top w:val="none" w:sz="0" w:space="0" w:color="auto"/>
        <w:left w:val="none" w:sz="0" w:space="0" w:color="auto"/>
        <w:bottom w:val="none" w:sz="0" w:space="0" w:color="auto"/>
        <w:right w:val="none" w:sz="0" w:space="0" w:color="auto"/>
      </w:divBdr>
      <w:divsChild>
        <w:div w:id="1386374484">
          <w:marLeft w:val="0"/>
          <w:marRight w:val="0"/>
          <w:marTop w:val="0"/>
          <w:marBottom w:val="0"/>
          <w:divBdr>
            <w:top w:val="none" w:sz="0" w:space="0" w:color="auto"/>
            <w:left w:val="none" w:sz="0" w:space="0" w:color="auto"/>
            <w:bottom w:val="none" w:sz="0" w:space="0" w:color="auto"/>
            <w:right w:val="none" w:sz="0" w:space="0" w:color="auto"/>
          </w:divBdr>
          <w:divsChild>
            <w:div w:id="647976187">
              <w:marLeft w:val="0"/>
              <w:marRight w:val="0"/>
              <w:marTop w:val="0"/>
              <w:marBottom w:val="0"/>
              <w:divBdr>
                <w:top w:val="none" w:sz="0" w:space="0" w:color="auto"/>
                <w:left w:val="none" w:sz="0" w:space="0" w:color="auto"/>
                <w:bottom w:val="none" w:sz="0" w:space="0" w:color="auto"/>
                <w:right w:val="none" w:sz="0" w:space="0" w:color="auto"/>
              </w:divBdr>
              <w:divsChild>
                <w:div w:id="978732948">
                  <w:marLeft w:val="0"/>
                  <w:marRight w:val="0"/>
                  <w:marTop w:val="0"/>
                  <w:marBottom w:val="0"/>
                  <w:divBdr>
                    <w:top w:val="none" w:sz="0" w:space="0" w:color="auto"/>
                    <w:left w:val="none" w:sz="0" w:space="0" w:color="auto"/>
                    <w:bottom w:val="none" w:sz="0" w:space="0" w:color="auto"/>
                    <w:right w:val="none" w:sz="0" w:space="0" w:color="auto"/>
                  </w:divBdr>
                  <w:divsChild>
                    <w:div w:id="1821459189">
                      <w:marLeft w:val="0"/>
                      <w:marRight w:val="0"/>
                      <w:marTop w:val="0"/>
                      <w:marBottom w:val="0"/>
                      <w:divBdr>
                        <w:top w:val="none" w:sz="0" w:space="0" w:color="auto"/>
                        <w:left w:val="none" w:sz="0" w:space="0" w:color="auto"/>
                        <w:bottom w:val="none" w:sz="0" w:space="0" w:color="auto"/>
                        <w:right w:val="none" w:sz="0" w:space="0" w:color="auto"/>
                      </w:divBdr>
                      <w:divsChild>
                        <w:div w:id="4611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382079">
      <w:bodyDiv w:val="1"/>
      <w:marLeft w:val="0"/>
      <w:marRight w:val="0"/>
      <w:marTop w:val="0"/>
      <w:marBottom w:val="0"/>
      <w:divBdr>
        <w:top w:val="none" w:sz="0" w:space="0" w:color="auto"/>
        <w:left w:val="none" w:sz="0" w:space="0" w:color="auto"/>
        <w:bottom w:val="none" w:sz="0" w:space="0" w:color="auto"/>
        <w:right w:val="none" w:sz="0" w:space="0" w:color="auto"/>
      </w:divBdr>
    </w:div>
    <w:div w:id="1643776424">
      <w:bodyDiv w:val="1"/>
      <w:marLeft w:val="0"/>
      <w:marRight w:val="0"/>
      <w:marTop w:val="0"/>
      <w:marBottom w:val="0"/>
      <w:divBdr>
        <w:top w:val="none" w:sz="0" w:space="0" w:color="auto"/>
        <w:left w:val="none" w:sz="0" w:space="0" w:color="auto"/>
        <w:bottom w:val="none" w:sz="0" w:space="0" w:color="auto"/>
        <w:right w:val="none" w:sz="0" w:space="0" w:color="auto"/>
      </w:divBdr>
    </w:div>
    <w:div w:id="1649821974">
      <w:bodyDiv w:val="1"/>
      <w:marLeft w:val="0"/>
      <w:marRight w:val="0"/>
      <w:marTop w:val="0"/>
      <w:marBottom w:val="0"/>
      <w:divBdr>
        <w:top w:val="none" w:sz="0" w:space="0" w:color="auto"/>
        <w:left w:val="none" w:sz="0" w:space="0" w:color="auto"/>
        <w:bottom w:val="none" w:sz="0" w:space="0" w:color="auto"/>
        <w:right w:val="none" w:sz="0" w:space="0" w:color="auto"/>
      </w:divBdr>
    </w:div>
    <w:div w:id="1722098951">
      <w:bodyDiv w:val="1"/>
      <w:marLeft w:val="0"/>
      <w:marRight w:val="0"/>
      <w:marTop w:val="0"/>
      <w:marBottom w:val="0"/>
      <w:divBdr>
        <w:top w:val="none" w:sz="0" w:space="0" w:color="auto"/>
        <w:left w:val="none" w:sz="0" w:space="0" w:color="auto"/>
        <w:bottom w:val="none" w:sz="0" w:space="0" w:color="auto"/>
        <w:right w:val="none" w:sz="0" w:space="0" w:color="auto"/>
      </w:divBdr>
    </w:div>
    <w:div w:id="1749497105">
      <w:bodyDiv w:val="1"/>
      <w:marLeft w:val="0"/>
      <w:marRight w:val="0"/>
      <w:marTop w:val="0"/>
      <w:marBottom w:val="0"/>
      <w:divBdr>
        <w:top w:val="none" w:sz="0" w:space="0" w:color="auto"/>
        <w:left w:val="none" w:sz="0" w:space="0" w:color="auto"/>
        <w:bottom w:val="none" w:sz="0" w:space="0" w:color="auto"/>
        <w:right w:val="none" w:sz="0" w:space="0" w:color="auto"/>
      </w:divBdr>
    </w:div>
    <w:div w:id="1774203657">
      <w:bodyDiv w:val="1"/>
      <w:marLeft w:val="0"/>
      <w:marRight w:val="0"/>
      <w:marTop w:val="0"/>
      <w:marBottom w:val="0"/>
      <w:divBdr>
        <w:top w:val="none" w:sz="0" w:space="0" w:color="auto"/>
        <w:left w:val="none" w:sz="0" w:space="0" w:color="auto"/>
        <w:bottom w:val="none" w:sz="0" w:space="0" w:color="auto"/>
        <w:right w:val="none" w:sz="0" w:space="0" w:color="auto"/>
      </w:divBdr>
    </w:div>
    <w:div w:id="1786775733">
      <w:bodyDiv w:val="1"/>
      <w:marLeft w:val="0"/>
      <w:marRight w:val="0"/>
      <w:marTop w:val="0"/>
      <w:marBottom w:val="0"/>
      <w:divBdr>
        <w:top w:val="none" w:sz="0" w:space="0" w:color="auto"/>
        <w:left w:val="none" w:sz="0" w:space="0" w:color="auto"/>
        <w:bottom w:val="none" w:sz="0" w:space="0" w:color="auto"/>
        <w:right w:val="none" w:sz="0" w:space="0" w:color="auto"/>
      </w:divBdr>
    </w:div>
    <w:div w:id="1993217407">
      <w:bodyDiv w:val="1"/>
      <w:marLeft w:val="0"/>
      <w:marRight w:val="0"/>
      <w:marTop w:val="0"/>
      <w:marBottom w:val="0"/>
      <w:divBdr>
        <w:top w:val="none" w:sz="0" w:space="0" w:color="auto"/>
        <w:left w:val="none" w:sz="0" w:space="0" w:color="auto"/>
        <w:bottom w:val="none" w:sz="0" w:space="0" w:color="auto"/>
        <w:right w:val="none" w:sz="0" w:space="0" w:color="auto"/>
      </w:divBdr>
    </w:div>
    <w:div w:id="2054424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eader" Target="header2.xml"/><Relationship Id="rId21" Type="http://schemas.openxmlformats.org/officeDocument/2006/relationships/hyperlink" Target="https://www.inverclyde.gov.uk/council-and-government/complaint" TargetMode="External"/><Relationship Id="rId42" Type="http://schemas.openxmlformats.org/officeDocument/2006/relationships/hyperlink" Target="http://www.gov.scot/Topics/Education/Schools/Raisingeducationalattainment" TargetMode="External"/><Relationship Id="rId47" Type="http://schemas.openxmlformats.org/officeDocument/2006/relationships/image" Target="media/image16.png"/><Relationship Id="rId63" Type="http://schemas.openxmlformats.org/officeDocument/2006/relationships/image" Target="media/image140.png"/><Relationship Id="rId68" Type="http://schemas.openxmlformats.org/officeDocument/2006/relationships/hyperlink" Target="http://www.gov.scot/Resource/0048/00484452.pdf" TargetMode="External"/><Relationship Id="rId84" Type="http://schemas.openxmlformats.org/officeDocument/2006/relationships/image" Target="media/image24.png"/><Relationship Id="rId89" Type="http://schemas.openxmlformats.org/officeDocument/2006/relationships/image" Target="media/image26.png"/><Relationship Id="rId112" Type="http://schemas.openxmlformats.org/officeDocument/2006/relationships/image" Target="media/image34.png"/><Relationship Id="rId16" Type="http://schemas.openxmlformats.org/officeDocument/2006/relationships/hyperlink" Target="https://education.gov.scot/parentzone/" TargetMode="External"/><Relationship Id="rId107" Type="http://schemas.openxmlformats.org/officeDocument/2006/relationships/hyperlink" Target="https://downloads.unicef.org.uk/wp-content/uploads/2010/05/UNCRC_united_nations_convention_on_the_rights_of_the_child.pdf?_adal_sd=www.unicef.org.uk.1618583452108&amp;_adal_ca=so%3DGoogle%26me%3Dorganic%26ca%3D(not%2520set)%26co%3D(not%2520set)%26ke%3D(not%2520set).1618583452108&amp;_adal_cw=1618583431402.1618583452108&amp;_adal_id=9f7d9be0-b5b3-4ee3-a3b1-3e155b612881.1618583431.2.1618583431.1618583431.8cd04014-5e37-4845-93d2-f2146ca9e5cc.1618583452108&amp;_ga=2.157379647.448941661.1618583431-738018510.1618583431" TargetMode="External"/><Relationship Id="rId11" Type="http://schemas.openxmlformats.org/officeDocument/2006/relationships/image" Target="media/image4.jpeg"/><Relationship Id="rId32" Type="http://schemas.openxmlformats.org/officeDocument/2006/relationships/hyperlink" Target="http://www.educationscotland.gov.uk/communitylearninganddevelopment/about/policy/statementofambition.asp" TargetMode="External"/><Relationship Id="rId37" Type="http://schemas.openxmlformats.org/officeDocument/2006/relationships/image" Target="media/image12.jpeg"/><Relationship Id="rId74" Type="http://schemas.openxmlformats.org/officeDocument/2006/relationships/hyperlink" Target="https://education.gov.scot/improvement/learning-resources/an-empowered-system" TargetMode="External"/><Relationship Id="rId79" Type="http://schemas.openxmlformats.org/officeDocument/2006/relationships/hyperlink" Target="https://www.gov.scot/publications/learning-together-scotlands-national-action-plan-parental-involvement-parental-engagement/" TargetMode="External"/><Relationship Id="rId102" Type="http://schemas.openxmlformats.org/officeDocument/2006/relationships/hyperlink" Target="https://www.gov.scot/publications/research-strategy-scottish-education/" TargetMode="External"/><Relationship Id="rId123" Type="http://schemas.openxmlformats.org/officeDocument/2006/relationships/hyperlink" Target="https://beta.education.gov.scot/inspection-and-review/hm-chief-inspector-reports-and-guidance/sharing-highly-effective-practice/sketchnote-inverclyde-cld/"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education.gov.scot/improvement/self-evaluation/Family%20Learning%20Framework" TargetMode="External"/><Relationship Id="rId95" Type="http://schemas.openxmlformats.org/officeDocument/2006/relationships/image" Target="media/image27.png"/><Relationship Id="rId22" Type="http://schemas.openxmlformats.org/officeDocument/2006/relationships/hyperlink" Target="http://www.legislation.gov.uk/asp/2006/8/pdfs/asp_20060008_en.pdf" TargetMode="External"/><Relationship Id="rId27" Type="http://schemas.openxmlformats.org/officeDocument/2006/relationships/hyperlink" Target="https://www.gov.scot/publications/school-handbook-guidance/pages/3/" TargetMode="External"/><Relationship Id="rId43" Type="http://schemas.openxmlformats.org/officeDocument/2006/relationships/hyperlink" Target="http://www.gov.scot/Topics/Education/Schools/Raisingeducationalattainment" TargetMode="External"/><Relationship Id="rId48" Type="http://schemas.openxmlformats.org/officeDocument/2006/relationships/image" Target="media/image17.png"/><Relationship Id="rId64" Type="http://schemas.openxmlformats.org/officeDocument/2006/relationships/image" Target="media/image150.png"/><Relationship Id="rId69" Type="http://schemas.openxmlformats.org/officeDocument/2006/relationships/hyperlink" Target="http://www.gov.scot/Resource/0048/00484452.pdf" TargetMode="External"/><Relationship Id="rId113" Type="http://schemas.openxmlformats.org/officeDocument/2006/relationships/hyperlink" Target="https://wakelet.com/wake/514ed540-1501-4d90-be87-65ad192721ab" TargetMode="External"/><Relationship Id="rId118" Type="http://schemas.openxmlformats.org/officeDocument/2006/relationships/hyperlink" Target="https://www.inverclyde.gov.uk/education-and-learning/parental-involvement/parental-involvement-strategy" TargetMode="External"/><Relationship Id="rId80" Type="http://schemas.openxmlformats.org/officeDocument/2006/relationships/hyperlink" Target="https://www.gov.scot/publications/learning-together-scotlands-national-action-plan-parental-involvement-parental-engagement/" TargetMode="External"/><Relationship Id="rId85" Type="http://schemas.openxmlformats.org/officeDocument/2006/relationships/image" Target="media/image25.png"/><Relationship Id="rId12" Type="http://schemas.openxmlformats.org/officeDocument/2006/relationships/image" Target="media/image5.jpeg"/><Relationship Id="rId17" Type="http://schemas.openxmlformats.org/officeDocument/2006/relationships/image" Target="media/image8.png"/><Relationship Id="rId33" Type="http://schemas.openxmlformats.org/officeDocument/2006/relationships/hyperlink" Target="http://www.educationscotland.gov.uk/communitylearninganddevelopment/about/policy/statementofambition.asp" TargetMode="External"/><Relationship Id="rId38" Type="http://schemas.openxmlformats.org/officeDocument/2006/relationships/hyperlink" Target="https://www.npfs.org.uk/2017/05/review-of-the-impact-of-the-2006-parental-involvement-act/" TargetMode="External"/><Relationship Id="rId103" Type="http://schemas.openxmlformats.org/officeDocument/2006/relationships/image" Target="media/image30.jpeg"/><Relationship Id="rId108" Type="http://schemas.openxmlformats.org/officeDocument/2006/relationships/image" Target="media/image32.png"/><Relationship Id="rId124" Type="http://schemas.openxmlformats.org/officeDocument/2006/relationships/hyperlink" Target="https://education.gov.scot/improvement/practice-exemplars/engaging-parents-in-language-learning-moorfoot-primary-school-and-garvel-deaf-centre-inverclyde-council/" TargetMode="External"/><Relationship Id="rId70" Type="http://schemas.openxmlformats.org/officeDocument/2006/relationships/image" Target="media/image19.png"/><Relationship Id="rId75" Type="http://schemas.openxmlformats.org/officeDocument/2006/relationships/hyperlink" Target="https://education.gov.scot/improvement/learning-resources/an-empowered-system" TargetMode="External"/><Relationship Id="rId91" Type="http://schemas.openxmlformats.org/officeDocument/2006/relationships/hyperlink" Target="https://education.gov.scot/improvement/self-evaluation/Family%20Learning%20Framework" TargetMode="External"/><Relationship Id="rId96"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gov.scot/improvement/research/what-is-family-learning/" TargetMode="External"/><Relationship Id="rId23" Type="http://schemas.openxmlformats.org/officeDocument/2006/relationships/hyperlink" Target="http://www.gov.scot/Resource/Doc/148166/0039411.pdf" TargetMode="External"/><Relationship Id="rId28" Type="http://schemas.openxmlformats.org/officeDocument/2006/relationships/image" Target="media/image11.png"/><Relationship Id="rId36" Type="http://schemas.openxmlformats.org/officeDocument/2006/relationships/hyperlink" Target="http://www.educationscotland.gov.uk/communitylearninganddevelopment/about/policy/statementofambition.asp" TargetMode="External"/><Relationship Id="rId49" Type="http://schemas.openxmlformats.org/officeDocument/2006/relationships/image" Target="media/image18.png"/><Relationship Id="rId106" Type="http://schemas.openxmlformats.org/officeDocument/2006/relationships/image" Target="media/image31.png"/><Relationship Id="rId114" Type="http://schemas.openxmlformats.org/officeDocument/2006/relationships/hyperlink" Target="https://padlet.com/susandoherty/cnlp1mq77zi4rlz6" TargetMode="External"/><Relationship Id="rId119" Type="http://schemas.openxmlformats.org/officeDocument/2006/relationships/hyperlink" Target="https://www.westpartnership.co.uk/resources/" TargetMode="External"/><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www.educationscotland.gov.uk/communitylearninganddevelopment/about/policy/statementofambition.asp" TargetMode="External"/><Relationship Id="rId44" Type="http://schemas.openxmlformats.org/officeDocument/2006/relationships/hyperlink" Target="http://www.gov.scot/Topics/Education/Schools/Raisingeducationalattainment" TargetMode="External"/><Relationship Id="rId65" Type="http://schemas.openxmlformats.org/officeDocument/2006/relationships/image" Target="media/image160.png"/><Relationship Id="rId73" Type="http://schemas.openxmlformats.org/officeDocument/2006/relationships/hyperlink" Target="https://education.gov.scot/improvement/learning-resources/an-empowered-system" TargetMode="External"/><Relationship Id="rId78" Type="http://schemas.openxmlformats.org/officeDocument/2006/relationships/hyperlink" Target="https://www.gov.scot/publications/learning-together-scotlands-national-action-plan-parental-involvement-parental-engagement/" TargetMode="External"/><Relationship Id="rId81" Type="http://schemas.openxmlformats.org/officeDocument/2006/relationships/image" Target="media/image23.png"/><Relationship Id="rId86" Type="http://schemas.openxmlformats.org/officeDocument/2006/relationships/hyperlink" Target="https://education.gov.scot/improvement/research/Review%20of%20Family%20Learning" TargetMode="External"/><Relationship Id="rId94" Type="http://schemas.openxmlformats.org/officeDocument/2006/relationships/hyperlink" Target="https://education.gov.scot/parentzone/getting-involved/parent-councils/About%20parent%20councils" TargetMode="External"/><Relationship Id="rId99" Type="http://schemas.openxmlformats.org/officeDocument/2006/relationships/image" Target="media/image29.png"/><Relationship Id="rId101" Type="http://schemas.openxmlformats.org/officeDocument/2006/relationships/hyperlink" Target="https://www.gov.scot/publications/research-strategy-scottish-education/" TargetMode="External"/><Relationship Id="rId122" Type="http://schemas.openxmlformats.org/officeDocument/2006/relationships/hyperlink" Target="https://www.westpartnership.co.uk/resource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bit.ly/3tiTndE" TargetMode="External"/><Relationship Id="rId39" Type="http://schemas.openxmlformats.org/officeDocument/2006/relationships/hyperlink" Target="https://www.npfs.org.uk/2017/05/review-of-the-impact-of-the-2006-parental-involvement-act/" TargetMode="External"/><Relationship Id="rId109" Type="http://schemas.openxmlformats.org/officeDocument/2006/relationships/hyperlink" Target="https://www.westpartnership.co.uk/wellbeing-for-learning/" TargetMode="External"/><Relationship Id="rId34" Type="http://schemas.openxmlformats.org/officeDocument/2006/relationships/hyperlink" Target="http://www.educationscotland.gov.uk/communitylearninganddevelopment/about/policy/statementofambition.asp" TargetMode="External"/><Relationship Id="rId76" Type="http://schemas.openxmlformats.org/officeDocument/2006/relationships/image" Target="media/image21.png"/><Relationship Id="rId97" Type="http://schemas.openxmlformats.org/officeDocument/2006/relationships/hyperlink" Target="https://education.gov.scot/improvement/research/Review%20of%20learning%20at%20home" TargetMode="External"/><Relationship Id="rId104" Type="http://schemas.openxmlformats.org/officeDocument/2006/relationships/hyperlink" Target="https://education.gov.scot/improvement/learning-resources/engaging-parents-and-families-a-toolkit-for-practitioners" TargetMode="External"/><Relationship Id="rId120" Type="http://schemas.openxmlformats.org/officeDocument/2006/relationships/hyperlink" Target="https://www.westpartnership.co.uk/resources/" TargetMode="External"/><Relationship Id="rId125" Type="http://schemas.openxmlformats.org/officeDocument/2006/relationships/hyperlink" Target="https://education.gov.scot/education-scotland/what-we-do/inspection-and-review/chief-inspector-report/national-thematic-inspections/engaging-families-in-learning-a-thematic-inspection-of-family-learning" TargetMode="External"/><Relationship Id="rId7" Type="http://schemas.openxmlformats.org/officeDocument/2006/relationships/endnotes" Target="endnotes.xml"/><Relationship Id="rId71" Type="http://schemas.openxmlformats.org/officeDocument/2006/relationships/hyperlink" Target="https://www.scdc.org.uk/what/national-standards/" TargetMode="External"/><Relationship Id="rId92" Type="http://schemas.openxmlformats.org/officeDocument/2006/relationships/hyperlink" Target="https://education.gov.scot/parentzone/getting-involved/parent-councils/About%20parent%20councils" TargetMode="External"/><Relationship Id="rId2" Type="http://schemas.openxmlformats.org/officeDocument/2006/relationships/numbering" Target="numbering.xml"/><Relationship Id="rId29" Type="http://schemas.openxmlformats.org/officeDocument/2006/relationships/hyperlink" Target="http://www.educationscotland.gov.uk/communitylearninganddevelopment/about/policy/statementofambition.asp" TargetMode="External"/><Relationship Id="rId24" Type="http://schemas.openxmlformats.org/officeDocument/2006/relationships/image" Target="media/image9.png"/><Relationship Id="rId40" Type="http://schemas.openxmlformats.org/officeDocument/2006/relationships/hyperlink" Target="https://www.npfs.org.uk/2017/05/review-of-the-impact-of-the-2006-parental-involvement-act/" TargetMode="External"/><Relationship Id="rId45" Type="http://schemas.openxmlformats.org/officeDocument/2006/relationships/image" Target="media/image14.jpg"/><Relationship Id="rId66" Type="http://schemas.openxmlformats.org/officeDocument/2006/relationships/image" Target="media/image170.png"/><Relationship Id="rId87" Type="http://schemas.openxmlformats.org/officeDocument/2006/relationships/hyperlink" Target="https://education.gov.scot/improvement/research/Review%20of%20Family%20Learning" TargetMode="External"/><Relationship Id="rId110" Type="http://schemas.openxmlformats.org/officeDocument/2006/relationships/image" Target="media/image33.png"/><Relationship Id="rId115" Type="http://schemas.openxmlformats.org/officeDocument/2006/relationships/header" Target="header1.xml"/><Relationship Id="rId82" Type="http://schemas.openxmlformats.org/officeDocument/2006/relationships/hyperlink" Target="https://www2.gov.scot/Resource/0038/00389483.pdf" TargetMode="External"/><Relationship Id="rId19" Type="http://schemas.openxmlformats.org/officeDocument/2006/relationships/hyperlink" Target="https://www.westpartnership.co.uk/resources/" TargetMode="External"/><Relationship Id="rId14" Type="http://schemas.openxmlformats.org/officeDocument/2006/relationships/image" Target="media/image7.jpeg"/><Relationship Id="rId30" Type="http://schemas.openxmlformats.org/officeDocument/2006/relationships/hyperlink" Target="http://www.educationscotland.gov.uk/communitylearninganddevelopment/about/policy/statementofambition.asp" TargetMode="External"/><Relationship Id="rId35" Type="http://schemas.openxmlformats.org/officeDocument/2006/relationships/hyperlink" Target="http://www.educationscotland.gov.uk/communitylearninganddevelopment/about/policy/statementofambition.asp" TargetMode="External"/><Relationship Id="rId77" Type="http://schemas.openxmlformats.org/officeDocument/2006/relationships/image" Target="media/image22.png"/><Relationship Id="rId100" Type="http://schemas.microsoft.com/office/2007/relationships/hdphoto" Target="media/hdphoto1.wdp"/><Relationship Id="rId105" Type="http://schemas.openxmlformats.org/officeDocument/2006/relationships/hyperlink" Target="https://thepromise.scot/" TargetMode="External"/><Relationship Id="rId126" Type="http://schemas.openxmlformats.org/officeDocument/2006/relationships/hyperlink" Target="https://education.gov.scot/education-scotland/what-we-do/inspection-and-review/chief-inspector-report/national-thematic-inspections/engaging-families-in-learning-a-thematic-inspection-of-family-learning" TargetMode="External"/><Relationship Id="rId8" Type="http://schemas.openxmlformats.org/officeDocument/2006/relationships/image" Target="media/image1.png"/><Relationship Id="rId72" Type="http://schemas.openxmlformats.org/officeDocument/2006/relationships/image" Target="media/image20.jpeg"/><Relationship Id="rId93" Type="http://schemas.openxmlformats.org/officeDocument/2006/relationships/hyperlink" Target="https://education.gov.scot/parentzone/getting-involved/parent-councils/About%20parent%20councils" TargetMode="External"/><Relationship Id="rId98" Type="http://schemas.openxmlformats.org/officeDocument/2006/relationships/hyperlink" Target="https://education.gov.scot/improvement/research/Review%20of%20learning%20at%20home" TargetMode="External"/><Relationship Id="rId121" Type="http://schemas.openxmlformats.org/officeDocument/2006/relationships/hyperlink" Target="https://www.westpartnership.co.uk/resources/" TargetMode="External"/><Relationship Id="rId3" Type="http://schemas.openxmlformats.org/officeDocument/2006/relationships/styles" Target="styles.xml"/><Relationship Id="rId25" Type="http://schemas.openxmlformats.org/officeDocument/2006/relationships/hyperlink" Target="http://www.gov.scot/Resource/0040/00403769.pdf" TargetMode="External"/><Relationship Id="rId46" Type="http://schemas.openxmlformats.org/officeDocument/2006/relationships/image" Target="media/image15.png"/><Relationship Id="rId67" Type="http://schemas.openxmlformats.org/officeDocument/2006/relationships/hyperlink" Target="http://www.gov.scot/Resource/0048/00484452.pdf" TargetMode="External"/><Relationship Id="rId116" Type="http://schemas.openxmlformats.org/officeDocument/2006/relationships/footer" Target="footer1.xml"/><Relationship Id="rId20" Type="http://schemas.openxmlformats.org/officeDocument/2006/relationships/hyperlink" Target="https://www.npfs.org.uk/downloads/" TargetMode="External"/><Relationship Id="rId41" Type="http://schemas.openxmlformats.org/officeDocument/2006/relationships/image" Target="media/image13.png"/><Relationship Id="rId83" Type="http://schemas.openxmlformats.org/officeDocument/2006/relationships/hyperlink" Target="https://www2.gov.scot/Resource/0038/00389483.pdf" TargetMode="External"/><Relationship Id="rId88" Type="http://schemas.openxmlformats.org/officeDocument/2006/relationships/hyperlink" Target="https://education.gov.scot/improvement/research/Review%20of%20Family%20Learning" TargetMode="External"/><Relationship Id="rId111" Type="http://schemas.openxmlformats.org/officeDocument/2006/relationships/hyperlink" Target="https://wakelet.com/wake/PcjAgKBR7R19qQ-Crt8Oo"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55F51"/>
      </a:dk2>
      <a:lt2>
        <a:srgbClr val="E3DED1"/>
      </a:lt2>
      <a:accent1>
        <a:srgbClr val="37A19E"/>
      </a:accent1>
      <a:accent2>
        <a:srgbClr val="8AB833"/>
      </a:accent2>
      <a:accent3>
        <a:srgbClr val="C0CF3A"/>
      </a:accent3>
      <a:accent4>
        <a:srgbClr val="03E3B3"/>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67E0E-C3FC-47EE-9A93-EF04716A9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46</Pages>
  <Words>11840</Words>
  <Characters>67493</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Parental Engagement Strategy 2022 - 2025</vt:lpstr>
    </vt:vector>
  </TitlesOfParts>
  <Company/>
  <LinksUpToDate>false</LinksUpToDate>
  <CharactersWithSpaces>79175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Parental Engagement Strategy 2022 - 2025</dc:title>
  <dc:subject>Parents and Families as Partners</dc:subject>
  <dc:creator>Inverclyde Education Services</dc:creator>
  <cp:lastModifiedBy>Elaine McLoughlin</cp:lastModifiedBy>
  <cp:revision>13</cp:revision>
  <cp:lastPrinted>2022-06-06T06:56:00Z</cp:lastPrinted>
  <dcterms:created xsi:type="dcterms:W3CDTF">2023-05-24T10:30:00Z</dcterms:created>
  <dcterms:modified xsi:type="dcterms:W3CDTF">2023-06-26T14:27:00Z</dcterms:modified>
</cp:coreProperties>
</file>